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F11" w:rsidRPr="00136123" w:rsidRDefault="00957E4C" w:rsidP="0018189B">
      <w:pPr>
        <w:jc w:val="both"/>
        <w:rPr>
          <w:rFonts w:ascii="Times New Roman Tj" w:hAnsi="Times New Roman Tj"/>
          <w:sz w:val="24"/>
          <w:szCs w:val="24"/>
        </w:rPr>
      </w:pPr>
      <w:bookmarkStart w:id="0" w:name="_GoBack"/>
      <w:bookmarkEnd w:id="0"/>
      <w:r w:rsidRPr="00136123">
        <w:rPr>
          <w:rFonts w:ascii="Times New Roman Tj" w:hAnsi="Times New Roman Tj"/>
          <w:b/>
          <w:bCs/>
          <w:sz w:val="24"/>
          <w:szCs w:val="24"/>
        </w:rPr>
        <w:t xml:space="preserve"> </w:t>
      </w:r>
    </w:p>
    <w:p w:rsidR="00085F11" w:rsidRPr="00136123" w:rsidRDefault="00085F11" w:rsidP="00D30359">
      <w:pPr>
        <w:ind w:left="180" w:firstLine="540"/>
        <w:jc w:val="center"/>
        <w:outlineLvl w:val="0"/>
        <w:rPr>
          <w:rFonts w:ascii="Times New Roman Tj" w:hAnsi="Times New Roman Tj"/>
          <w:b/>
          <w:sz w:val="24"/>
          <w:szCs w:val="24"/>
        </w:rPr>
      </w:pPr>
      <w:r w:rsidRPr="00136123">
        <w:rPr>
          <w:rFonts w:ascii="Times New Roman Tj" w:hAnsi="Times New Roman Tj"/>
          <w:b/>
          <w:sz w:val="24"/>
          <w:szCs w:val="24"/>
        </w:rPr>
        <w:t>ГРАЖДАНСКИЙ КОДЕКС РЕСПУБЛИКИ ТАДЖИКИСТАН</w:t>
      </w:r>
    </w:p>
    <w:p w:rsidR="00085F11" w:rsidRPr="00136123" w:rsidRDefault="00085F11" w:rsidP="00CB21E8">
      <w:pPr>
        <w:ind w:left="180" w:firstLine="540"/>
        <w:jc w:val="center"/>
        <w:rPr>
          <w:rFonts w:ascii="Times New Roman Tj" w:hAnsi="Times New Roman Tj"/>
          <w:b/>
          <w:sz w:val="24"/>
          <w:szCs w:val="24"/>
        </w:rPr>
      </w:pPr>
      <w:r w:rsidRPr="00136123">
        <w:rPr>
          <w:rFonts w:ascii="Times New Roman Tj" w:hAnsi="Times New Roman Tj"/>
          <w:b/>
          <w:sz w:val="24"/>
          <w:szCs w:val="24"/>
        </w:rPr>
        <w:t>ЧАСТЬ ПЕРВАЯ</w:t>
      </w:r>
    </w:p>
    <w:p w:rsidR="00662880" w:rsidRPr="00136123" w:rsidRDefault="00662880" w:rsidP="00CB21E8">
      <w:pPr>
        <w:widowControl w:val="0"/>
        <w:spacing w:line="264" w:lineRule="auto"/>
        <w:ind w:left="180" w:right="900" w:firstLine="540"/>
        <w:jc w:val="center"/>
        <w:rPr>
          <w:rFonts w:ascii="Times New Roman Tj" w:hAnsi="Times New Roman Tj"/>
          <w:b/>
          <w:sz w:val="24"/>
          <w:szCs w:val="24"/>
        </w:rPr>
      </w:pPr>
      <w:r w:rsidRPr="00136123">
        <w:rPr>
          <w:rFonts w:ascii="Times New Roman Tj" w:hAnsi="Times New Roman Tj"/>
          <w:b/>
          <w:sz w:val="24"/>
          <w:szCs w:val="24"/>
        </w:rPr>
        <w:t xml:space="preserve">(Ахбори Маджлиси Оли  Республики Таджикистан 1999год, № 6, ст. 153;   2001 год, </w:t>
      </w:r>
      <w:r w:rsidR="0008487D">
        <w:rPr>
          <w:rFonts w:ascii="Times New Roman Tj" w:hAnsi="Times New Roman Tj"/>
          <w:b/>
          <w:sz w:val="24"/>
          <w:szCs w:val="24"/>
        </w:rPr>
        <w:t xml:space="preserve"> </w:t>
      </w:r>
      <w:r w:rsidR="00CB21E8" w:rsidRPr="00136123">
        <w:rPr>
          <w:rFonts w:ascii="Times New Roman Tj" w:hAnsi="Times New Roman Tj"/>
          <w:b/>
          <w:sz w:val="24"/>
          <w:szCs w:val="24"/>
        </w:rPr>
        <w:t xml:space="preserve"> </w:t>
      </w:r>
      <w:r w:rsidRPr="00136123">
        <w:rPr>
          <w:rFonts w:ascii="Times New Roman Tj" w:hAnsi="Times New Roman Tj"/>
          <w:b/>
          <w:sz w:val="24"/>
          <w:szCs w:val="24"/>
        </w:rPr>
        <w:t xml:space="preserve">№ 7, ст. 508;  2002 год, № 4, ч-1, ст. 170;  2005 год, №3, ст. 125;   2006 год, №4, ст. 193;  </w:t>
      </w:r>
      <w:r w:rsidR="000010BC" w:rsidRPr="00136123">
        <w:rPr>
          <w:rFonts w:ascii="Times New Roman Tj" w:hAnsi="Times New Roman Tj"/>
          <w:b/>
          <w:sz w:val="24"/>
          <w:szCs w:val="24"/>
        </w:rPr>
        <w:t>20</w:t>
      </w:r>
      <w:r w:rsidRPr="00136123">
        <w:rPr>
          <w:rFonts w:ascii="Times New Roman Tj" w:hAnsi="Times New Roman Tj"/>
          <w:b/>
          <w:sz w:val="24"/>
          <w:szCs w:val="24"/>
        </w:rPr>
        <w:t>07г</w:t>
      </w:r>
      <w:r w:rsidR="000010BC" w:rsidRPr="00136123">
        <w:rPr>
          <w:rFonts w:ascii="Times New Roman Tj" w:hAnsi="Times New Roman Tj"/>
          <w:b/>
          <w:sz w:val="24"/>
          <w:szCs w:val="24"/>
        </w:rPr>
        <w:t xml:space="preserve">од, </w:t>
      </w:r>
      <w:r w:rsidRPr="00136123">
        <w:rPr>
          <w:rFonts w:ascii="Times New Roman Tj" w:hAnsi="Times New Roman Tj"/>
          <w:b/>
          <w:sz w:val="24"/>
          <w:szCs w:val="24"/>
        </w:rPr>
        <w:t xml:space="preserve"> №</w:t>
      </w:r>
      <w:r w:rsidR="000010BC" w:rsidRPr="00136123">
        <w:rPr>
          <w:rFonts w:ascii="Times New Roman Tj" w:hAnsi="Times New Roman Tj"/>
          <w:b/>
          <w:sz w:val="24"/>
          <w:szCs w:val="24"/>
        </w:rPr>
        <w:t>5, ст.356</w:t>
      </w:r>
      <w:r w:rsidRPr="00136123">
        <w:rPr>
          <w:rFonts w:ascii="Times New Roman Tj" w:hAnsi="Times New Roman Tj"/>
          <w:b/>
          <w:sz w:val="24"/>
          <w:szCs w:val="24"/>
        </w:rPr>
        <w:t>)</w:t>
      </w:r>
    </w:p>
    <w:p w:rsidR="00662880" w:rsidRPr="00136123" w:rsidRDefault="00662880" w:rsidP="0018189B">
      <w:pPr>
        <w:widowControl w:val="0"/>
        <w:spacing w:line="264" w:lineRule="auto"/>
        <w:ind w:left="180" w:right="900" w:firstLine="540"/>
        <w:jc w:val="both"/>
        <w:rPr>
          <w:rFonts w:ascii="Times New Roman Tj" w:hAnsi="Times New Roman Tj"/>
          <w:b/>
          <w:sz w:val="24"/>
          <w:szCs w:val="24"/>
        </w:rPr>
      </w:pPr>
      <w:r w:rsidRPr="00136123">
        <w:rPr>
          <w:rFonts w:ascii="Times New Roman Tj" w:hAnsi="Times New Roman Tj"/>
          <w:b/>
          <w:sz w:val="24"/>
          <w:szCs w:val="24"/>
        </w:rPr>
        <w:t xml:space="preserve"> </w:t>
      </w:r>
    </w:p>
    <w:p w:rsidR="00662880" w:rsidRPr="00136123" w:rsidRDefault="00662880"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center"/>
        <w:outlineLvl w:val="0"/>
        <w:rPr>
          <w:rFonts w:ascii="Times New Roman Tj" w:hAnsi="Times New Roman Tj"/>
          <w:b/>
          <w:sz w:val="24"/>
          <w:szCs w:val="24"/>
        </w:rPr>
      </w:pPr>
      <w:r w:rsidRPr="00136123">
        <w:rPr>
          <w:rFonts w:ascii="Times New Roman Tj" w:hAnsi="Times New Roman Tj"/>
          <w:b/>
          <w:sz w:val="24"/>
          <w:szCs w:val="24"/>
        </w:rPr>
        <w:t>РАЗДЕЛ I ОБЩИЕ ПОЛОЖЕНИЯ</w:t>
      </w:r>
    </w:p>
    <w:p w:rsidR="00085F11" w:rsidRPr="00136123" w:rsidRDefault="00085F11" w:rsidP="00274517">
      <w:pPr>
        <w:ind w:left="180" w:firstLine="540"/>
        <w:jc w:val="center"/>
        <w:rPr>
          <w:rFonts w:ascii="Times New Roman Tj" w:hAnsi="Times New Roman Tj"/>
          <w:b/>
          <w:sz w:val="24"/>
          <w:szCs w:val="24"/>
        </w:rPr>
      </w:pPr>
    </w:p>
    <w:p w:rsidR="00085F11" w:rsidRPr="00136123" w:rsidRDefault="00085F11" w:rsidP="00D30359">
      <w:pPr>
        <w:ind w:left="180" w:firstLine="540"/>
        <w:jc w:val="center"/>
        <w:outlineLvl w:val="0"/>
        <w:rPr>
          <w:rFonts w:ascii="Times New Roman Tj" w:hAnsi="Times New Roman Tj"/>
          <w:b/>
          <w:sz w:val="24"/>
          <w:szCs w:val="24"/>
        </w:rPr>
      </w:pPr>
      <w:r w:rsidRPr="00136123">
        <w:rPr>
          <w:rFonts w:ascii="Times New Roman Tj" w:hAnsi="Times New Roman Tj"/>
          <w:b/>
          <w:sz w:val="24"/>
          <w:szCs w:val="24"/>
        </w:rPr>
        <w:t>ПОДРАЗДЕЛ I ОСНОВНЫЕ ПОЛОЖЕНИЯ</w:t>
      </w:r>
    </w:p>
    <w:p w:rsidR="00085F11" w:rsidRPr="00136123" w:rsidRDefault="00085F11" w:rsidP="00274517">
      <w:pPr>
        <w:ind w:left="180" w:firstLine="540"/>
        <w:jc w:val="center"/>
        <w:rPr>
          <w:rFonts w:ascii="Times New Roman Tj" w:hAnsi="Times New Roman Tj"/>
          <w:b/>
          <w:sz w:val="24"/>
          <w:szCs w:val="24"/>
        </w:rPr>
      </w:pPr>
    </w:p>
    <w:p w:rsidR="00085F11" w:rsidRPr="00136123" w:rsidRDefault="00085F11" w:rsidP="00D30359">
      <w:pPr>
        <w:ind w:left="180" w:firstLine="540"/>
        <w:jc w:val="center"/>
        <w:outlineLvl w:val="0"/>
        <w:rPr>
          <w:rFonts w:ascii="Times New Roman Tj" w:hAnsi="Times New Roman Tj"/>
          <w:b/>
          <w:sz w:val="24"/>
          <w:szCs w:val="24"/>
        </w:rPr>
      </w:pPr>
      <w:r w:rsidRPr="00136123">
        <w:rPr>
          <w:rFonts w:ascii="Times New Roman Tj" w:hAnsi="Times New Roman Tj"/>
          <w:b/>
          <w:sz w:val="24"/>
          <w:szCs w:val="24"/>
        </w:rPr>
        <w:t>ГЛАВА 1 ГРАЖДАНСКОЕ ЗАКОНОДАТЕЛЬСТВО</w:t>
      </w:r>
    </w:p>
    <w:p w:rsidR="00085F11" w:rsidRPr="00136123" w:rsidRDefault="00085F11" w:rsidP="00274517">
      <w:pPr>
        <w:ind w:left="180" w:firstLine="540"/>
        <w:jc w:val="center"/>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 xml:space="preserve">     Статья 1. Отношения, регулируемые гражданским законодательством</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Гражданское  законодательство  определяет  правовое  положение</w:t>
      </w:r>
      <w:r w:rsidR="00C00C91" w:rsidRPr="00136123">
        <w:rPr>
          <w:rFonts w:ascii="Times New Roman Tj" w:hAnsi="Times New Roman Tj"/>
          <w:sz w:val="24"/>
          <w:szCs w:val="24"/>
        </w:rPr>
        <w:t xml:space="preserve"> </w:t>
      </w:r>
      <w:r w:rsidRPr="00136123">
        <w:rPr>
          <w:rFonts w:ascii="Times New Roman Tj" w:hAnsi="Times New Roman Tj"/>
          <w:sz w:val="24"/>
          <w:szCs w:val="24"/>
        </w:rPr>
        <w:t>участников</w:t>
      </w:r>
      <w:r w:rsidR="00C00C91" w:rsidRPr="00136123">
        <w:rPr>
          <w:rFonts w:ascii="Times New Roman Tj" w:hAnsi="Times New Roman Tj"/>
          <w:sz w:val="24"/>
          <w:szCs w:val="24"/>
        </w:rPr>
        <w:t xml:space="preserve"> </w:t>
      </w:r>
      <w:r w:rsidR="00662880" w:rsidRPr="00136123">
        <w:rPr>
          <w:rFonts w:ascii="Times New Roman Tj" w:hAnsi="Times New Roman Tj"/>
          <w:sz w:val="24"/>
          <w:szCs w:val="24"/>
        </w:rPr>
        <w:t>г</w:t>
      </w:r>
      <w:r w:rsidRPr="00136123">
        <w:rPr>
          <w:rFonts w:ascii="Times New Roman Tj" w:hAnsi="Times New Roman Tj"/>
          <w:sz w:val="24"/>
          <w:szCs w:val="24"/>
        </w:rPr>
        <w:t>ражданского  оборота,  основания  возникновения и порядок</w:t>
      </w:r>
      <w:r w:rsidR="00C00C91" w:rsidRPr="00136123">
        <w:rPr>
          <w:rFonts w:ascii="Times New Roman Tj" w:hAnsi="Times New Roman Tj"/>
          <w:sz w:val="24"/>
          <w:szCs w:val="24"/>
        </w:rPr>
        <w:t xml:space="preserve"> </w:t>
      </w:r>
      <w:r w:rsidRPr="00136123">
        <w:rPr>
          <w:rFonts w:ascii="Times New Roman Tj" w:hAnsi="Times New Roman Tj"/>
          <w:sz w:val="24"/>
          <w:szCs w:val="24"/>
        </w:rPr>
        <w:t>осуществления права собственности и др</w:t>
      </w:r>
      <w:r w:rsidR="00C00C91" w:rsidRPr="00136123">
        <w:rPr>
          <w:rFonts w:ascii="Times New Roman Tj" w:hAnsi="Times New Roman Tj"/>
          <w:sz w:val="24"/>
          <w:szCs w:val="24"/>
        </w:rPr>
        <w:t>угих вещных прав,  прав  на  ре</w:t>
      </w:r>
      <w:r w:rsidRPr="00136123">
        <w:rPr>
          <w:rFonts w:ascii="Times New Roman Tj" w:hAnsi="Times New Roman Tj"/>
          <w:sz w:val="24"/>
          <w:szCs w:val="24"/>
        </w:rPr>
        <w:t>зультаты  интеллектуальной деятельности,  регулирует договорные и иные</w:t>
      </w:r>
      <w:r w:rsidR="00C00C91" w:rsidRPr="00136123">
        <w:rPr>
          <w:rFonts w:ascii="Times New Roman Tj" w:hAnsi="Times New Roman Tj"/>
          <w:sz w:val="24"/>
          <w:szCs w:val="24"/>
        </w:rPr>
        <w:t xml:space="preserve"> </w:t>
      </w:r>
      <w:r w:rsidRPr="00136123">
        <w:rPr>
          <w:rFonts w:ascii="Times New Roman Tj" w:hAnsi="Times New Roman Tj"/>
          <w:sz w:val="24"/>
          <w:szCs w:val="24"/>
        </w:rPr>
        <w:t>обязательства,  а также другие имущественные и связанные с ними личные</w:t>
      </w:r>
      <w:r w:rsidR="00C00C91" w:rsidRPr="00136123">
        <w:rPr>
          <w:rFonts w:ascii="Times New Roman Tj" w:hAnsi="Times New Roman Tj"/>
          <w:sz w:val="24"/>
          <w:szCs w:val="24"/>
        </w:rPr>
        <w:t xml:space="preserve"> </w:t>
      </w:r>
      <w:r w:rsidRPr="00136123">
        <w:rPr>
          <w:rFonts w:ascii="Times New Roman Tj" w:hAnsi="Times New Roman Tj"/>
          <w:sz w:val="24"/>
          <w:szCs w:val="24"/>
        </w:rPr>
        <w:t>неимущественные отношения,  основанные на равенстве,  автономии воли и</w:t>
      </w:r>
      <w:r w:rsidR="00C00C91" w:rsidRPr="00136123">
        <w:rPr>
          <w:rFonts w:ascii="Times New Roman Tj" w:hAnsi="Times New Roman Tj"/>
          <w:sz w:val="24"/>
          <w:szCs w:val="24"/>
        </w:rPr>
        <w:t xml:space="preserve"> </w:t>
      </w:r>
      <w:r w:rsidRPr="00136123">
        <w:rPr>
          <w:rFonts w:ascii="Times New Roman Tj" w:hAnsi="Times New Roman Tj"/>
          <w:sz w:val="24"/>
          <w:szCs w:val="24"/>
        </w:rPr>
        <w:t>имущественной самостоятельности их уча</w:t>
      </w:r>
      <w:r w:rsidR="00C00C91" w:rsidRPr="00136123">
        <w:rPr>
          <w:rFonts w:ascii="Times New Roman Tj" w:hAnsi="Times New Roman Tj"/>
          <w:sz w:val="24"/>
          <w:szCs w:val="24"/>
        </w:rPr>
        <w:t>стников.  Семейные, трудовые от</w:t>
      </w:r>
      <w:r w:rsidRPr="00136123">
        <w:rPr>
          <w:rFonts w:ascii="Times New Roman Tj" w:hAnsi="Times New Roman Tj"/>
          <w:sz w:val="24"/>
          <w:szCs w:val="24"/>
        </w:rPr>
        <w:t>ношения,  отношения по использованию п</w:t>
      </w:r>
      <w:r w:rsidR="00C00C91" w:rsidRPr="00136123">
        <w:rPr>
          <w:rFonts w:ascii="Times New Roman Tj" w:hAnsi="Times New Roman Tj"/>
          <w:sz w:val="24"/>
          <w:szCs w:val="24"/>
        </w:rPr>
        <w:t>риродных ресурсов и охране окру</w:t>
      </w:r>
      <w:r w:rsidRPr="00136123">
        <w:rPr>
          <w:rFonts w:ascii="Times New Roman Tj" w:hAnsi="Times New Roman Tj"/>
          <w:sz w:val="24"/>
          <w:szCs w:val="24"/>
        </w:rPr>
        <w:t>жающей среды,  отвечающие признакам, ук</w:t>
      </w:r>
      <w:r w:rsidR="004D5A86" w:rsidRPr="00136123">
        <w:rPr>
          <w:rFonts w:ascii="Times New Roman Tj" w:hAnsi="Times New Roman Tj"/>
          <w:sz w:val="24"/>
          <w:szCs w:val="24"/>
        </w:rPr>
        <w:t>азанным в абзаце первом настоя</w:t>
      </w:r>
      <w:r w:rsidRPr="00136123">
        <w:rPr>
          <w:rFonts w:ascii="Times New Roman Tj" w:hAnsi="Times New Roman Tj"/>
          <w:sz w:val="24"/>
          <w:szCs w:val="24"/>
        </w:rPr>
        <w:t>щей части,  регулируются гражданским законодательством, если в законах</w:t>
      </w:r>
      <w:r w:rsidR="00C00C91" w:rsidRPr="00136123">
        <w:rPr>
          <w:rFonts w:ascii="Times New Roman Tj" w:hAnsi="Times New Roman Tj"/>
          <w:sz w:val="24"/>
          <w:szCs w:val="24"/>
        </w:rPr>
        <w:t xml:space="preserve"> </w:t>
      </w:r>
      <w:r w:rsidRPr="00136123">
        <w:rPr>
          <w:rFonts w:ascii="Times New Roman Tj" w:hAnsi="Times New Roman Tj"/>
          <w:sz w:val="24"/>
          <w:szCs w:val="24"/>
        </w:rPr>
        <w:t>о семье, трудовым, земельным и другим специальным законодательством не</w:t>
      </w:r>
      <w:r w:rsidR="00C00C91" w:rsidRPr="00136123">
        <w:rPr>
          <w:rFonts w:ascii="Times New Roman Tj" w:hAnsi="Times New Roman Tj"/>
          <w:sz w:val="24"/>
          <w:szCs w:val="24"/>
        </w:rPr>
        <w:t xml:space="preserve"> </w:t>
      </w:r>
      <w:r w:rsidRPr="00136123">
        <w:rPr>
          <w:rFonts w:ascii="Times New Roman Tj" w:hAnsi="Times New Roman Tj"/>
          <w:sz w:val="24"/>
          <w:szCs w:val="24"/>
        </w:rPr>
        <w:t>предусмотрено иное.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Участниками регулируемых гражд</w:t>
      </w:r>
      <w:r w:rsidR="00662880" w:rsidRPr="00136123">
        <w:rPr>
          <w:rFonts w:ascii="Times New Roman Tj" w:hAnsi="Times New Roman Tj"/>
          <w:sz w:val="24"/>
          <w:szCs w:val="24"/>
        </w:rPr>
        <w:t>анским законодательством отноше</w:t>
      </w:r>
      <w:r w:rsidRPr="00136123">
        <w:rPr>
          <w:rFonts w:ascii="Times New Roman Tj" w:hAnsi="Times New Roman Tj"/>
          <w:sz w:val="24"/>
          <w:szCs w:val="24"/>
        </w:rPr>
        <w:t>ний являются граждане,  государство, ю</w:t>
      </w:r>
      <w:r w:rsidR="00662880" w:rsidRPr="00136123">
        <w:rPr>
          <w:rFonts w:ascii="Times New Roman Tj" w:hAnsi="Times New Roman Tj"/>
          <w:sz w:val="24"/>
          <w:szCs w:val="24"/>
        </w:rPr>
        <w:t>ридические лица и административ</w:t>
      </w:r>
      <w:r w:rsidRPr="00136123">
        <w:rPr>
          <w:rFonts w:ascii="Times New Roman Tj" w:hAnsi="Times New Roman Tj"/>
          <w:sz w:val="24"/>
          <w:szCs w:val="24"/>
        </w:rPr>
        <w:t>но-территориальные единицы. Правила, установленные гражданским законодательством,  применяются  также  к  отношениям с участием иностранных</w:t>
      </w:r>
      <w:r w:rsidR="00662880" w:rsidRPr="00136123">
        <w:rPr>
          <w:rFonts w:ascii="Times New Roman Tj" w:hAnsi="Times New Roman Tj"/>
          <w:sz w:val="24"/>
          <w:szCs w:val="24"/>
        </w:rPr>
        <w:t xml:space="preserve"> </w:t>
      </w:r>
      <w:r w:rsidRPr="00136123">
        <w:rPr>
          <w:rFonts w:ascii="Times New Roman Tj" w:hAnsi="Times New Roman Tj"/>
          <w:sz w:val="24"/>
          <w:szCs w:val="24"/>
        </w:rPr>
        <w:t>граждан,  лиц без гражданства и иностранных юридических лиц, если иное</w:t>
      </w:r>
      <w:r w:rsidR="00662880" w:rsidRPr="00136123">
        <w:rPr>
          <w:rFonts w:ascii="Times New Roman Tj" w:hAnsi="Times New Roman Tj"/>
          <w:sz w:val="24"/>
          <w:szCs w:val="24"/>
        </w:rPr>
        <w:t xml:space="preserve"> </w:t>
      </w:r>
      <w:r w:rsidRPr="00136123">
        <w:rPr>
          <w:rFonts w:ascii="Times New Roman Tj" w:hAnsi="Times New Roman Tj"/>
          <w:sz w:val="24"/>
          <w:szCs w:val="24"/>
        </w:rPr>
        <w:t>не предусмотрено законом.</w:t>
      </w:r>
    </w:p>
    <w:p w:rsidR="00085F11" w:rsidRPr="00136123" w:rsidRDefault="00085F11" w:rsidP="0018189B">
      <w:pPr>
        <w:ind w:left="180" w:firstLine="540"/>
        <w:jc w:val="both"/>
        <w:rPr>
          <w:rFonts w:ascii="Times New Roman Tj" w:hAnsi="Times New Roman Tj"/>
          <w:b/>
          <w:sz w:val="24"/>
          <w:szCs w:val="24"/>
        </w:rPr>
      </w:pPr>
      <w:r w:rsidRPr="00136123">
        <w:rPr>
          <w:rFonts w:ascii="Times New Roman Tj" w:hAnsi="Times New Roman Tj"/>
          <w:sz w:val="24"/>
          <w:szCs w:val="24"/>
        </w:rPr>
        <w:t xml:space="preserve">     </w:t>
      </w:r>
      <w:r w:rsidRPr="00136123">
        <w:rPr>
          <w:rFonts w:ascii="Times New Roman Tj" w:hAnsi="Times New Roman Tj"/>
          <w:b/>
          <w:sz w:val="24"/>
          <w:szCs w:val="24"/>
        </w:rPr>
        <w:t>З. Гражданское законодательство р</w:t>
      </w:r>
      <w:r w:rsidR="00662880" w:rsidRPr="00136123">
        <w:rPr>
          <w:rFonts w:ascii="Times New Roman Tj" w:hAnsi="Times New Roman Tj"/>
          <w:b/>
          <w:sz w:val="24"/>
          <w:szCs w:val="24"/>
        </w:rPr>
        <w:t>егулирует отношения между  лица</w:t>
      </w:r>
      <w:r w:rsidRPr="00136123">
        <w:rPr>
          <w:rFonts w:ascii="Times New Roman Tj" w:hAnsi="Times New Roman Tj"/>
          <w:b/>
          <w:sz w:val="24"/>
          <w:szCs w:val="24"/>
        </w:rPr>
        <w:t>ми, осуществляющими предпринимательскую деятельность, или с их участием.  Предпринимательской является самостоятельная,  осуществляемая  на</w:t>
      </w:r>
      <w:r w:rsidR="00662880" w:rsidRPr="00136123">
        <w:rPr>
          <w:rFonts w:ascii="Times New Roman Tj" w:hAnsi="Times New Roman Tj"/>
          <w:b/>
          <w:sz w:val="24"/>
          <w:szCs w:val="24"/>
        </w:rPr>
        <w:t xml:space="preserve"> </w:t>
      </w:r>
      <w:r w:rsidRPr="00136123">
        <w:rPr>
          <w:rFonts w:ascii="Times New Roman Tj" w:hAnsi="Times New Roman Tj"/>
          <w:b/>
          <w:sz w:val="24"/>
          <w:szCs w:val="24"/>
        </w:rPr>
        <w:t>свой риск деятельность, направленная н</w:t>
      </w:r>
      <w:r w:rsidR="00662880" w:rsidRPr="00136123">
        <w:rPr>
          <w:rFonts w:ascii="Times New Roman Tj" w:hAnsi="Times New Roman Tj"/>
          <w:b/>
          <w:sz w:val="24"/>
          <w:szCs w:val="24"/>
        </w:rPr>
        <w:t>а систематическое получение при</w:t>
      </w:r>
      <w:r w:rsidRPr="00136123">
        <w:rPr>
          <w:rFonts w:ascii="Times New Roman Tj" w:hAnsi="Times New Roman Tj"/>
          <w:b/>
          <w:sz w:val="24"/>
          <w:szCs w:val="24"/>
        </w:rPr>
        <w:t>были от использования имущества, продажи товаров, выполнения работ или</w:t>
      </w:r>
      <w:r w:rsidR="00662880" w:rsidRPr="00136123">
        <w:rPr>
          <w:rFonts w:ascii="Times New Roman Tj" w:hAnsi="Times New Roman Tj"/>
          <w:b/>
          <w:sz w:val="24"/>
          <w:szCs w:val="24"/>
        </w:rPr>
        <w:t xml:space="preserve"> </w:t>
      </w:r>
      <w:r w:rsidRPr="00136123">
        <w:rPr>
          <w:rFonts w:ascii="Times New Roman Tj" w:hAnsi="Times New Roman Tj"/>
          <w:b/>
          <w:sz w:val="24"/>
          <w:szCs w:val="24"/>
        </w:rPr>
        <w:t>оказания услуг лицами,  зарегистрированными в этом качестве в уста</w:t>
      </w:r>
      <w:r w:rsidR="00662880" w:rsidRPr="00136123">
        <w:rPr>
          <w:rFonts w:ascii="Times New Roman Tj" w:hAnsi="Times New Roman Tj"/>
          <w:b/>
          <w:sz w:val="24"/>
          <w:szCs w:val="24"/>
        </w:rPr>
        <w:t>нов</w:t>
      </w:r>
      <w:r w:rsidRPr="00136123">
        <w:rPr>
          <w:rFonts w:ascii="Times New Roman Tj" w:hAnsi="Times New Roman Tj"/>
          <w:b/>
          <w:sz w:val="24"/>
          <w:szCs w:val="24"/>
        </w:rPr>
        <w:t>ленном законом порядке.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4. К имущественным отношениям, основанным на административном или</w:t>
      </w:r>
      <w:r w:rsidR="004D5A86" w:rsidRPr="00136123">
        <w:rPr>
          <w:rFonts w:ascii="Times New Roman Tj" w:hAnsi="Times New Roman Tj"/>
          <w:sz w:val="24"/>
          <w:szCs w:val="24"/>
        </w:rPr>
        <w:t xml:space="preserve"> </w:t>
      </w:r>
      <w:r w:rsidRPr="00136123">
        <w:rPr>
          <w:rFonts w:ascii="Times New Roman Tj" w:hAnsi="Times New Roman Tj"/>
          <w:sz w:val="24"/>
          <w:szCs w:val="24"/>
        </w:rPr>
        <w:t>ином  властном подчинении одной сторон</w:t>
      </w:r>
      <w:r w:rsidR="004D5A86" w:rsidRPr="00136123">
        <w:rPr>
          <w:rFonts w:ascii="Times New Roman Tj" w:hAnsi="Times New Roman Tj"/>
          <w:sz w:val="24"/>
          <w:szCs w:val="24"/>
        </w:rPr>
        <w:t>ы другой,  гражданское законода</w:t>
      </w:r>
      <w:r w:rsidRPr="00136123">
        <w:rPr>
          <w:rFonts w:ascii="Times New Roman Tj" w:hAnsi="Times New Roman Tj"/>
          <w:sz w:val="24"/>
          <w:szCs w:val="24"/>
        </w:rPr>
        <w:t>тельства не применяется, если иное не предусмотрено законодательством.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5. Отношения,  связанные с осуществлением и защитой неотчуждаемых</w:t>
      </w:r>
      <w:r w:rsidR="004D5A86" w:rsidRPr="00136123">
        <w:rPr>
          <w:rFonts w:ascii="Times New Roman Tj" w:hAnsi="Times New Roman Tj"/>
          <w:sz w:val="24"/>
          <w:szCs w:val="24"/>
        </w:rPr>
        <w:t xml:space="preserve"> </w:t>
      </w:r>
      <w:r w:rsidRPr="00136123">
        <w:rPr>
          <w:rFonts w:ascii="Times New Roman Tj" w:hAnsi="Times New Roman Tj"/>
          <w:sz w:val="24"/>
          <w:szCs w:val="24"/>
        </w:rPr>
        <w:t>прав и свобод человека и других немате</w:t>
      </w:r>
      <w:r w:rsidR="004D5A86" w:rsidRPr="00136123">
        <w:rPr>
          <w:rFonts w:ascii="Times New Roman Tj" w:hAnsi="Times New Roman Tj"/>
          <w:sz w:val="24"/>
          <w:szCs w:val="24"/>
        </w:rPr>
        <w:t>риальных благ (личные неимущест</w:t>
      </w:r>
      <w:r w:rsidRPr="00136123">
        <w:rPr>
          <w:rFonts w:ascii="Times New Roman Tj" w:hAnsi="Times New Roman Tj"/>
          <w:sz w:val="24"/>
          <w:szCs w:val="24"/>
        </w:rPr>
        <w:t>венные отношения,  не связанные с имущ</w:t>
      </w:r>
      <w:r w:rsidR="004D5A86" w:rsidRPr="00136123">
        <w:rPr>
          <w:rFonts w:ascii="Times New Roman Tj" w:hAnsi="Times New Roman Tj"/>
          <w:sz w:val="24"/>
          <w:szCs w:val="24"/>
        </w:rPr>
        <w:t>ественными),  регулируется граж</w:t>
      </w:r>
      <w:r w:rsidRPr="00136123">
        <w:rPr>
          <w:rFonts w:ascii="Times New Roman Tj" w:hAnsi="Times New Roman Tj"/>
          <w:sz w:val="24"/>
          <w:szCs w:val="24"/>
        </w:rPr>
        <w:t>данским законодательством, поскольку иное не вытекает из существа этих</w:t>
      </w:r>
      <w:r w:rsidR="004D5A86" w:rsidRPr="00136123">
        <w:rPr>
          <w:rFonts w:ascii="Times New Roman Tj" w:hAnsi="Times New Roman Tj"/>
          <w:sz w:val="24"/>
          <w:szCs w:val="24"/>
        </w:rPr>
        <w:t xml:space="preserve">  </w:t>
      </w:r>
      <w:r w:rsidRPr="00136123">
        <w:rPr>
          <w:rFonts w:ascii="Times New Roman Tj" w:hAnsi="Times New Roman Tj"/>
          <w:sz w:val="24"/>
          <w:szCs w:val="24"/>
        </w:rPr>
        <w:t>отношений.</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 xml:space="preserve">     Статья 2. Акты гражданского законодательства</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085F11" w:rsidP="003906DC">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Гражданское законодательство,  основываясь на Конституции Рес-</w:t>
      </w:r>
    </w:p>
    <w:p w:rsidR="00085F11" w:rsidRPr="00136123" w:rsidRDefault="00085F11" w:rsidP="003906DC">
      <w:pPr>
        <w:ind w:left="180" w:firstLine="540"/>
        <w:jc w:val="both"/>
        <w:rPr>
          <w:rFonts w:ascii="Times New Roman Tj" w:hAnsi="Times New Roman Tj"/>
          <w:sz w:val="24"/>
          <w:szCs w:val="24"/>
        </w:rPr>
      </w:pPr>
      <w:r w:rsidRPr="00136123">
        <w:rPr>
          <w:rFonts w:ascii="Times New Roman Tj" w:hAnsi="Times New Roman Tj"/>
          <w:sz w:val="24"/>
          <w:szCs w:val="24"/>
        </w:rPr>
        <w:t>публики Таджикистан,  состоит из настоящего Кодекса,  других законов и</w:t>
      </w:r>
    </w:p>
    <w:p w:rsidR="00085F11" w:rsidRPr="00136123" w:rsidRDefault="00085F11" w:rsidP="003906DC">
      <w:pPr>
        <w:ind w:left="180" w:firstLine="540"/>
        <w:jc w:val="both"/>
        <w:rPr>
          <w:rFonts w:ascii="Times New Roman Tj" w:hAnsi="Times New Roman Tj"/>
          <w:sz w:val="24"/>
          <w:szCs w:val="24"/>
        </w:rPr>
      </w:pPr>
      <w:r w:rsidRPr="00136123">
        <w:rPr>
          <w:rFonts w:ascii="Times New Roman Tj" w:hAnsi="Times New Roman Tj"/>
          <w:sz w:val="24"/>
          <w:szCs w:val="24"/>
        </w:rPr>
        <w:t>иных актов законодательства,  регулирующих отношения, указанные в час-</w:t>
      </w:r>
    </w:p>
    <w:p w:rsidR="00085F11" w:rsidRPr="00136123" w:rsidRDefault="00085F11" w:rsidP="003906DC">
      <w:pPr>
        <w:ind w:left="180" w:firstLine="540"/>
        <w:jc w:val="both"/>
        <w:rPr>
          <w:rFonts w:ascii="Times New Roman Tj" w:hAnsi="Times New Roman Tj"/>
          <w:sz w:val="24"/>
          <w:szCs w:val="24"/>
        </w:rPr>
      </w:pPr>
      <w:r w:rsidRPr="00136123">
        <w:rPr>
          <w:rFonts w:ascii="Times New Roman Tj" w:hAnsi="Times New Roman Tj"/>
          <w:sz w:val="24"/>
          <w:szCs w:val="24"/>
        </w:rPr>
        <w:t>тях 1, 5 статьи 1 настоящего Кодекса. Нормы гражданского законодатель-</w:t>
      </w:r>
    </w:p>
    <w:p w:rsidR="00085F11" w:rsidRPr="00136123" w:rsidRDefault="00085F11" w:rsidP="003906DC">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ства,  содержащиеся в других законах и  иных  актах  законодательства,</w:t>
      </w:r>
    </w:p>
    <w:p w:rsidR="00085F11" w:rsidRPr="00136123" w:rsidRDefault="00085F11" w:rsidP="003906DC">
      <w:pPr>
        <w:ind w:left="180" w:firstLine="540"/>
        <w:jc w:val="both"/>
        <w:rPr>
          <w:rFonts w:ascii="Times New Roman Tj" w:hAnsi="Times New Roman Tj"/>
          <w:sz w:val="24"/>
          <w:szCs w:val="24"/>
        </w:rPr>
      </w:pPr>
      <w:r w:rsidRPr="00136123">
        <w:rPr>
          <w:rFonts w:ascii="Times New Roman Tj" w:hAnsi="Times New Roman Tj"/>
          <w:sz w:val="24"/>
          <w:szCs w:val="24"/>
        </w:rPr>
        <w:t>должны соответствовать настоящему Кодексу.</w:t>
      </w:r>
    </w:p>
    <w:p w:rsidR="00085F11" w:rsidRPr="00136123" w:rsidRDefault="00085F11" w:rsidP="003906DC">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Министерства,  ведомства и другие государственные органы могут</w:t>
      </w:r>
    </w:p>
    <w:p w:rsidR="00085F11" w:rsidRPr="00136123" w:rsidRDefault="00085F11" w:rsidP="003906DC">
      <w:pPr>
        <w:ind w:left="180" w:firstLine="540"/>
        <w:jc w:val="both"/>
        <w:rPr>
          <w:rFonts w:ascii="Times New Roman Tj" w:hAnsi="Times New Roman Tj"/>
          <w:sz w:val="24"/>
          <w:szCs w:val="24"/>
        </w:rPr>
      </w:pPr>
      <w:r w:rsidRPr="00136123">
        <w:rPr>
          <w:rFonts w:ascii="Times New Roman Tj" w:hAnsi="Times New Roman Tj"/>
          <w:sz w:val="24"/>
          <w:szCs w:val="24"/>
        </w:rPr>
        <w:t>издавать акты, регулирующие гражданские отношения в случаях и в преде-</w:t>
      </w:r>
    </w:p>
    <w:p w:rsidR="00085F11" w:rsidRPr="00136123" w:rsidRDefault="00085F11" w:rsidP="003906DC">
      <w:pPr>
        <w:ind w:left="180" w:firstLine="540"/>
        <w:jc w:val="both"/>
        <w:rPr>
          <w:rFonts w:ascii="Times New Roman Tj" w:hAnsi="Times New Roman Tj"/>
          <w:sz w:val="24"/>
          <w:szCs w:val="24"/>
        </w:rPr>
      </w:pPr>
      <w:r w:rsidRPr="00136123">
        <w:rPr>
          <w:rFonts w:ascii="Times New Roman Tj" w:hAnsi="Times New Roman Tj"/>
          <w:sz w:val="24"/>
          <w:szCs w:val="24"/>
        </w:rPr>
        <w:t>лах,  предусмотренных настоящим Кодексом, другими законами и иными ак-</w:t>
      </w:r>
    </w:p>
    <w:p w:rsidR="00085F11" w:rsidRPr="00136123" w:rsidRDefault="00085F11" w:rsidP="003906DC">
      <w:pPr>
        <w:ind w:left="180" w:firstLine="540"/>
        <w:jc w:val="both"/>
        <w:rPr>
          <w:rFonts w:ascii="Times New Roman Tj" w:hAnsi="Times New Roman Tj"/>
          <w:sz w:val="24"/>
          <w:szCs w:val="24"/>
        </w:rPr>
      </w:pPr>
      <w:r w:rsidRPr="00136123">
        <w:rPr>
          <w:rFonts w:ascii="Times New Roman Tj" w:hAnsi="Times New Roman Tj"/>
          <w:sz w:val="24"/>
          <w:szCs w:val="24"/>
        </w:rPr>
        <w:t>тами законодательства.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 Основные начала гражданского законодательства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Гражданское  законодательство основывается на принципах непри-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косновенности собственности,  свободы договора,  недопустимости произ-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вольного вмешательства кого-либо в частные дела, необходимости беспре-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пятственного осуществления гражданских прав,  обеспечения восстановле-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ния нарушенных гражданских прав, их судебной защиты.</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Граждане (физические лица) и юридические  лица  приобретают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осуществляют  свои  гражданские  права своей волей и в своем интересе.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Они свободны в установлении своих прав и обязанностей на основе  дого-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вора  и в определении любых не противоречащих законодательству условий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договора.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Гражданские  права могут быть ограничены на основании закона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целях защиты нравственности,  здоровья, прав и законных интересов дру-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гих лиц, обеспечения безопасности общества и государства, охраны окру-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жающий среды.</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 Действие гражданского законодательства во времени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Акты гражданского законодательства не имеют  обратной  силы  и</w:t>
      </w:r>
      <w:r w:rsidR="00492111" w:rsidRPr="00136123">
        <w:rPr>
          <w:rFonts w:ascii="Times New Roman Tj" w:hAnsi="Times New Roman Tj"/>
          <w:sz w:val="24"/>
          <w:szCs w:val="24"/>
        </w:rPr>
        <w:t xml:space="preserve"> </w:t>
      </w:r>
      <w:r w:rsidRPr="00136123">
        <w:rPr>
          <w:rFonts w:ascii="Times New Roman Tj" w:hAnsi="Times New Roman Tj"/>
          <w:sz w:val="24"/>
          <w:szCs w:val="24"/>
        </w:rPr>
        <w:t>применяются  к  отношениям,  возникшим  после  введения их в действие.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Действие закона распространяется на отношения,  возникшие до  введения</w:t>
      </w:r>
      <w:r w:rsidR="00492111" w:rsidRPr="00136123">
        <w:rPr>
          <w:rFonts w:ascii="Times New Roman Tj" w:hAnsi="Times New Roman Tj"/>
          <w:sz w:val="24"/>
          <w:szCs w:val="24"/>
        </w:rPr>
        <w:t xml:space="preserve"> </w:t>
      </w:r>
      <w:r w:rsidRPr="00136123">
        <w:rPr>
          <w:rFonts w:ascii="Times New Roman Tj" w:hAnsi="Times New Roman Tj"/>
          <w:sz w:val="24"/>
          <w:szCs w:val="24"/>
        </w:rPr>
        <w:t>его в действие,  только в случаях, ког</w:t>
      </w:r>
      <w:r w:rsidR="00492111" w:rsidRPr="00136123">
        <w:rPr>
          <w:rFonts w:ascii="Times New Roman Tj" w:hAnsi="Times New Roman Tj"/>
          <w:sz w:val="24"/>
          <w:szCs w:val="24"/>
        </w:rPr>
        <w:t>да это прямо предусмотрено зако</w:t>
      </w:r>
      <w:r w:rsidRPr="00136123">
        <w:rPr>
          <w:rFonts w:ascii="Times New Roman Tj" w:hAnsi="Times New Roman Tj"/>
          <w:sz w:val="24"/>
          <w:szCs w:val="24"/>
        </w:rPr>
        <w:t>ном.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По отношениям, возникшим до вв</w:t>
      </w:r>
      <w:r w:rsidR="00492111" w:rsidRPr="00136123">
        <w:rPr>
          <w:rFonts w:ascii="Times New Roman Tj" w:hAnsi="Times New Roman Tj"/>
          <w:sz w:val="24"/>
          <w:szCs w:val="24"/>
        </w:rPr>
        <w:t>едения в действие акта гражданс</w:t>
      </w:r>
      <w:r w:rsidRPr="00136123">
        <w:rPr>
          <w:rFonts w:ascii="Times New Roman Tj" w:hAnsi="Times New Roman Tj"/>
          <w:sz w:val="24"/>
          <w:szCs w:val="24"/>
        </w:rPr>
        <w:t xml:space="preserve">кого законодательства, он применяется </w:t>
      </w:r>
      <w:r w:rsidR="00492111" w:rsidRPr="00136123">
        <w:rPr>
          <w:rFonts w:ascii="Times New Roman Tj" w:hAnsi="Times New Roman Tj"/>
          <w:sz w:val="24"/>
          <w:szCs w:val="24"/>
        </w:rPr>
        <w:t>к правам и обязанностям, возник</w:t>
      </w:r>
      <w:r w:rsidRPr="00136123">
        <w:rPr>
          <w:rFonts w:ascii="Times New Roman Tj" w:hAnsi="Times New Roman Tj"/>
          <w:sz w:val="24"/>
          <w:szCs w:val="24"/>
        </w:rPr>
        <w:t>шим после введения его в действие,  за исключением отношений сторон по</w:t>
      </w:r>
      <w:r w:rsidR="00492111" w:rsidRPr="00136123">
        <w:rPr>
          <w:rFonts w:ascii="Times New Roman Tj" w:hAnsi="Times New Roman Tj"/>
          <w:sz w:val="24"/>
          <w:szCs w:val="24"/>
        </w:rPr>
        <w:t xml:space="preserve"> </w:t>
      </w:r>
      <w:r w:rsidRPr="00136123">
        <w:rPr>
          <w:rFonts w:ascii="Times New Roman Tj" w:hAnsi="Times New Roman Tj"/>
          <w:sz w:val="24"/>
          <w:szCs w:val="24"/>
        </w:rPr>
        <w:t xml:space="preserve">договору,  заключенному до введения в </w:t>
      </w:r>
      <w:r w:rsidR="00492111" w:rsidRPr="00136123">
        <w:rPr>
          <w:rFonts w:ascii="Times New Roman Tj" w:hAnsi="Times New Roman Tj"/>
          <w:sz w:val="24"/>
          <w:szCs w:val="24"/>
        </w:rPr>
        <w:t>действие акта гражданского зако</w:t>
      </w:r>
      <w:r w:rsidRPr="00136123">
        <w:rPr>
          <w:rFonts w:ascii="Times New Roman Tj" w:hAnsi="Times New Roman Tj"/>
          <w:sz w:val="24"/>
          <w:szCs w:val="24"/>
        </w:rPr>
        <w:t>нодательства.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Если после заключения договора принят закон, устанавл</w:t>
      </w:r>
      <w:r w:rsidR="00492111" w:rsidRPr="00136123">
        <w:rPr>
          <w:rFonts w:ascii="Times New Roman Tj" w:hAnsi="Times New Roman Tj"/>
          <w:sz w:val="24"/>
          <w:szCs w:val="24"/>
        </w:rPr>
        <w:t>ивающий обя</w:t>
      </w:r>
      <w:r w:rsidRPr="00136123">
        <w:rPr>
          <w:rFonts w:ascii="Times New Roman Tj" w:hAnsi="Times New Roman Tj"/>
          <w:sz w:val="24"/>
          <w:szCs w:val="24"/>
        </w:rPr>
        <w:t>зательные для сторон правила,  иные,  чем те,  которые действовали при</w:t>
      </w:r>
      <w:r w:rsidR="00492111" w:rsidRPr="00136123">
        <w:rPr>
          <w:rFonts w:ascii="Times New Roman Tj" w:hAnsi="Times New Roman Tj"/>
          <w:sz w:val="24"/>
          <w:szCs w:val="24"/>
        </w:rPr>
        <w:t xml:space="preserve"> </w:t>
      </w:r>
      <w:r w:rsidRPr="00136123">
        <w:rPr>
          <w:rFonts w:ascii="Times New Roman Tj" w:hAnsi="Times New Roman Tj"/>
          <w:sz w:val="24"/>
          <w:szCs w:val="24"/>
        </w:rPr>
        <w:t>заключении договора,  условия заключенного  договора  сохраняют  силу,</w:t>
      </w:r>
      <w:r w:rsidR="00492111" w:rsidRPr="00136123">
        <w:rPr>
          <w:rFonts w:ascii="Times New Roman Tj" w:hAnsi="Times New Roman Tj"/>
          <w:sz w:val="24"/>
          <w:szCs w:val="24"/>
        </w:rPr>
        <w:t xml:space="preserve"> </w:t>
      </w:r>
      <w:r w:rsidRPr="00136123">
        <w:rPr>
          <w:rFonts w:ascii="Times New Roman Tj" w:hAnsi="Times New Roman Tj"/>
          <w:sz w:val="24"/>
          <w:szCs w:val="24"/>
        </w:rPr>
        <w:t>кроме случаев,  когда в законе установ</w:t>
      </w:r>
      <w:r w:rsidR="00492111" w:rsidRPr="00136123">
        <w:rPr>
          <w:rFonts w:ascii="Times New Roman Tj" w:hAnsi="Times New Roman Tj"/>
          <w:sz w:val="24"/>
          <w:szCs w:val="24"/>
        </w:rPr>
        <w:t>лено, что его действие распрост</w:t>
      </w:r>
      <w:r w:rsidRPr="00136123">
        <w:rPr>
          <w:rFonts w:ascii="Times New Roman Tj" w:hAnsi="Times New Roman Tj"/>
          <w:sz w:val="24"/>
          <w:szCs w:val="24"/>
        </w:rPr>
        <w:t>раняется на отношения, возникшие из ранее заключенных договоров.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5. Обычаи делового оборота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Обычаем делового оборота признается сложившееся и широко  при-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меняемое в какой-либо области предпринимательской деятельности правило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поведения,  не предусмотренное законодательством,  независимо от того,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зафиксировано ли оно в каком-либо документе.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Обычаи  делового  оборота,  противоречащие  обязательным   для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участников  соответствующего отношения положениям законодательства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договора, не применяются.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6. Применение гражданского законодательства по аналогии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В случаях, когда предусмотренные частями 1 и 5 статьи 1 насто-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ящего  Кодекса  отношения прямо не урегулированы законодательством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соглашением сторон и отсутствует применимый к ним обычай делового обо-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рота,  к таким отношениям,  поскольку это не противоречит их существу,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применяется норма гражданского законодательства,  регулирующая сходные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отношения (аналогия закона).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При невозможности использования в указанных  случаях  аналогии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закона права и обязанности сторон определяются исходя из общих начал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смысла гражданского законодательства  (аналогия  права)  и  требований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добросовестности, разумности и справедливости.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Не допускается применение  по  аналогии  норм,  ограничивающих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гражданские права и устанавливающих ответственность.</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7. Гражданское  законодательство  и  нормы международного</w:t>
      </w:r>
      <w:r w:rsidR="006E0ACF" w:rsidRPr="00136123">
        <w:rPr>
          <w:rFonts w:ascii="Times New Roman Tj" w:hAnsi="Times New Roman Tj"/>
          <w:sz w:val="24"/>
          <w:szCs w:val="24"/>
        </w:rPr>
        <w:t xml:space="preserve"> </w:t>
      </w:r>
      <w:r w:rsidRPr="00136123">
        <w:rPr>
          <w:rFonts w:ascii="Times New Roman Tj" w:hAnsi="Times New Roman Tj"/>
          <w:sz w:val="24"/>
          <w:szCs w:val="24"/>
        </w:rPr>
        <w:t>права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Общепризнанные принципы и норм</w:t>
      </w:r>
      <w:r w:rsidR="006E0ACF" w:rsidRPr="00136123">
        <w:rPr>
          <w:rFonts w:ascii="Times New Roman Tj" w:hAnsi="Times New Roman Tj"/>
          <w:sz w:val="24"/>
          <w:szCs w:val="24"/>
        </w:rPr>
        <w:t xml:space="preserve">а международного права и  </w:t>
      </w:r>
      <w:r w:rsidR="008A7AE3" w:rsidRPr="00136123">
        <w:rPr>
          <w:rFonts w:ascii="Times New Roman Tj" w:hAnsi="Times New Roman Tj"/>
          <w:sz w:val="24"/>
          <w:szCs w:val="24"/>
        </w:rPr>
        <w:t xml:space="preserve"> </w:t>
      </w:r>
      <w:r w:rsidR="008A7AE3" w:rsidRPr="00136123">
        <w:rPr>
          <w:rFonts w:ascii="Times New Roman Tj" w:hAnsi="Times New Roman Tj"/>
          <w:b/>
          <w:sz w:val="24"/>
          <w:szCs w:val="24"/>
        </w:rPr>
        <w:t>международно-правовые акты, признанные Таджикистаном</w:t>
      </w:r>
      <w:r w:rsidRPr="00136123">
        <w:rPr>
          <w:rFonts w:ascii="Times New Roman Tj" w:hAnsi="Times New Roman Tj"/>
          <w:sz w:val="24"/>
          <w:szCs w:val="24"/>
        </w:rPr>
        <w:t xml:space="preserve"> являются в соответствии</w:t>
      </w:r>
      <w:r w:rsidR="006E0ACF" w:rsidRPr="00136123">
        <w:rPr>
          <w:rFonts w:ascii="Times New Roman Tj" w:hAnsi="Times New Roman Tj"/>
          <w:sz w:val="24"/>
          <w:szCs w:val="24"/>
        </w:rPr>
        <w:t xml:space="preserve"> с Конституцией РТ состав</w:t>
      </w:r>
      <w:r w:rsidRPr="00136123">
        <w:rPr>
          <w:rFonts w:ascii="Times New Roman Tj" w:hAnsi="Times New Roman Tj"/>
          <w:sz w:val="24"/>
          <w:szCs w:val="24"/>
        </w:rPr>
        <w:t>ной частью правовой системы РТ.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w:t>
      </w:r>
      <w:r w:rsidR="008A7AE3" w:rsidRPr="00136123">
        <w:rPr>
          <w:rFonts w:ascii="Times New Roman Tj" w:hAnsi="Times New Roman Tj"/>
          <w:sz w:val="24"/>
          <w:szCs w:val="24"/>
        </w:rPr>
        <w:t>М</w:t>
      </w:r>
      <w:r w:rsidR="008A7AE3" w:rsidRPr="00136123">
        <w:rPr>
          <w:rFonts w:ascii="Times New Roman Tj" w:hAnsi="Times New Roman Tj"/>
          <w:b/>
          <w:sz w:val="24"/>
          <w:szCs w:val="24"/>
        </w:rPr>
        <w:t>еждународно-правовые акты, признанные Таджикистаном</w:t>
      </w:r>
      <w:r w:rsidRPr="00136123">
        <w:rPr>
          <w:rFonts w:ascii="Times New Roman Tj" w:hAnsi="Times New Roman Tj"/>
          <w:sz w:val="24"/>
          <w:szCs w:val="24"/>
        </w:rPr>
        <w:t xml:space="preserve"> применяются к отношениям,  указанным</w:t>
      </w:r>
      <w:r w:rsidR="006E0ACF" w:rsidRPr="00136123">
        <w:rPr>
          <w:rFonts w:ascii="Times New Roman Tj" w:hAnsi="Times New Roman Tj"/>
          <w:sz w:val="24"/>
          <w:szCs w:val="24"/>
        </w:rPr>
        <w:t xml:space="preserve"> </w:t>
      </w:r>
      <w:r w:rsidRPr="00136123">
        <w:rPr>
          <w:rFonts w:ascii="Times New Roman Tj" w:hAnsi="Times New Roman Tj"/>
          <w:sz w:val="24"/>
          <w:szCs w:val="24"/>
        </w:rPr>
        <w:t>в частях 1 и 5 статьи 1  настоящего  Кодекса,  непосредственно,  кроме</w:t>
      </w:r>
      <w:r w:rsidR="006E0ACF" w:rsidRPr="00136123">
        <w:rPr>
          <w:rFonts w:ascii="Times New Roman Tj" w:hAnsi="Times New Roman Tj"/>
          <w:sz w:val="24"/>
          <w:szCs w:val="24"/>
        </w:rPr>
        <w:t xml:space="preserve"> </w:t>
      </w:r>
      <w:r w:rsidRPr="00136123">
        <w:rPr>
          <w:rFonts w:ascii="Times New Roman Tj" w:hAnsi="Times New Roman Tj"/>
          <w:sz w:val="24"/>
          <w:szCs w:val="24"/>
        </w:rPr>
        <w:t xml:space="preserve">случаев,  когда из </w:t>
      </w:r>
      <w:r w:rsidR="008A7AE3" w:rsidRPr="00136123">
        <w:rPr>
          <w:rFonts w:ascii="Times New Roman Tj" w:hAnsi="Times New Roman Tj"/>
          <w:sz w:val="24"/>
          <w:szCs w:val="24"/>
        </w:rPr>
        <w:t xml:space="preserve"> </w:t>
      </w:r>
      <w:r w:rsidR="008A7AE3" w:rsidRPr="00136123">
        <w:rPr>
          <w:rFonts w:ascii="Times New Roman Tj" w:hAnsi="Times New Roman Tj"/>
          <w:b/>
          <w:sz w:val="24"/>
          <w:szCs w:val="24"/>
        </w:rPr>
        <w:t xml:space="preserve">международного  правового акта, признанного Таджикистаном   </w:t>
      </w:r>
      <w:r w:rsidRPr="00136123">
        <w:rPr>
          <w:rFonts w:ascii="Times New Roman Tj" w:hAnsi="Times New Roman Tj"/>
          <w:sz w:val="24"/>
          <w:szCs w:val="24"/>
        </w:rPr>
        <w:t xml:space="preserve"> следует, что</w:t>
      </w:r>
      <w:r w:rsidR="006E0ACF" w:rsidRPr="00136123">
        <w:rPr>
          <w:rFonts w:ascii="Times New Roman Tj" w:hAnsi="Times New Roman Tj"/>
          <w:sz w:val="24"/>
          <w:szCs w:val="24"/>
        </w:rPr>
        <w:t xml:space="preserve"> для его приме</w:t>
      </w:r>
      <w:r w:rsidRPr="00136123">
        <w:rPr>
          <w:rFonts w:ascii="Times New Roman Tj" w:hAnsi="Times New Roman Tj"/>
          <w:sz w:val="24"/>
          <w:szCs w:val="24"/>
        </w:rPr>
        <w:t>нения требуется издание внутригосударственного акта.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Если </w:t>
      </w:r>
      <w:r w:rsidR="008A7AE3" w:rsidRPr="00136123">
        <w:rPr>
          <w:rFonts w:ascii="Times New Roman Tj" w:hAnsi="Times New Roman Tj"/>
          <w:sz w:val="24"/>
          <w:szCs w:val="24"/>
        </w:rPr>
        <w:t xml:space="preserve"> </w:t>
      </w:r>
      <w:r w:rsidR="008A7AE3" w:rsidRPr="00136123">
        <w:rPr>
          <w:rFonts w:ascii="Times New Roman Tj" w:hAnsi="Times New Roman Tj"/>
          <w:b/>
          <w:sz w:val="24"/>
          <w:szCs w:val="24"/>
        </w:rPr>
        <w:t xml:space="preserve">международно-правовым актам, признанным Таджикистаном </w:t>
      </w:r>
      <w:r w:rsidRPr="00136123">
        <w:rPr>
          <w:rFonts w:ascii="Times New Roman Tj" w:hAnsi="Times New Roman Tj"/>
          <w:sz w:val="24"/>
          <w:szCs w:val="24"/>
        </w:rPr>
        <w:t>установлены иные правила, чем те,</w:t>
      </w:r>
      <w:r w:rsidR="006E0ACF" w:rsidRPr="00136123">
        <w:rPr>
          <w:rFonts w:ascii="Times New Roman Tj" w:hAnsi="Times New Roman Tj"/>
          <w:sz w:val="24"/>
          <w:szCs w:val="24"/>
        </w:rPr>
        <w:t xml:space="preserve"> </w:t>
      </w:r>
      <w:r w:rsidRPr="00136123">
        <w:rPr>
          <w:rFonts w:ascii="Times New Roman Tj" w:hAnsi="Times New Roman Tj"/>
          <w:sz w:val="24"/>
          <w:szCs w:val="24"/>
        </w:rPr>
        <w:t>которые предусмотрены гражданским зако</w:t>
      </w:r>
      <w:r w:rsidR="006E0ACF" w:rsidRPr="00136123">
        <w:rPr>
          <w:rFonts w:ascii="Times New Roman Tj" w:hAnsi="Times New Roman Tj"/>
          <w:sz w:val="24"/>
          <w:szCs w:val="24"/>
        </w:rPr>
        <w:t>нодательством,  применяются пра</w:t>
      </w:r>
      <w:r w:rsidRPr="00136123">
        <w:rPr>
          <w:rFonts w:ascii="Times New Roman Tj" w:hAnsi="Times New Roman Tj"/>
          <w:sz w:val="24"/>
          <w:szCs w:val="24"/>
        </w:rPr>
        <w:t xml:space="preserve">вила </w:t>
      </w:r>
      <w:r w:rsidR="000D666D" w:rsidRPr="00136123">
        <w:rPr>
          <w:rFonts w:ascii="Times New Roman Tj" w:hAnsi="Times New Roman Tj"/>
          <w:sz w:val="24"/>
          <w:szCs w:val="24"/>
        </w:rPr>
        <w:t xml:space="preserve"> </w:t>
      </w:r>
      <w:r w:rsidR="000D666D" w:rsidRPr="00136123">
        <w:rPr>
          <w:rFonts w:ascii="Times New Roman Tj" w:hAnsi="Times New Roman Tj"/>
          <w:b/>
          <w:sz w:val="24"/>
          <w:szCs w:val="24"/>
        </w:rPr>
        <w:t xml:space="preserve">международного  правового акта, признанного Таджикистаном. </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p>
    <w:p w:rsidR="00085F11" w:rsidRPr="00136123" w:rsidRDefault="00EC5496" w:rsidP="0018189B">
      <w:pPr>
        <w:ind w:left="180" w:firstLine="540"/>
        <w:jc w:val="both"/>
        <w:rPr>
          <w:rFonts w:ascii="Times New Roman Tj" w:hAnsi="Times New Roman Tj"/>
          <w:sz w:val="24"/>
          <w:szCs w:val="24"/>
        </w:rPr>
      </w:pPr>
      <w:r w:rsidRPr="00136123">
        <w:rPr>
          <w:rFonts w:ascii="Times New Roman Tj" w:hAnsi="Times New Roman Tj"/>
          <w:b/>
          <w:bCs/>
          <w:sz w:val="24"/>
          <w:szCs w:val="24"/>
        </w:rPr>
        <w:t>Глава 2. Основание возникновения гражданских прав и обязанностей, осуществление и защита гражданских прав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8. Основания возникновения гражданских прав и обязанностей</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Гражданские права и обязанност</w:t>
      </w:r>
      <w:r w:rsidR="00131BF8" w:rsidRPr="00136123">
        <w:rPr>
          <w:rFonts w:ascii="Times New Roman Tj" w:hAnsi="Times New Roman Tj"/>
          <w:sz w:val="24"/>
          <w:szCs w:val="24"/>
        </w:rPr>
        <w:t>и возникают из  оснований,  пре</w:t>
      </w:r>
      <w:r w:rsidRPr="00136123">
        <w:rPr>
          <w:rFonts w:ascii="Times New Roman Tj" w:hAnsi="Times New Roman Tj"/>
          <w:sz w:val="24"/>
          <w:szCs w:val="24"/>
        </w:rPr>
        <w:t>дусмотренных  законом  и  иными правовыми актами,  а также из действий</w:t>
      </w:r>
      <w:r w:rsidR="00131BF8" w:rsidRPr="00136123">
        <w:rPr>
          <w:rFonts w:ascii="Times New Roman Tj" w:hAnsi="Times New Roman Tj"/>
          <w:sz w:val="24"/>
          <w:szCs w:val="24"/>
        </w:rPr>
        <w:t xml:space="preserve"> </w:t>
      </w:r>
      <w:r w:rsidRPr="00136123">
        <w:rPr>
          <w:rFonts w:ascii="Times New Roman Tj" w:hAnsi="Times New Roman Tj"/>
          <w:sz w:val="24"/>
          <w:szCs w:val="24"/>
        </w:rPr>
        <w:t>граждан и юридических лиц, которые хотя и не предусмотрены законом или</w:t>
      </w:r>
      <w:r w:rsidR="00131BF8" w:rsidRPr="00136123">
        <w:rPr>
          <w:rFonts w:ascii="Times New Roman Tj" w:hAnsi="Times New Roman Tj"/>
          <w:sz w:val="24"/>
          <w:szCs w:val="24"/>
        </w:rPr>
        <w:t xml:space="preserve"> </w:t>
      </w:r>
      <w:r w:rsidRPr="00136123">
        <w:rPr>
          <w:rFonts w:ascii="Times New Roman Tj" w:hAnsi="Times New Roman Tj"/>
          <w:sz w:val="24"/>
          <w:szCs w:val="24"/>
        </w:rPr>
        <w:t>такими  актами,  но в силу общих начал</w:t>
      </w:r>
      <w:r w:rsidR="00131BF8" w:rsidRPr="00136123">
        <w:rPr>
          <w:rFonts w:ascii="Times New Roman Tj" w:hAnsi="Times New Roman Tj"/>
          <w:sz w:val="24"/>
          <w:szCs w:val="24"/>
        </w:rPr>
        <w:t xml:space="preserve"> и смысла гражданского законода</w:t>
      </w:r>
      <w:r w:rsidRPr="00136123">
        <w:rPr>
          <w:rFonts w:ascii="Times New Roman Tj" w:hAnsi="Times New Roman Tj"/>
          <w:sz w:val="24"/>
          <w:szCs w:val="24"/>
        </w:rPr>
        <w:t>тельства порождают гражданские права и обязанности.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соответствии с этим гражданские права и обязанности возникают: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а) из договоров и иных сделок,  предусмотренных законом,  а также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из договоров и иных сделок,  хотя и не предусмотренных законом,  но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противоречащих ему;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б) </w:t>
      </w:r>
      <w:r w:rsidRPr="00136123">
        <w:rPr>
          <w:rFonts w:ascii="Times New Roman Tj" w:hAnsi="Times New Roman Tj"/>
          <w:b/>
          <w:sz w:val="24"/>
          <w:szCs w:val="24"/>
        </w:rPr>
        <w:t xml:space="preserve">из актов </w:t>
      </w:r>
      <w:r w:rsidR="00832F76" w:rsidRPr="00136123">
        <w:rPr>
          <w:rFonts w:ascii="Times New Roman Tj" w:hAnsi="Times New Roman Tj"/>
          <w:b/>
          <w:sz w:val="24"/>
          <w:szCs w:val="24"/>
        </w:rPr>
        <w:t xml:space="preserve">органов </w:t>
      </w:r>
      <w:r w:rsidRPr="00136123">
        <w:rPr>
          <w:rFonts w:ascii="Times New Roman Tj" w:hAnsi="Times New Roman Tj"/>
          <w:b/>
          <w:sz w:val="24"/>
          <w:szCs w:val="24"/>
        </w:rPr>
        <w:t>государственн</w:t>
      </w:r>
      <w:r w:rsidR="00832F76" w:rsidRPr="00136123">
        <w:rPr>
          <w:rFonts w:ascii="Times New Roman Tj" w:hAnsi="Times New Roman Tj"/>
          <w:b/>
          <w:sz w:val="24"/>
          <w:szCs w:val="24"/>
        </w:rPr>
        <w:t xml:space="preserve">ой власти, местных </w:t>
      </w:r>
      <w:r w:rsidRPr="00136123">
        <w:rPr>
          <w:rFonts w:ascii="Times New Roman Tj" w:hAnsi="Times New Roman Tj"/>
          <w:b/>
          <w:sz w:val="24"/>
          <w:szCs w:val="24"/>
        </w:rPr>
        <w:t xml:space="preserve"> органов </w:t>
      </w:r>
      <w:r w:rsidR="00832F76" w:rsidRPr="00136123">
        <w:rPr>
          <w:rFonts w:ascii="Times New Roman Tj" w:hAnsi="Times New Roman Tj"/>
          <w:b/>
          <w:sz w:val="24"/>
          <w:szCs w:val="24"/>
        </w:rPr>
        <w:t xml:space="preserve">государственной власти и органов </w:t>
      </w:r>
      <w:r w:rsidRPr="00136123">
        <w:rPr>
          <w:rFonts w:ascii="Times New Roman Tj" w:hAnsi="Times New Roman Tj"/>
          <w:b/>
          <w:sz w:val="24"/>
          <w:szCs w:val="24"/>
        </w:rPr>
        <w:t>местного самоуправления</w:t>
      </w:r>
      <w:r w:rsidRPr="00136123">
        <w:rPr>
          <w:rFonts w:ascii="Times New Roman Tj" w:hAnsi="Times New Roman Tj"/>
          <w:sz w:val="24"/>
          <w:szCs w:val="24"/>
        </w:rPr>
        <w:t xml:space="preserve">,  которые предусмотрены законом </w:t>
      </w:r>
      <w:r w:rsidR="00832F76" w:rsidRPr="00136123">
        <w:rPr>
          <w:rFonts w:ascii="Times New Roman Tj" w:hAnsi="Times New Roman Tj"/>
          <w:sz w:val="24"/>
          <w:szCs w:val="24"/>
        </w:rPr>
        <w:t>в качестве основания возникнове</w:t>
      </w:r>
      <w:r w:rsidRPr="00136123">
        <w:rPr>
          <w:rFonts w:ascii="Times New Roman Tj" w:hAnsi="Times New Roman Tj"/>
          <w:sz w:val="24"/>
          <w:szCs w:val="24"/>
        </w:rPr>
        <w:t>ния гражданских прав и обязанностей;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из судебного решения,  установившего гражданские права и  обязанности;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г) в результате создания и приобретения имущества по  основаниям,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допускаемым законом;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д) в результате создания произвед</w:t>
      </w:r>
      <w:r w:rsidR="00832F76" w:rsidRPr="00136123">
        <w:rPr>
          <w:rFonts w:ascii="Times New Roman Tj" w:hAnsi="Times New Roman Tj"/>
          <w:sz w:val="24"/>
          <w:szCs w:val="24"/>
        </w:rPr>
        <w:t>ений науки,  литературы, искусс</w:t>
      </w:r>
      <w:r w:rsidRPr="00136123">
        <w:rPr>
          <w:rFonts w:ascii="Times New Roman Tj" w:hAnsi="Times New Roman Tj"/>
          <w:sz w:val="24"/>
          <w:szCs w:val="24"/>
        </w:rPr>
        <w:t>тва, изобретений и иных результатов интеллектуальной деятельности;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е) вследствие причинения вреда другому лицу;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ж) вследствие неосновательного обогащения;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з) вследствие иных действий граждан и юридических лиц;</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и) вследствие  событий,  с  которыми  закон или иной правовой акт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связывает наступление гражданско-правовых последствий.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Права  на  имущество,  подлежащие государственной регистрации,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возникают с момента регистрации этого  имущества  или  соответствующих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прав на него, если иное не установлено законом.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9. Осуществление гражданских прав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Граждане  и юридические лица по своему усмотрению осуществляют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принадлежащие им гражданские права, в том числе распоряжаются ими.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Отказ граждан и юридических лиц от осуществления принадлежащих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 прав не влечет прекращения этих прав,  за исключением случаев, пре-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дусмотренных законом.</w:t>
      </w:r>
    </w:p>
    <w:p w:rsidR="00085F11" w:rsidRPr="00136123" w:rsidRDefault="00085F11" w:rsidP="0018189B">
      <w:pPr>
        <w:ind w:left="180" w:firstLine="540"/>
        <w:jc w:val="both"/>
        <w:rPr>
          <w:rFonts w:ascii="Times New Roman Tj" w:hAnsi="Times New Roman Tj"/>
          <w:sz w:val="24"/>
          <w:szCs w:val="24"/>
        </w:rPr>
      </w:pPr>
    </w:p>
    <w:p w:rsidR="007F5CDF" w:rsidRPr="00136123" w:rsidRDefault="006C7C54" w:rsidP="00D30359">
      <w:pPr>
        <w:ind w:left="180" w:firstLine="540"/>
        <w:jc w:val="both"/>
        <w:outlineLvl w:val="0"/>
        <w:rPr>
          <w:rFonts w:ascii="Times New Roman Tj" w:hAnsi="Times New Roman Tj"/>
          <w:b/>
          <w:bCs/>
          <w:sz w:val="24"/>
          <w:szCs w:val="24"/>
        </w:rPr>
      </w:pPr>
      <w:r w:rsidRPr="00136123">
        <w:rPr>
          <w:rFonts w:ascii="Times New Roman Tj" w:hAnsi="Times New Roman Tj"/>
          <w:b/>
          <w:sz w:val="24"/>
          <w:szCs w:val="24"/>
        </w:rPr>
        <w:t xml:space="preserve">   </w:t>
      </w:r>
      <w:r w:rsidR="007F5CDF" w:rsidRPr="00136123">
        <w:rPr>
          <w:rFonts w:ascii="Times New Roman Tj" w:hAnsi="Times New Roman Tj"/>
          <w:b/>
          <w:sz w:val="24"/>
          <w:szCs w:val="24"/>
        </w:rPr>
        <w:t xml:space="preserve">         </w:t>
      </w:r>
      <w:r w:rsidR="007F5CDF" w:rsidRPr="00136123">
        <w:rPr>
          <w:rFonts w:ascii="Times New Roman Tj" w:hAnsi="Times New Roman Tj"/>
          <w:b/>
          <w:bCs/>
          <w:sz w:val="24"/>
          <w:szCs w:val="24"/>
        </w:rPr>
        <w:t xml:space="preserve"> Статья 10. Пределы осуществления гражданских прав </w:t>
      </w:r>
    </w:p>
    <w:p w:rsidR="00D30359" w:rsidRPr="00136123" w:rsidRDefault="00D30359" w:rsidP="00D30359">
      <w:pPr>
        <w:ind w:left="180" w:firstLine="540"/>
        <w:jc w:val="both"/>
        <w:outlineLvl w:val="0"/>
        <w:rPr>
          <w:rFonts w:ascii="Times New Roman Tj" w:hAnsi="Times New Roman Tj"/>
          <w:b/>
          <w:bCs/>
          <w:sz w:val="24"/>
          <w:szCs w:val="24"/>
        </w:rPr>
      </w:pPr>
    </w:p>
    <w:p w:rsidR="007F5CDF" w:rsidRPr="00136123" w:rsidRDefault="007F5CDF" w:rsidP="0018189B">
      <w:pPr>
        <w:ind w:left="180" w:firstLine="540"/>
        <w:jc w:val="both"/>
        <w:rPr>
          <w:rFonts w:ascii="Times New Roman Tj" w:hAnsi="Times New Roman Tj"/>
          <w:b/>
          <w:sz w:val="24"/>
          <w:szCs w:val="24"/>
        </w:rPr>
      </w:pPr>
      <w:r w:rsidRPr="00136123">
        <w:rPr>
          <w:rFonts w:ascii="Times New Roman Tj" w:hAnsi="Times New Roman Tj"/>
          <w:b/>
          <w:sz w:val="24"/>
          <w:szCs w:val="24"/>
        </w:rPr>
        <w:t>1. Не допускаются действия граждан и юридических лиц, осуществляемые с намерением причинить вред другому лицу, а также  злоупотребление правом в иных формах в случаях, предусмотренных законом.</w:t>
      </w:r>
    </w:p>
    <w:p w:rsidR="007F5CDF" w:rsidRPr="00136123" w:rsidRDefault="007F5CDF" w:rsidP="0018189B">
      <w:pPr>
        <w:ind w:left="180" w:firstLine="540"/>
        <w:jc w:val="both"/>
        <w:rPr>
          <w:rFonts w:ascii="Times New Roman Tj" w:hAnsi="Times New Roman Tj"/>
          <w:b/>
          <w:sz w:val="24"/>
          <w:szCs w:val="24"/>
        </w:rPr>
      </w:pPr>
      <w:r w:rsidRPr="00136123">
        <w:rPr>
          <w:rFonts w:ascii="Times New Roman Tj" w:hAnsi="Times New Roman Tj"/>
          <w:b/>
          <w:sz w:val="24"/>
          <w:szCs w:val="24"/>
        </w:rPr>
        <w:t>2. Не допускается использование гражданских прав в целях ограничения конкуренции, а также злоупотребление своим доминирующим положением на рынке.</w:t>
      </w:r>
    </w:p>
    <w:p w:rsidR="007F5CDF" w:rsidRPr="00136123" w:rsidRDefault="007F5CDF" w:rsidP="0018189B">
      <w:pPr>
        <w:ind w:left="180" w:firstLine="540"/>
        <w:jc w:val="both"/>
        <w:rPr>
          <w:rFonts w:ascii="Times New Roman Tj" w:hAnsi="Times New Roman Tj"/>
          <w:b/>
          <w:sz w:val="24"/>
          <w:szCs w:val="24"/>
        </w:rPr>
      </w:pPr>
      <w:r w:rsidRPr="00136123">
        <w:rPr>
          <w:rFonts w:ascii="Times New Roman Tj" w:hAnsi="Times New Roman Tj"/>
          <w:b/>
          <w:sz w:val="24"/>
          <w:szCs w:val="24"/>
        </w:rPr>
        <w:t>3. Осуществление гражданских прав не должно нарушать права и охраняемые законом интересы других субъектов права и  причинять фактический ущерб окружающей среде.</w:t>
      </w:r>
    </w:p>
    <w:p w:rsidR="007F5CDF" w:rsidRPr="00136123" w:rsidRDefault="007F5CDF" w:rsidP="0018189B">
      <w:pPr>
        <w:ind w:left="180" w:firstLine="540"/>
        <w:jc w:val="both"/>
        <w:rPr>
          <w:rFonts w:ascii="Times New Roman Tj" w:hAnsi="Times New Roman Tj"/>
          <w:b/>
          <w:sz w:val="24"/>
          <w:szCs w:val="24"/>
        </w:rPr>
      </w:pPr>
      <w:r w:rsidRPr="00136123">
        <w:rPr>
          <w:rFonts w:ascii="Times New Roman Tj" w:hAnsi="Times New Roman Tj"/>
          <w:b/>
          <w:sz w:val="24"/>
          <w:szCs w:val="24"/>
        </w:rPr>
        <w:t xml:space="preserve">4. Граждане и юридические лица должны при осуществлении принадлежащих им прав разумно, справедливо и добросовестно соблюдать содержащиеся в законодательстве требования, нравственные принципы общества, </w:t>
      </w:r>
      <w:r w:rsidRPr="00136123">
        <w:rPr>
          <w:rFonts w:ascii="Times New Roman Tj" w:hAnsi="Times New Roman Tj"/>
          <w:b/>
          <w:color w:val="FF0000"/>
          <w:sz w:val="24"/>
          <w:szCs w:val="24"/>
        </w:rPr>
        <w:t>а предприниматели – также правила деловой этики</w:t>
      </w:r>
      <w:r w:rsidRPr="00136123">
        <w:rPr>
          <w:rFonts w:ascii="Times New Roman Tj" w:hAnsi="Times New Roman Tj"/>
          <w:b/>
          <w:sz w:val="24"/>
          <w:szCs w:val="24"/>
        </w:rPr>
        <w:t xml:space="preserve">. Эта обязанность не должна быть исключена или ограничена договором. </w:t>
      </w:r>
    </w:p>
    <w:p w:rsidR="007F5CDF" w:rsidRPr="00136123" w:rsidRDefault="007F5CDF" w:rsidP="0018189B">
      <w:pPr>
        <w:ind w:left="180" w:firstLine="540"/>
        <w:jc w:val="both"/>
        <w:rPr>
          <w:rFonts w:ascii="Times New Roman Tj" w:hAnsi="Times New Roman Tj"/>
          <w:b/>
          <w:sz w:val="24"/>
          <w:szCs w:val="24"/>
        </w:rPr>
      </w:pPr>
      <w:r w:rsidRPr="00136123">
        <w:rPr>
          <w:rFonts w:ascii="Times New Roman Tj" w:hAnsi="Times New Roman Tj"/>
          <w:b/>
          <w:sz w:val="24"/>
          <w:szCs w:val="24"/>
        </w:rPr>
        <w:t>Разумность, справедливость и добросовестность действий участников гражданских правоотношений предполагается.</w:t>
      </w:r>
    </w:p>
    <w:p w:rsidR="007F5CDF" w:rsidRPr="00136123" w:rsidRDefault="007F5CDF" w:rsidP="0018189B">
      <w:pPr>
        <w:ind w:left="180" w:firstLine="540"/>
        <w:jc w:val="both"/>
        <w:rPr>
          <w:rFonts w:ascii="Times New Roman Tj" w:hAnsi="Times New Roman Tj"/>
          <w:b/>
          <w:sz w:val="24"/>
          <w:szCs w:val="24"/>
        </w:rPr>
      </w:pPr>
      <w:r w:rsidRPr="00136123">
        <w:rPr>
          <w:rFonts w:ascii="Times New Roman Tj" w:hAnsi="Times New Roman Tj"/>
          <w:b/>
          <w:sz w:val="24"/>
          <w:szCs w:val="24"/>
        </w:rPr>
        <w:t>5. В случаях несоблюдения требований настоящей статьи, суд может отказать лицу в защите принадлежащею ему права.</w:t>
      </w:r>
    </w:p>
    <w:p w:rsidR="00085F11" w:rsidRPr="00136123" w:rsidRDefault="00085F11" w:rsidP="0018189B">
      <w:pPr>
        <w:ind w:left="180" w:firstLine="540"/>
        <w:jc w:val="both"/>
        <w:rPr>
          <w:rFonts w:ascii="Times New Roman Tj" w:hAnsi="Times New Roman Tj"/>
          <w:sz w:val="24"/>
          <w:szCs w:val="24"/>
        </w:rPr>
      </w:pPr>
    </w:p>
    <w:p w:rsidR="006C7C54" w:rsidRPr="00136123" w:rsidRDefault="006C7C54"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11. Защита гражданских прав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Защиту нарушенных или оспоренных гражданских прав осуществляют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соответствии с подведомственностью дел, установленной процессуальным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законодательством,  суд, экономический суд или третейский суд (далее -</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суд).</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Защита гражданских прав в административном порядке осуществля-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ется лишь в случаях,  предусмотренных законом. Решение, принятое в ад-</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министративном порядке, может быть обжаловано в суд.</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12. Способы защиты гражданских прав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Защита гражданских прав осуществляется путем: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-признания права;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-восстановления положения,  существовавшего до нарушения права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пресечения действий, нарушающих право или создающих угрозу его наруше-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-признания оспоренной  сделки  недействительной и применения пос-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ледствий ее недействительности,  применения последствий недействитель-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ности ничтожной сделки;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lastRenderedPageBreak/>
        <w:t xml:space="preserve">     -признания недействительным акта государственного органа или  ор-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гана местной власти;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-самозащиты права;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-принуждения к исполнению обязанностей в натуре;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-возмещения убытков;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-взыскания неустойки;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-компенсации морального вреда;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-прекращения или изменения правоотношения;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-неприменения судом акта государственного органа или органа мест-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ной власти, противоречащего закону;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-иными способами, предусмотренными законом.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13. Признание недействител</w:t>
      </w:r>
      <w:r w:rsidR="004C2363" w:rsidRPr="00136123">
        <w:rPr>
          <w:rFonts w:ascii="Times New Roman Tj" w:hAnsi="Times New Roman Tj"/>
          <w:sz w:val="24"/>
          <w:szCs w:val="24"/>
        </w:rPr>
        <w:t>ьным акта государственного орган</w:t>
      </w:r>
      <w:r w:rsidRPr="00136123">
        <w:rPr>
          <w:rFonts w:ascii="Times New Roman Tj" w:hAnsi="Times New Roman Tj"/>
          <w:sz w:val="24"/>
          <w:szCs w:val="24"/>
        </w:rPr>
        <w:t>а или органа местной власти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Ненормативный акт  </w:t>
      </w:r>
      <w:r w:rsidR="004C2363" w:rsidRPr="00136123">
        <w:rPr>
          <w:rFonts w:ascii="Times New Roman Tj" w:hAnsi="Times New Roman Tj"/>
          <w:sz w:val="24"/>
          <w:szCs w:val="24"/>
        </w:rPr>
        <w:t xml:space="preserve"> </w:t>
      </w:r>
      <w:r w:rsidR="004C2363" w:rsidRPr="00136123">
        <w:rPr>
          <w:rFonts w:ascii="Times New Roman Tj" w:hAnsi="Times New Roman Tj"/>
          <w:b/>
          <w:sz w:val="24"/>
          <w:szCs w:val="24"/>
        </w:rPr>
        <w:t>органа государственной власти или местного органа государственной власти</w:t>
      </w:r>
      <w:r w:rsidRPr="00136123">
        <w:rPr>
          <w:rFonts w:ascii="Times New Roman Tj" w:hAnsi="Times New Roman Tj"/>
          <w:sz w:val="24"/>
          <w:szCs w:val="24"/>
        </w:rPr>
        <w:t>,  а в случаях,  предусмотренных законом, также нормативный акт,</w:t>
      </w:r>
      <w:r w:rsidR="004C2363" w:rsidRPr="00136123">
        <w:rPr>
          <w:rFonts w:ascii="Times New Roman Tj" w:hAnsi="Times New Roman Tj"/>
          <w:sz w:val="24"/>
          <w:szCs w:val="24"/>
        </w:rPr>
        <w:t xml:space="preserve"> </w:t>
      </w:r>
      <w:r w:rsidRPr="00136123">
        <w:rPr>
          <w:rFonts w:ascii="Times New Roman Tj" w:hAnsi="Times New Roman Tj"/>
          <w:sz w:val="24"/>
          <w:szCs w:val="24"/>
        </w:rPr>
        <w:t>не соответствующие  закону или иным п</w:t>
      </w:r>
      <w:r w:rsidR="004C2363" w:rsidRPr="00136123">
        <w:rPr>
          <w:rFonts w:ascii="Times New Roman Tj" w:hAnsi="Times New Roman Tj"/>
          <w:sz w:val="24"/>
          <w:szCs w:val="24"/>
        </w:rPr>
        <w:t>равовым актам и нарушающие граж</w:t>
      </w:r>
      <w:r w:rsidRPr="00136123">
        <w:rPr>
          <w:rFonts w:ascii="Times New Roman Tj" w:hAnsi="Times New Roman Tj"/>
          <w:sz w:val="24"/>
          <w:szCs w:val="24"/>
        </w:rPr>
        <w:t>данские права и охраняемые законом инт</w:t>
      </w:r>
      <w:r w:rsidR="004C2363" w:rsidRPr="00136123">
        <w:rPr>
          <w:rFonts w:ascii="Times New Roman Tj" w:hAnsi="Times New Roman Tj"/>
          <w:sz w:val="24"/>
          <w:szCs w:val="24"/>
        </w:rPr>
        <w:t>ересы гражданина или юридическо</w:t>
      </w:r>
      <w:r w:rsidRPr="00136123">
        <w:rPr>
          <w:rFonts w:ascii="Times New Roman Tj" w:hAnsi="Times New Roman Tj"/>
          <w:sz w:val="24"/>
          <w:szCs w:val="24"/>
        </w:rPr>
        <w:t>го лица, могут быть признаны судом нед</w:t>
      </w:r>
      <w:r w:rsidR="004C2363" w:rsidRPr="00136123">
        <w:rPr>
          <w:rFonts w:ascii="Times New Roman Tj" w:hAnsi="Times New Roman Tj"/>
          <w:sz w:val="24"/>
          <w:szCs w:val="24"/>
        </w:rPr>
        <w:t>ействительными. В случае призна</w:t>
      </w:r>
      <w:r w:rsidRPr="00136123">
        <w:rPr>
          <w:rFonts w:ascii="Times New Roman Tj" w:hAnsi="Times New Roman Tj"/>
          <w:sz w:val="24"/>
          <w:szCs w:val="24"/>
        </w:rPr>
        <w:t>ния судом акта недействительным наруше</w:t>
      </w:r>
      <w:r w:rsidR="004C2363" w:rsidRPr="00136123">
        <w:rPr>
          <w:rFonts w:ascii="Times New Roman Tj" w:hAnsi="Times New Roman Tj"/>
          <w:sz w:val="24"/>
          <w:szCs w:val="24"/>
        </w:rPr>
        <w:t>нное право подлежит восстановле</w:t>
      </w:r>
      <w:r w:rsidRPr="00136123">
        <w:rPr>
          <w:rFonts w:ascii="Times New Roman Tj" w:hAnsi="Times New Roman Tj"/>
          <w:sz w:val="24"/>
          <w:szCs w:val="24"/>
        </w:rPr>
        <w:t>нию либо защите иными способами, преду</w:t>
      </w:r>
      <w:r w:rsidR="004C2363" w:rsidRPr="00136123">
        <w:rPr>
          <w:rFonts w:ascii="Times New Roman Tj" w:hAnsi="Times New Roman Tj"/>
          <w:sz w:val="24"/>
          <w:szCs w:val="24"/>
        </w:rPr>
        <w:t>смотренными статьей 12 настояще</w:t>
      </w:r>
      <w:r w:rsidRPr="00136123">
        <w:rPr>
          <w:rFonts w:ascii="Times New Roman Tj" w:hAnsi="Times New Roman Tj"/>
          <w:sz w:val="24"/>
          <w:szCs w:val="24"/>
        </w:rPr>
        <w:t>го Кодекса.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14. Самозащита гражданских прав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Допускается самозащита гражданских прав. Способы самозащиты долж-</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ны быть соразмерны нарушению и не выходить за пределы действий,  необ-</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ходимых для его пресечения.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15. Возмещение убытков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Лицо,  право которого нарушено, может требовать полного возме-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щения  причиненных ему убытков,  если законом или договором не предус-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мотрено возмещение убытков в меньшем размере.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Под убытками понимаются расходы, которые лицо, чье право нару-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шено,  произвело или должно будет произвести для восстановления  нару-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шенного права,  утрата или повреждение его имущества (реальный ущерб),</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а также неполученные доходы,  которые это лицо получило бы при обычных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условиях  гражданского  оборота,  если  бы  его право не было нарушено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(упущенная выгода).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Если лицо,  нарушившее  право,  получило вследствие этого доходы,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лицо,  право которого нарушено,  вправе требовать возмещения наряду  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другими убытками упущенной выгоды в размере не меньшем,  чем такие до-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ходы.</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C12D4D" w:rsidRPr="00136123">
        <w:rPr>
          <w:rFonts w:ascii="Times New Roman Tj" w:hAnsi="Times New Roman Tj"/>
          <w:sz w:val="24"/>
          <w:szCs w:val="24"/>
        </w:rPr>
        <w:t xml:space="preserve"> </w:t>
      </w:r>
      <w:r w:rsidR="00C12D4D" w:rsidRPr="00136123">
        <w:rPr>
          <w:rFonts w:ascii="Times New Roman Tj" w:hAnsi="Times New Roman Tj"/>
          <w:b/>
          <w:bCs/>
          <w:sz w:val="24"/>
          <w:szCs w:val="24"/>
        </w:rPr>
        <w:t>Статья 16. Возмещение убытков, причиненных органами государственной власти, местными органами государственной власти и органами местного самоуправления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Убытки, причиненные гражданину или юридическому лицу в результате</w:t>
      </w:r>
      <w:r w:rsidR="00A03A6A" w:rsidRPr="00136123">
        <w:rPr>
          <w:rFonts w:ascii="Times New Roman Tj" w:hAnsi="Times New Roman Tj"/>
          <w:sz w:val="24"/>
          <w:szCs w:val="24"/>
        </w:rPr>
        <w:t xml:space="preserve"> </w:t>
      </w:r>
      <w:r w:rsidRPr="00136123">
        <w:rPr>
          <w:rFonts w:ascii="Times New Roman Tj" w:hAnsi="Times New Roman Tj"/>
          <w:sz w:val="24"/>
          <w:szCs w:val="24"/>
        </w:rPr>
        <w:t xml:space="preserve">незаконных действий  (бездействия)  </w:t>
      </w:r>
      <w:r w:rsidR="00710D8D" w:rsidRPr="00136123">
        <w:rPr>
          <w:rFonts w:ascii="Times New Roman Tj" w:hAnsi="Times New Roman Tj"/>
          <w:sz w:val="24"/>
          <w:szCs w:val="24"/>
        </w:rPr>
        <w:t xml:space="preserve"> </w:t>
      </w:r>
      <w:r w:rsidR="00710D8D" w:rsidRPr="00136123">
        <w:rPr>
          <w:rFonts w:ascii="Times New Roman Tj" w:hAnsi="Times New Roman Tj"/>
          <w:b/>
          <w:sz w:val="24"/>
          <w:szCs w:val="24"/>
        </w:rPr>
        <w:t>органов  государственной власти, местных органов государственной власти и органов местного самоуправления</w:t>
      </w:r>
      <w:r w:rsidR="00710D8D" w:rsidRPr="00136123">
        <w:rPr>
          <w:rFonts w:ascii="Times New Roman Tj" w:hAnsi="Times New Roman Tj"/>
          <w:sz w:val="24"/>
          <w:szCs w:val="24"/>
        </w:rPr>
        <w:t xml:space="preserve"> </w:t>
      </w:r>
      <w:r w:rsidRPr="00136123">
        <w:rPr>
          <w:rFonts w:ascii="Times New Roman Tj" w:hAnsi="Times New Roman Tj"/>
          <w:sz w:val="24"/>
          <w:szCs w:val="24"/>
        </w:rPr>
        <w:t>или должностных лиц этих органов,  в том числе издания</w:t>
      </w:r>
      <w:r w:rsidR="00A03A6A" w:rsidRPr="00136123">
        <w:rPr>
          <w:rFonts w:ascii="Times New Roman Tj" w:hAnsi="Times New Roman Tj"/>
          <w:sz w:val="24"/>
          <w:szCs w:val="24"/>
        </w:rPr>
        <w:t xml:space="preserve"> </w:t>
      </w:r>
      <w:r w:rsidRPr="00136123">
        <w:rPr>
          <w:rFonts w:ascii="Times New Roman Tj" w:hAnsi="Times New Roman Tj"/>
          <w:sz w:val="24"/>
          <w:szCs w:val="24"/>
        </w:rPr>
        <w:t xml:space="preserve">не соответствующего закону </w:t>
      </w:r>
      <w:r w:rsidRPr="00136123">
        <w:rPr>
          <w:rFonts w:ascii="Times New Roman Tj" w:hAnsi="Times New Roman Tj"/>
          <w:sz w:val="24"/>
          <w:szCs w:val="24"/>
        </w:rPr>
        <w:lastRenderedPageBreak/>
        <w:t>или иному п</w:t>
      </w:r>
      <w:r w:rsidR="00A03A6A" w:rsidRPr="00136123">
        <w:rPr>
          <w:rFonts w:ascii="Times New Roman Tj" w:hAnsi="Times New Roman Tj"/>
          <w:sz w:val="24"/>
          <w:szCs w:val="24"/>
        </w:rPr>
        <w:t>равовому акту акта государствен</w:t>
      </w:r>
      <w:r w:rsidRPr="00136123">
        <w:rPr>
          <w:rFonts w:ascii="Times New Roman Tj" w:hAnsi="Times New Roman Tj"/>
          <w:sz w:val="24"/>
          <w:szCs w:val="24"/>
        </w:rPr>
        <w:t>ного органа или органа местной власти,</w:t>
      </w:r>
      <w:r w:rsidR="00A03A6A" w:rsidRPr="00136123">
        <w:rPr>
          <w:rFonts w:ascii="Times New Roman Tj" w:hAnsi="Times New Roman Tj"/>
          <w:sz w:val="24"/>
          <w:szCs w:val="24"/>
        </w:rPr>
        <w:t xml:space="preserve">  подлежат возмещению РТ или со</w:t>
      </w:r>
      <w:r w:rsidRPr="00136123">
        <w:rPr>
          <w:rFonts w:ascii="Times New Roman Tj" w:hAnsi="Times New Roman Tj"/>
          <w:sz w:val="24"/>
          <w:szCs w:val="24"/>
        </w:rPr>
        <w:t>ответствующим органом РТ.</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ПОДРАЗДЕЛ II. СУБЪЕКТЫ ГРАЖДАНСКИХ ПРАВ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ГЛАВА 3 ГРАЖДАНЕ РЕСПУБЛИКИ ТАДЖИКИСТАН И ДРУГИЕ ФИЗИЧЕСКИЕ ЛИЦА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17. Понятие гражданина (физического лица)</w:t>
      </w:r>
    </w:p>
    <w:p w:rsidR="00085F11" w:rsidRPr="00136123" w:rsidRDefault="00085F11" w:rsidP="0018189B">
      <w:pPr>
        <w:ind w:left="180" w:firstLine="540"/>
        <w:jc w:val="both"/>
        <w:rPr>
          <w:rFonts w:ascii="Times New Roman Tj" w:hAnsi="Times New Roman Tj"/>
          <w:sz w:val="24"/>
          <w:szCs w:val="24"/>
        </w:rPr>
      </w:pPr>
    </w:p>
    <w:p w:rsidR="00554E07" w:rsidRPr="00136123" w:rsidRDefault="00085F11" w:rsidP="0018189B">
      <w:pPr>
        <w:ind w:left="180" w:firstLine="540"/>
        <w:jc w:val="both"/>
        <w:rPr>
          <w:rFonts w:ascii="Times New Roman Tj" w:hAnsi="Times New Roman Tj"/>
          <w:b/>
          <w:bCs/>
          <w:sz w:val="24"/>
          <w:szCs w:val="24"/>
        </w:rPr>
      </w:pPr>
      <w:r w:rsidRPr="00136123">
        <w:rPr>
          <w:rFonts w:ascii="Times New Roman Tj" w:hAnsi="Times New Roman Tj"/>
          <w:sz w:val="24"/>
          <w:szCs w:val="24"/>
        </w:rPr>
        <w:t xml:space="preserve">     Под гражданами (физическими лицами) понимаются граждане </w:t>
      </w:r>
      <w:r w:rsidR="00554E07" w:rsidRPr="00136123">
        <w:rPr>
          <w:rFonts w:ascii="Times New Roman Tj" w:hAnsi="Times New Roman Tj"/>
          <w:sz w:val="24"/>
          <w:szCs w:val="24"/>
        </w:rPr>
        <w:t>Республи</w:t>
      </w:r>
      <w:r w:rsidRPr="00136123">
        <w:rPr>
          <w:rFonts w:ascii="Times New Roman Tj" w:hAnsi="Times New Roman Tj"/>
          <w:sz w:val="24"/>
          <w:szCs w:val="24"/>
        </w:rPr>
        <w:t>ки Таджикистан, граждане других госуда</w:t>
      </w:r>
      <w:r w:rsidR="00554E07" w:rsidRPr="00136123">
        <w:rPr>
          <w:rFonts w:ascii="Times New Roman Tj" w:hAnsi="Times New Roman Tj"/>
          <w:sz w:val="24"/>
          <w:szCs w:val="24"/>
        </w:rPr>
        <w:t>рств, а также лица без гражданс</w:t>
      </w:r>
      <w:r w:rsidRPr="00136123">
        <w:rPr>
          <w:rFonts w:ascii="Times New Roman Tj" w:hAnsi="Times New Roman Tj"/>
          <w:sz w:val="24"/>
          <w:szCs w:val="24"/>
        </w:rPr>
        <w:t>тва.  Положения настоящего Кодекса применяются ко всем гражданам, если</w:t>
      </w:r>
      <w:r w:rsidR="00554E07" w:rsidRPr="00136123">
        <w:rPr>
          <w:rFonts w:ascii="Times New Roman Tj" w:hAnsi="Times New Roman Tj"/>
          <w:sz w:val="24"/>
          <w:szCs w:val="24"/>
        </w:rPr>
        <w:t xml:space="preserve"> </w:t>
      </w:r>
      <w:r w:rsidRPr="00136123">
        <w:rPr>
          <w:rFonts w:ascii="Times New Roman Tj" w:hAnsi="Times New Roman Tj"/>
          <w:sz w:val="24"/>
          <w:szCs w:val="24"/>
        </w:rPr>
        <w:t>иное не установлено законом</w:t>
      </w:r>
      <w:r w:rsidR="00554E07" w:rsidRPr="00136123">
        <w:rPr>
          <w:rFonts w:ascii="Times New Roman Tj" w:hAnsi="Times New Roman Tj"/>
          <w:sz w:val="24"/>
          <w:szCs w:val="24"/>
        </w:rPr>
        <w:t xml:space="preserve"> </w:t>
      </w:r>
      <w:r w:rsidR="00554E07" w:rsidRPr="00136123">
        <w:rPr>
          <w:rFonts w:ascii="Times New Roman Tj" w:hAnsi="Times New Roman Tj"/>
          <w:b/>
          <w:bCs/>
          <w:sz w:val="24"/>
          <w:szCs w:val="24"/>
        </w:rPr>
        <w:t>или международными правовыми актами, признанными Таджикистаном.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w:t>
      </w:r>
    </w:p>
    <w:p w:rsidR="00085F11" w:rsidRPr="00136123" w:rsidRDefault="00085F11" w:rsidP="00D30359">
      <w:pPr>
        <w:ind w:firstLine="720"/>
        <w:jc w:val="both"/>
        <w:outlineLvl w:val="0"/>
        <w:rPr>
          <w:rFonts w:ascii="Times New Roman Tj" w:hAnsi="Times New Roman Tj"/>
          <w:sz w:val="24"/>
          <w:szCs w:val="24"/>
        </w:rPr>
      </w:pPr>
      <w:r w:rsidRPr="00136123">
        <w:rPr>
          <w:rFonts w:ascii="Times New Roman Tj" w:hAnsi="Times New Roman Tj"/>
          <w:sz w:val="24"/>
          <w:szCs w:val="24"/>
        </w:rPr>
        <w:t xml:space="preserve">     Статья 18. Правоспособность гражданина</w:t>
      </w:r>
    </w:p>
    <w:p w:rsidR="00085F11" w:rsidRPr="00136123" w:rsidRDefault="00085F11" w:rsidP="00003C0E">
      <w:pPr>
        <w:ind w:firstLine="720"/>
        <w:jc w:val="both"/>
        <w:rPr>
          <w:rFonts w:ascii="Times New Roman Tj" w:hAnsi="Times New Roman Tj"/>
          <w:sz w:val="24"/>
          <w:szCs w:val="24"/>
        </w:rPr>
      </w:pPr>
    </w:p>
    <w:p w:rsidR="00085F11" w:rsidRPr="00136123" w:rsidRDefault="00085F11" w:rsidP="00003C0E">
      <w:pPr>
        <w:ind w:firstLine="720"/>
        <w:jc w:val="both"/>
        <w:rPr>
          <w:rFonts w:ascii="Times New Roman Tj" w:hAnsi="Times New Roman Tj"/>
          <w:sz w:val="24"/>
          <w:szCs w:val="24"/>
        </w:rPr>
      </w:pPr>
      <w:r w:rsidRPr="00136123">
        <w:rPr>
          <w:rFonts w:ascii="Times New Roman Tj" w:hAnsi="Times New Roman Tj"/>
          <w:sz w:val="24"/>
          <w:szCs w:val="24"/>
        </w:rPr>
        <w:t xml:space="preserve">     1. Способность иметь гражданские </w:t>
      </w:r>
      <w:r w:rsidR="00003C0E" w:rsidRPr="00136123">
        <w:rPr>
          <w:rFonts w:ascii="Times New Roman Tj" w:hAnsi="Times New Roman Tj"/>
          <w:sz w:val="24"/>
          <w:szCs w:val="24"/>
        </w:rPr>
        <w:t>права и нести обязанности (граж</w:t>
      </w:r>
      <w:r w:rsidRPr="00136123">
        <w:rPr>
          <w:rFonts w:ascii="Times New Roman Tj" w:hAnsi="Times New Roman Tj"/>
          <w:sz w:val="24"/>
          <w:szCs w:val="24"/>
        </w:rPr>
        <w:t xml:space="preserve">данская  правоспособность) признается </w:t>
      </w:r>
      <w:r w:rsidR="00003C0E" w:rsidRPr="00136123">
        <w:rPr>
          <w:rFonts w:ascii="Times New Roman Tj" w:hAnsi="Times New Roman Tj"/>
          <w:sz w:val="24"/>
          <w:szCs w:val="24"/>
        </w:rPr>
        <w:t>в равной мере за всеми граждана</w:t>
      </w:r>
      <w:r w:rsidRPr="00136123">
        <w:rPr>
          <w:rFonts w:ascii="Times New Roman Tj" w:hAnsi="Times New Roman Tj"/>
          <w:sz w:val="24"/>
          <w:szCs w:val="24"/>
        </w:rPr>
        <w:t>ми.</w:t>
      </w:r>
    </w:p>
    <w:p w:rsidR="00085F11" w:rsidRPr="00136123" w:rsidRDefault="00085F11" w:rsidP="00003C0E">
      <w:pPr>
        <w:ind w:firstLine="720"/>
        <w:jc w:val="both"/>
        <w:rPr>
          <w:rFonts w:ascii="Times New Roman Tj" w:hAnsi="Times New Roman Tj"/>
          <w:sz w:val="24"/>
          <w:szCs w:val="24"/>
        </w:rPr>
      </w:pPr>
      <w:r w:rsidRPr="00136123">
        <w:rPr>
          <w:rFonts w:ascii="Times New Roman Tj" w:hAnsi="Times New Roman Tj"/>
          <w:sz w:val="24"/>
          <w:szCs w:val="24"/>
        </w:rPr>
        <w:t xml:space="preserve">     2. Правоспособность  гражданина возникает в момент его рождения и</w:t>
      </w:r>
      <w:r w:rsidR="00003C0E" w:rsidRPr="00136123">
        <w:rPr>
          <w:rFonts w:ascii="Times New Roman Tj" w:hAnsi="Times New Roman Tj"/>
          <w:sz w:val="24"/>
          <w:szCs w:val="24"/>
        </w:rPr>
        <w:t xml:space="preserve"> </w:t>
      </w:r>
      <w:r w:rsidRPr="00136123">
        <w:rPr>
          <w:rFonts w:ascii="Times New Roman Tj" w:hAnsi="Times New Roman Tj"/>
          <w:sz w:val="24"/>
          <w:szCs w:val="24"/>
        </w:rPr>
        <w:t>прекращается смертью.</w:t>
      </w:r>
    </w:p>
    <w:p w:rsidR="00085F11" w:rsidRPr="00136123" w:rsidRDefault="00085F11" w:rsidP="00003C0E">
      <w:pPr>
        <w:ind w:firstLine="720"/>
        <w:jc w:val="both"/>
        <w:rPr>
          <w:rFonts w:ascii="Times New Roman Tj" w:hAnsi="Times New Roman Tj"/>
          <w:sz w:val="24"/>
          <w:szCs w:val="24"/>
        </w:rPr>
      </w:pPr>
    </w:p>
    <w:p w:rsidR="00085F11" w:rsidRPr="00136123" w:rsidRDefault="00085F11" w:rsidP="00D30359">
      <w:pPr>
        <w:ind w:firstLine="720"/>
        <w:jc w:val="both"/>
        <w:outlineLvl w:val="0"/>
        <w:rPr>
          <w:rFonts w:ascii="Times New Roman Tj" w:hAnsi="Times New Roman Tj"/>
          <w:sz w:val="24"/>
          <w:szCs w:val="24"/>
        </w:rPr>
      </w:pPr>
      <w:r w:rsidRPr="00136123">
        <w:rPr>
          <w:rFonts w:ascii="Times New Roman Tj" w:hAnsi="Times New Roman Tj"/>
          <w:sz w:val="24"/>
          <w:szCs w:val="24"/>
        </w:rPr>
        <w:t xml:space="preserve">     Статья 19. Содержание правоспособности граждан</w:t>
      </w:r>
    </w:p>
    <w:p w:rsidR="00085F11" w:rsidRPr="00136123" w:rsidRDefault="00085F11" w:rsidP="00003C0E">
      <w:pPr>
        <w:ind w:firstLine="720"/>
        <w:jc w:val="both"/>
        <w:rPr>
          <w:rFonts w:ascii="Times New Roman Tj" w:hAnsi="Times New Roman Tj"/>
          <w:sz w:val="24"/>
          <w:szCs w:val="24"/>
        </w:rPr>
      </w:pPr>
    </w:p>
    <w:p w:rsidR="00085F11" w:rsidRPr="00136123" w:rsidRDefault="00085F11" w:rsidP="00003C0E">
      <w:pPr>
        <w:ind w:firstLine="720"/>
        <w:jc w:val="both"/>
        <w:rPr>
          <w:rFonts w:ascii="Times New Roman Tj" w:hAnsi="Times New Roman Tj"/>
          <w:sz w:val="24"/>
          <w:szCs w:val="24"/>
        </w:rPr>
      </w:pPr>
      <w:r w:rsidRPr="00136123">
        <w:rPr>
          <w:rFonts w:ascii="Times New Roman Tj" w:hAnsi="Times New Roman Tj"/>
          <w:sz w:val="24"/>
          <w:szCs w:val="24"/>
        </w:rPr>
        <w:t xml:space="preserve">     Гражданин может иметь на праве  собственности  имущество,  в  том</w:t>
      </w:r>
      <w:r w:rsidR="00003C0E" w:rsidRPr="00136123">
        <w:rPr>
          <w:rFonts w:ascii="Times New Roman Tj" w:hAnsi="Times New Roman Tj"/>
          <w:sz w:val="24"/>
          <w:szCs w:val="24"/>
        </w:rPr>
        <w:t xml:space="preserve"> ч</w:t>
      </w:r>
      <w:r w:rsidRPr="00136123">
        <w:rPr>
          <w:rFonts w:ascii="Times New Roman Tj" w:hAnsi="Times New Roman Tj"/>
          <w:sz w:val="24"/>
          <w:szCs w:val="24"/>
        </w:rPr>
        <w:t>исле иностранную валюту, как в пределах Республики Таджикистан, так и</w:t>
      </w:r>
      <w:r w:rsidR="00003C0E" w:rsidRPr="00136123">
        <w:rPr>
          <w:rFonts w:ascii="Times New Roman Tj" w:hAnsi="Times New Roman Tj"/>
          <w:sz w:val="24"/>
          <w:szCs w:val="24"/>
        </w:rPr>
        <w:t xml:space="preserve"> </w:t>
      </w:r>
      <w:r w:rsidRPr="00136123">
        <w:rPr>
          <w:rFonts w:ascii="Times New Roman Tj" w:hAnsi="Times New Roman Tj"/>
          <w:sz w:val="24"/>
          <w:szCs w:val="24"/>
        </w:rPr>
        <w:t>за её пределами;  наследовать и завещать имущество;  с</w:t>
      </w:r>
      <w:r w:rsidR="00003C0E" w:rsidRPr="00136123">
        <w:rPr>
          <w:rFonts w:ascii="Times New Roman Tj" w:hAnsi="Times New Roman Tj"/>
          <w:sz w:val="24"/>
          <w:szCs w:val="24"/>
        </w:rPr>
        <w:t>вободно передви</w:t>
      </w:r>
      <w:r w:rsidRPr="00136123">
        <w:rPr>
          <w:rFonts w:ascii="Times New Roman Tj" w:hAnsi="Times New Roman Tj"/>
          <w:sz w:val="24"/>
          <w:szCs w:val="24"/>
        </w:rPr>
        <w:t>гаться по территории республики и выбирать место жительства;  свободно</w:t>
      </w:r>
      <w:r w:rsidR="00003C0E" w:rsidRPr="00136123">
        <w:rPr>
          <w:rFonts w:ascii="Times New Roman Tj" w:hAnsi="Times New Roman Tj"/>
          <w:sz w:val="24"/>
          <w:szCs w:val="24"/>
        </w:rPr>
        <w:t xml:space="preserve"> </w:t>
      </w:r>
      <w:r w:rsidRPr="00136123">
        <w:rPr>
          <w:rFonts w:ascii="Times New Roman Tj" w:hAnsi="Times New Roman Tj"/>
          <w:sz w:val="24"/>
          <w:szCs w:val="24"/>
        </w:rPr>
        <w:t>покидать пределы республики и возврати</w:t>
      </w:r>
      <w:r w:rsidR="00003C0E" w:rsidRPr="00136123">
        <w:rPr>
          <w:rFonts w:ascii="Times New Roman Tj" w:hAnsi="Times New Roman Tj"/>
          <w:sz w:val="24"/>
          <w:szCs w:val="24"/>
        </w:rPr>
        <w:t xml:space="preserve">ться на её территорию; </w:t>
      </w:r>
      <w:r w:rsidR="00003C0E" w:rsidRPr="00136123">
        <w:rPr>
          <w:rFonts w:ascii="Times New Roman Tj" w:hAnsi="Times New Roman Tj"/>
          <w:b/>
          <w:sz w:val="24"/>
          <w:szCs w:val="24"/>
        </w:rPr>
        <w:t>занимать</w:t>
      </w:r>
      <w:r w:rsidRPr="00136123">
        <w:rPr>
          <w:rFonts w:ascii="Times New Roman Tj" w:hAnsi="Times New Roman Tj"/>
          <w:b/>
          <w:sz w:val="24"/>
          <w:szCs w:val="24"/>
        </w:rPr>
        <w:t>ся любой,  не запрещенной законодатель</w:t>
      </w:r>
      <w:r w:rsidR="00003C0E" w:rsidRPr="00136123">
        <w:rPr>
          <w:rFonts w:ascii="Times New Roman Tj" w:hAnsi="Times New Roman Tj"/>
          <w:b/>
          <w:sz w:val="24"/>
          <w:szCs w:val="24"/>
        </w:rPr>
        <w:t xml:space="preserve">ными актами, деятельностью; </w:t>
      </w:r>
      <w:r w:rsidR="00003C0E" w:rsidRPr="00136123">
        <w:rPr>
          <w:rFonts w:ascii="Times New Roman Tj" w:hAnsi="Times New Roman Tj"/>
          <w:sz w:val="24"/>
          <w:szCs w:val="24"/>
        </w:rPr>
        <w:t>соз</w:t>
      </w:r>
      <w:r w:rsidRPr="00136123">
        <w:rPr>
          <w:rFonts w:ascii="Times New Roman Tj" w:hAnsi="Times New Roman Tj"/>
          <w:sz w:val="24"/>
          <w:szCs w:val="24"/>
        </w:rPr>
        <w:t>давать юридические лица самостоятельно</w:t>
      </w:r>
      <w:r w:rsidR="00003C0E" w:rsidRPr="00136123">
        <w:rPr>
          <w:rFonts w:ascii="Times New Roman Tj" w:hAnsi="Times New Roman Tj"/>
          <w:sz w:val="24"/>
          <w:szCs w:val="24"/>
        </w:rPr>
        <w:t xml:space="preserve"> или совместно с другими гражда</w:t>
      </w:r>
      <w:r w:rsidRPr="00136123">
        <w:rPr>
          <w:rFonts w:ascii="Times New Roman Tj" w:hAnsi="Times New Roman Tj"/>
          <w:sz w:val="24"/>
          <w:szCs w:val="24"/>
        </w:rPr>
        <w:t>нами и юридическими лицами;  совершать любые, не запрещенные законодательными актами,  сделки и участвовать в обязательствах;  иметь  право</w:t>
      </w:r>
      <w:r w:rsidR="00003C0E" w:rsidRPr="00136123">
        <w:rPr>
          <w:rFonts w:ascii="Times New Roman Tj" w:hAnsi="Times New Roman Tj"/>
          <w:sz w:val="24"/>
          <w:szCs w:val="24"/>
        </w:rPr>
        <w:t xml:space="preserve"> </w:t>
      </w:r>
      <w:r w:rsidRPr="00136123">
        <w:rPr>
          <w:rFonts w:ascii="Times New Roman Tj" w:hAnsi="Times New Roman Tj"/>
          <w:sz w:val="24"/>
          <w:szCs w:val="24"/>
        </w:rPr>
        <w:t>интеллектуальной собственности на изобретения, произведения науки, литературы,  искусства,  иные результаты интеллектуальной  деятельности;</w:t>
      </w:r>
      <w:r w:rsidR="00003C0E" w:rsidRPr="00136123">
        <w:rPr>
          <w:rFonts w:ascii="Times New Roman Tj" w:hAnsi="Times New Roman Tj"/>
          <w:sz w:val="24"/>
          <w:szCs w:val="24"/>
        </w:rPr>
        <w:t xml:space="preserve"> </w:t>
      </w:r>
      <w:r w:rsidRPr="00136123">
        <w:rPr>
          <w:rFonts w:ascii="Times New Roman Tj" w:hAnsi="Times New Roman Tj"/>
          <w:sz w:val="24"/>
          <w:szCs w:val="24"/>
        </w:rPr>
        <w:t>требовать  возмещения  материального и морального вреда;  иметь другие</w:t>
      </w:r>
      <w:r w:rsidR="00003C0E" w:rsidRPr="00136123">
        <w:rPr>
          <w:rFonts w:ascii="Times New Roman Tj" w:hAnsi="Times New Roman Tj"/>
          <w:sz w:val="24"/>
          <w:szCs w:val="24"/>
        </w:rPr>
        <w:t xml:space="preserve"> </w:t>
      </w:r>
      <w:r w:rsidRPr="00136123">
        <w:rPr>
          <w:rFonts w:ascii="Times New Roman Tj" w:hAnsi="Times New Roman Tj"/>
          <w:sz w:val="24"/>
          <w:szCs w:val="24"/>
        </w:rPr>
        <w:t>имущественные и личные права.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20. Имя гражданина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Гражданин приобретает и осуществляет права и  обязанности  под</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своим именем,  включающим фамилию и собственное имя, а также отчество,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если иное не вытекает из закона или национального обычая. В случае и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порядке, предусмотренных законом, гражданин может использовать псевдо-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ним (вымышленное имя).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Гражданин вправе переменить свое имя в порядке,  установленном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законом. Перемена гражданином имени не является основанием для прекра-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щения или изменения его прав и обязанностей, приобретенных под прежним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именем.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Гражданин обязан принимать необходимые меры для уведомления своих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должников и кредиторов о перемене своего имени и несет  риск  последс-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твий, вызванных отсутствием у этих лиц сведений о перемене имени.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Гражданин, переменивший имя,  вправе требовать внесения  за  свой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счет соответствующих изменений в документы, оформленные на его прежнее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имя.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Имя,  полученное  гражданином  при рождении,  а также перемена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имени подлежат регистрации в порядке,  установленном  для  регистрации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актов гражданского состояния.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Приобретение прав и обязанностей под именем  другого  лица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допускается.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5. Вред,  причиненный гражданину в результате неправомерного  ис-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пользования его имени,  подлежит возмещению в соответствии с настоящим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Кодексом.  При искажении либо использовании имени гражданина способами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или  в форме,  которые затрагивают его честь,  достоинство или деловую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репутацию, применяются правила, предусмотренные статьей 174 настоящего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Кодекса.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21. Место жительства гражданина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Местом  жительства  признается место,  где гражданин постоянно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или преимущественно проживает.</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Местом жительства несовершеннолетних до четырнадцати лет,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граждан, находящихся под опекой, признается место жительства их закон-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ных представителей или опекунов.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22. Дееспособность гражданина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Способность  гражданина  своими  действиями приобретать и осу-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ществлять гражданские права, создавать для себя гражданские обязаннос-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ти и исполнять их (гражданская дееспособность) возникает в полном объ-</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еме с наступлением совершеннолетия,  то есть по достижении восемнадца-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тилетнего возраста.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В случае,  когда законом допускается вступление в брак до дос-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тижения восемнадцати лет,  гражданин, не достигший восемнадцатилетнего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возраста, приобретает дееспособность в полном объеме со времени вступ-</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ления  в брак.  Приобретенная в результате заключения брака дееспособ-</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ность сохраняется в полном объеме и в случае  расторжения  брака.  При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признании  брака  недействительным суд может принять решение об утрате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несовершеннолетним супругом полной дееспособности с момента, определя-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емого судом.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23. Недопустимость лишения и ограничения правоспособности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и дееспособности гражданина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Никто не может быть ограничен в правоспособности и  дееспособ-</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ности иначе, как в случаях и в порядке, установленных законом.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Несоблюдение установленных законом условий и порядка ограниче-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ния дееспособности граждан или их права заниматься предпринимательской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либо иной деятельностью влечет недействительность акта государственно-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 или иного органа, устанавливающего соответствующие ограничения.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Полный или частичный отказ гражданина от правоспособности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b/>
          <w:sz w:val="24"/>
          <w:szCs w:val="24"/>
        </w:rPr>
        <w:t>дееспособности</w:t>
      </w:r>
      <w:r w:rsidRPr="00136123">
        <w:rPr>
          <w:rFonts w:ascii="Times New Roman Tj" w:hAnsi="Times New Roman Tj"/>
          <w:sz w:val="24"/>
          <w:szCs w:val="24"/>
        </w:rPr>
        <w:t xml:space="preserve"> и другие сделки,  направленные на ограничение правос-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пособности или дееспособности, ничтожны, за исключением случаев, когда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такие сделки допускаются законом.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24. Предпринимательская деятельность граждан</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b/>
          <w:sz w:val="24"/>
          <w:szCs w:val="24"/>
        </w:rPr>
      </w:pPr>
      <w:r w:rsidRPr="00136123">
        <w:rPr>
          <w:rFonts w:ascii="Times New Roman Tj" w:hAnsi="Times New Roman Tj"/>
          <w:sz w:val="24"/>
          <w:szCs w:val="24"/>
        </w:rPr>
        <w:lastRenderedPageBreak/>
        <w:t xml:space="preserve">     </w:t>
      </w:r>
      <w:r w:rsidRPr="00136123">
        <w:rPr>
          <w:rFonts w:ascii="Times New Roman Tj" w:hAnsi="Times New Roman Tj"/>
          <w:b/>
          <w:sz w:val="24"/>
          <w:szCs w:val="24"/>
        </w:rPr>
        <w:t xml:space="preserve">1. Граждане  </w:t>
      </w:r>
      <w:r w:rsidR="00A20CA8" w:rsidRPr="00136123">
        <w:rPr>
          <w:rFonts w:ascii="Times New Roman Tj" w:hAnsi="Times New Roman Tj"/>
          <w:b/>
          <w:sz w:val="24"/>
          <w:szCs w:val="24"/>
        </w:rPr>
        <w:t xml:space="preserve">могут </w:t>
      </w:r>
      <w:r w:rsidRPr="00136123">
        <w:rPr>
          <w:rFonts w:ascii="Times New Roman Tj" w:hAnsi="Times New Roman Tj"/>
          <w:b/>
          <w:sz w:val="24"/>
          <w:szCs w:val="24"/>
        </w:rPr>
        <w:t xml:space="preserve">  заниматься предпринимательской деятельностью</w:t>
      </w:r>
      <w:r w:rsidR="00A20CA8" w:rsidRPr="00136123">
        <w:rPr>
          <w:rFonts w:ascii="Times New Roman Tj" w:hAnsi="Times New Roman Tj"/>
          <w:b/>
          <w:sz w:val="24"/>
          <w:szCs w:val="24"/>
        </w:rPr>
        <w:t xml:space="preserve"> </w:t>
      </w:r>
      <w:r w:rsidRPr="00136123">
        <w:rPr>
          <w:rFonts w:ascii="Times New Roman Tj" w:hAnsi="Times New Roman Tj"/>
          <w:b/>
          <w:sz w:val="24"/>
          <w:szCs w:val="24"/>
        </w:rPr>
        <w:t>без</w:t>
      </w:r>
      <w:r w:rsidR="00A20CA8" w:rsidRPr="00136123">
        <w:rPr>
          <w:rFonts w:ascii="Times New Roman Tj" w:hAnsi="Times New Roman Tj"/>
          <w:b/>
          <w:sz w:val="24"/>
          <w:szCs w:val="24"/>
        </w:rPr>
        <w:t xml:space="preserve"> образования юридического лица с момента ре</w:t>
      </w:r>
      <w:r w:rsidRPr="00136123">
        <w:rPr>
          <w:rFonts w:ascii="Times New Roman Tj" w:hAnsi="Times New Roman Tj"/>
          <w:b/>
          <w:sz w:val="24"/>
          <w:szCs w:val="24"/>
        </w:rPr>
        <w:t>гистрации.</w:t>
      </w:r>
    </w:p>
    <w:p w:rsidR="00085F11" w:rsidRPr="00136123" w:rsidRDefault="00085F11" w:rsidP="00CA02F0">
      <w:pPr>
        <w:ind w:firstLine="540"/>
        <w:jc w:val="both"/>
        <w:rPr>
          <w:rFonts w:ascii="Times New Roman Tj" w:hAnsi="Times New Roman Tj"/>
          <w:b/>
          <w:sz w:val="24"/>
          <w:szCs w:val="24"/>
        </w:rPr>
      </w:pPr>
      <w:r w:rsidRPr="00136123">
        <w:rPr>
          <w:rFonts w:ascii="Times New Roman Tj" w:hAnsi="Times New Roman Tj"/>
          <w:b/>
          <w:sz w:val="24"/>
          <w:szCs w:val="24"/>
        </w:rPr>
        <w:t xml:space="preserve">     2. Государственная  регистрация  индивидуальных  предпринимателей</w:t>
      </w:r>
      <w:r w:rsidR="00CA02F0" w:rsidRPr="00136123">
        <w:rPr>
          <w:rFonts w:ascii="Times New Roman Tj" w:hAnsi="Times New Roman Tj"/>
          <w:b/>
          <w:sz w:val="24"/>
          <w:szCs w:val="24"/>
        </w:rPr>
        <w:t xml:space="preserve"> </w:t>
      </w:r>
      <w:r w:rsidRPr="00136123">
        <w:rPr>
          <w:rFonts w:ascii="Times New Roman Tj" w:hAnsi="Times New Roman Tj"/>
          <w:b/>
          <w:sz w:val="24"/>
          <w:szCs w:val="24"/>
        </w:rPr>
        <w:t>носит  явочный  характер и заключается в постановке на учет в качестве</w:t>
      </w:r>
      <w:r w:rsidR="00CA02F0" w:rsidRPr="00136123">
        <w:rPr>
          <w:rFonts w:ascii="Times New Roman Tj" w:hAnsi="Times New Roman Tj"/>
          <w:b/>
          <w:sz w:val="24"/>
          <w:szCs w:val="24"/>
        </w:rPr>
        <w:t xml:space="preserve"> </w:t>
      </w:r>
      <w:r w:rsidRPr="00136123">
        <w:rPr>
          <w:rFonts w:ascii="Times New Roman Tj" w:hAnsi="Times New Roman Tj"/>
          <w:b/>
          <w:sz w:val="24"/>
          <w:szCs w:val="24"/>
        </w:rPr>
        <w:t>индивидуального предпринимателя.</w:t>
      </w:r>
    </w:p>
    <w:p w:rsidR="00085F11" w:rsidRPr="00136123" w:rsidRDefault="00085F11" w:rsidP="00CA02F0">
      <w:pPr>
        <w:ind w:firstLine="540"/>
        <w:jc w:val="both"/>
        <w:rPr>
          <w:rFonts w:ascii="Times New Roman Tj" w:hAnsi="Times New Roman Tj"/>
          <w:b/>
          <w:color w:val="00B050"/>
          <w:sz w:val="24"/>
          <w:szCs w:val="24"/>
        </w:rPr>
      </w:pPr>
      <w:r w:rsidRPr="00136123">
        <w:rPr>
          <w:rFonts w:ascii="Times New Roman Tj" w:hAnsi="Times New Roman Tj"/>
          <w:b/>
          <w:color w:val="00B050"/>
          <w:sz w:val="24"/>
          <w:szCs w:val="24"/>
        </w:rPr>
        <w:t xml:space="preserve">     3. К предпринимательской деятельности граждан, осуществляемой без</w:t>
      </w:r>
      <w:r w:rsidR="00CA02F0" w:rsidRPr="00136123">
        <w:rPr>
          <w:rFonts w:ascii="Times New Roman Tj" w:hAnsi="Times New Roman Tj"/>
          <w:b/>
          <w:color w:val="00B050"/>
          <w:sz w:val="24"/>
          <w:szCs w:val="24"/>
        </w:rPr>
        <w:t xml:space="preserve"> </w:t>
      </w:r>
      <w:r w:rsidRPr="00136123">
        <w:rPr>
          <w:rFonts w:ascii="Times New Roman Tj" w:hAnsi="Times New Roman Tj"/>
          <w:b/>
          <w:color w:val="00B050"/>
          <w:sz w:val="24"/>
          <w:szCs w:val="24"/>
        </w:rPr>
        <w:t>образования юридического лица, соответ</w:t>
      </w:r>
      <w:r w:rsidR="00CA02F0" w:rsidRPr="00136123">
        <w:rPr>
          <w:rFonts w:ascii="Times New Roman Tj" w:hAnsi="Times New Roman Tj"/>
          <w:b/>
          <w:color w:val="00B050"/>
          <w:sz w:val="24"/>
          <w:szCs w:val="24"/>
        </w:rPr>
        <w:t>ственно применяются правила нас</w:t>
      </w:r>
      <w:r w:rsidRPr="00136123">
        <w:rPr>
          <w:rFonts w:ascii="Times New Roman Tj" w:hAnsi="Times New Roman Tj"/>
          <w:b/>
          <w:color w:val="00B050"/>
          <w:sz w:val="24"/>
          <w:szCs w:val="24"/>
        </w:rPr>
        <w:t>тоящего Кодекса,  которые регулируют д</w:t>
      </w:r>
      <w:r w:rsidR="00CA02F0" w:rsidRPr="00136123">
        <w:rPr>
          <w:rFonts w:ascii="Times New Roman Tj" w:hAnsi="Times New Roman Tj"/>
          <w:b/>
          <w:color w:val="00B050"/>
          <w:sz w:val="24"/>
          <w:szCs w:val="24"/>
        </w:rPr>
        <w:t>еятельность юридических лиц, яв</w:t>
      </w:r>
      <w:r w:rsidRPr="00136123">
        <w:rPr>
          <w:rFonts w:ascii="Times New Roman Tj" w:hAnsi="Times New Roman Tj"/>
          <w:b/>
          <w:color w:val="00B050"/>
          <w:sz w:val="24"/>
          <w:szCs w:val="24"/>
        </w:rPr>
        <w:t xml:space="preserve">ляющихся коммерческими организациями, </w:t>
      </w:r>
      <w:r w:rsidR="00CA02F0" w:rsidRPr="00136123">
        <w:rPr>
          <w:rFonts w:ascii="Times New Roman Tj" w:hAnsi="Times New Roman Tj"/>
          <w:b/>
          <w:color w:val="00B050"/>
          <w:sz w:val="24"/>
          <w:szCs w:val="24"/>
        </w:rPr>
        <w:t>если иное не вытекает из законо</w:t>
      </w:r>
      <w:r w:rsidRPr="00136123">
        <w:rPr>
          <w:rFonts w:ascii="Times New Roman Tj" w:hAnsi="Times New Roman Tj"/>
          <w:b/>
          <w:color w:val="00B050"/>
          <w:sz w:val="24"/>
          <w:szCs w:val="24"/>
        </w:rPr>
        <w:t>дательства или существа правоотношения.</w:t>
      </w:r>
    </w:p>
    <w:p w:rsidR="00085F11" w:rsidRPr="00136123" w:rsidRDefault="00085F11" w:rsidP="0018189B">
      <w:pPr>
        <w:ind w:left="180" w:firstLine="540"/>
        <w:jc w:val="both"/>
        <w:rPr>
          <w:rFonts w:ascii="Times New Roman Tj" w:hAnsi="Times New Roman Tj"/>
          <w:b/>
          <w:sz w:val="24"/>
          <w:szCs w:val="24"/>
        </w:rPr>
      </w:pPr>
      <w:r w:rsidRPr="00136123">
        <w:rPr>
          <w:rFonts w:ascii="Times New Roman Tj" w:hAnsi="Times New Roman Tj"/>
          <w:b/>
          <w:sz w:val="24"/>
          <w:szCs w:val="24"/>
        </w:rPr>
        <w:t xml:space="preserve">     4. </w:t>
      </w:r>
      <w:r w:rsidR="00646A38" w:rsidRPr="00136123">
        <w:rPr>
          <w:rFonts w:ascii="Times New Roman Tj" w:hAnsi="Times New Roman Tj"/>
          <w:b/>
          <w:sz w:val="24"/>
          <w:szCs w:val="24"/>
        </w:rPr>
        <w:t xml:space="preserve">Граждане, </w:t>
      </w:r>
      <w:r w:rsidRPr="00136123">
        <w:rPr>
          <w:rFonts w:ascii="Times New Roman Tj" w:hAnsi="Times New Roman Tj"/>
          <w:b/>
          <w:sz w:val="24"/>
          <w:szCs w:val="24"/>
        </w:rPr>
        <w:t xml:space="preserve">  осуществляющие предпринимательскую деятельность </w:t>
      </w:r>
      <w:r w:rsidR="00646A38" w:rsidRPr="00136123">
        <w:rPr>
          <w:rFonts w:ascii="Times New Roman Tj" w:hAnsi="Times New Roman Tj"/>
          <w:b/>
          <w:sz w:val="24"/>
          <w:szCs w:val="24"/>
        </w:rPr>
        <w:t xml:space="preserve"> в составе дехканского хозяйства, освобождаются от государственной  регистрации.</w:t>
      </w:r>
    </w:p>
    <w:p w:rsidR="00646A38" w:rsidRPr="00136123" w:rsidRDefault="00085F11" w:rsidP="0018189B">
      <w:pPr>
        <w:ind w:left="180" w:firstLine="540"/>
        <w:jc w:val="both"/>
        <w:rPr>
          <w:rFonts w:ascii="Times New Roman Tj" w:hAnsi="Times New Roman Tj"/>
          <w:b/>
          <w:sz w:val="24"/>
          <w:szCs w:val="24"/>
        </w:rPr>
      </w:pPr>
      <w:r w:rsidRPr="00136123">
        <w:rPr>
          <w:rFonts w:ascii="Times New Roman Tj" w:hAnsi="Times New Roman Tj"/>
          <w:b/>
          <w:sz w:val="24"/>
          <w:szCs w:val="24"/>
        </w:rPr>
        <w:t xml:space="preserve">    </w:t>
      </w:r>
      <w:r w:rsidR="00646A38" w:rsidRPr="00136123">
        <w:rPr>
          <w:rFonts w:ascii="Times New Roman Tj" w:hAnsi="Times New Roman Tj"/>
          <w:b/>
          <w:sz w:val="24"/>
          <w:szCs w:val="24"/>
        </w:rPr>
        <w:t xml:space="preserve"> </w:t>
      </w:r>
      <w:r w:rsidRPr="00136123">
        <w:rPr>
          <w:rFonts w:ascii="Times New Roman Tj" w:hAnsi="Times New Roman Tj"/>
          <w:b/>
          <w:sz w:val="24"/>
          <w:szCs w:val="24"/>
        </w:rPr>
        <w:t>5. Граждане,  осуществляющие предпринимательскую деятельность без</w:t>
      </w:r>
      <w:r w:rsidR="00646A38" w:rsidRPr="00136123">
        <w:rPr>
          <w:rFonts w:ascii="Times New Roman Tj" w:hAnsi="Times New Roman Tj"/>
          <w:b/>
          <w:sz w:val="24"/>
          <w:szCs w:val="24"/>
        </w:rPr>
        <w:t xml:space="preserve"> образования юридического лица с нарушением части 1 настоящей статьи, </w:t>
      </w:r>
      <w:r w:rsidR="00646A38" w:rsidRPr="00A45132">
        <w:rPr>
          <w:rFonts w:ascii="Times New Roman Tj" w:hAnsi="Times New Roman Tj"/>
          <w:b/>
          <w:color w:val="0070C0"/>
          <w:sz w:val="24"/>
          <w:szCs w:val="24"/>
        </w:rPr>
        <w:t>не вправе ссылатся в отношении заключенных ими сделок на то, что они не являются  предпринимателями.</w:t>
      </w:r>
      <w:r w:rsidR="00646A38" w:rsidRPr="00136123">
        <w:rPr>
          <w:rFonts w:ascii="Times New Roman Tj" w:hAnsi="Times New Roman Tj"/>
          <w:b/>
          <w:sz w:val="24"/>
          <w:szCs w:val="24"/>
        </w:rPr>
        <w:t xml:space="preserve"> Суд может применить к таким сделкам правила настоящего Кодекса об обязательствах, связанных с осуществлением предпринимательской деятельности</w:t>
      </w:r>
      <w:r w:rsidRPr="00136123">
        <w:rPr>
          <w:rFonts w:ascii="Times New Roman Tj" w:hAnsi="Times New Roman Tj"/>
          <w:b/>
          <w:sz w:val="24"/>
          <w:szCs w:val="24"/>
        </w:rPr>
        <w:t>.</w:t>
      </w:r>
    </w:p>
    <w:p w:rsidR="00085F11" w:rsidRPr="00136123" w:rsidRDefault="00646A38" w:rsidP="0018189B">
      <w:pPr>
        <w:ind w:left="180" w:firstLine="540"/>
        <w:jc w:val="both"/>
        <w:rPr>
          <w:rFonts w:ascii="Times New Roman Tj" w:hAnsi="Times New Roman Tj"/>
          <w:b/>
          <w:i/>
          <w:color w:val="FF0000"/>
          <w:sz w:val="24"/>
          <w:szCs w:val="24"/>
          <w:u w:val="single"/>
        </w:rPr>
      </w:pPr>
      <w:r w:rsidRPr="00136123">
        <w:rPr>
          <w:rFonts w:ascii="Times New Roman Tj" w:hAnsi="Times New Roman Tj"/>
          <w:b/>
          <w:sz w:val="24"/>
          <w:szCs w:val="24"/>
        </w:rPr>
        <w:t xml:space="preserve">   </w:t>
      </w:r>
      <w:r w:rsidR="00085F11" w:rsidRPr="00136123">
        <w:rPr>
          <w:rFonts w:ascii="Times New Roman Tj" w:hAnsi="Times New Roman Tj"/>
          <w:b/>
          <w:sz w:val="24"/>
          <w:szCs w:val="24"/>
        </w:rPr>
        <w:t xml:space="preserve"> </w:t>
      </w:r>
      <w:r w:rsidRPr="00136123">
        <w:rPr>
          <w:rFonts w:ascii="Times New Roman Tj" w:hAnsi="Times New Roman Tj"/>
          <w:b/>
          <w:sz w:val="24"/>
          <w:szCs w:val="24"/>
        </w:rPr>
        <w:t xml:space="preserve"> </w:t>
      </w:r>
      <w:r w:rsidRPr="00136123">
        <w:rPr>
          <w:rFonts w:ascii="Times New Roman Tj" w:hAnsi="Times New Roman Tj"/>
          <w:b/>
          <w:i/>
          <w:color w:val="FF0000"/>
          <w:sz w:val="24"/>
          <w:szCs w:val="24"/>
          <w:u w:val="single"/>
        </w:rPr>
        <w:t>6.</w:t>
      </w:r>
      <w:r w:rsidR="00085F11" w:rsidRPr="00136123">
        <w:rPr>
          <w:rFonts w:ascii="Times New Roman Tj" w:hAnsi="Times New Roman Tj"/>
          <w:b/>
          <w:i/>
          <w:color w:val="FF0000"/>
          <w:sz w:val="24"/>
          <w:szCs w:val="24"/>
          <w:u w:val="single"/>
        </w:rPr>
        <w:t xml:space="preserve"> Порядок </w:t>
      </w:r>
      <w:r w:rsidRPr="00136123">
        <w:rPr>
          <w:rFonts w:ascii="Times New Roman Tj" w:hAnsi="Times New Roman Tj"/>
          <w:b/>
          <w:i/>
          <w:color w:val="FF0000"/>
          <w:sz w:val="24"/>
          <w:szCs w:val="24"/>
          <w:u w:val="single"/>
        </w:rPr>
        <w:t>регистрации и налогообложения граждан, занимающихся предпринимательской деятельности без образования юридического лица, регулируется законодательством о налоге</w:t>
      </w:r>
      <w:r w:rsidR="00085F11" w:rsidRPr="00136123">
        <w:rPr>
          <w:rFonts w:ascii="Times New Roman Tj" w:hAnsi="Times New Roman Tj"/>
          <w:b/>
          <w:i/>
          <w:color w:val="FF0000"/>
          <w:sz w:val="24"/>
          <w:szCs w:val="24"/>
          <w:u w:val="single"/>
        </w:rPr>
        <w:t>.</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25. Имущественная ответственность граждан</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Гражданин отвечает по своим обязательствам всем  принадлежащим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ему имуществом,  за исключением имущества, на которое в соответствии 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законодательными актами не может быть обращено взыскание.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Перечень имущества граждан,  на которое не может быть обращено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взыскание, устанавливается Гражданским процессуальным кодексом Респуб-</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лики Таджикистан.</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26. Несостоятельность (бан</w:t>
      </w:r>
      <w:r w:rsidR="00AA6161" w:rsidRPr="00136123">
        <w:rPr>
          <w:rFonts w:ascii="Times New Roman Tj" w:hAnsi="Times New Roman Tj"/>
          <w:sz w:val="24"/>
          <w:szCs w:val="24"/>
        </w:rPr>
        <w:t>кротство) индивидуального предп</w:t>
      </w:r>
      <w:r w:rsidRPr="00136123">
        <w:rPr>
          <w:rFonts w:ascii="Times New Roman Tj" w:hAnsi="Times New Roman Tj"/>
          <w:sz w:val="24"/>
          <w:szCs w:val="24"/>
        </w:rPr>
        <w:t>ринимателя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Индивидуальный предприниматель,  который</w:t>
      </w:r>
      <w:r w:rsidR="00AA6161" w:rsidRPr="00136123">
        <w:rPr>
          <w:rFonts w:ascii="Times New Roman Tj" w:hAnsi="Times New Roman Tj"/>
          <w:sz w:val="24"/>
          <w:szCs w:val="24"/>
        </w:rPr>
        <w:t xml:space="preserve"> не в состоянии  удов</w:t>
      </w:r>
      <w:r w:rsidRPr="00136123">
        <w:rPr>
          <w:rFonts w:ascii="Times New Roman Tj" w:hAnsi="Times New Roman Tj"/>
          <w:sz w:val="24"/>
          <w:szCs w:val="24"/>
        </w:rPr>
        <w:t>летворить требования кредиторов,  связ</w:t>
      </w:r>
      <w:r w:rsidR="00AA6161" w:rsidRPr="00136123">
        <w:rPr>
          <w:rFonts w:ascii="Times New Roman Tj" w:hAnsi="Times New Roman Tj"/>
          <w:sz w:val="24"/>
          <w:szCs w:val="24"/>
        </w:rPr>
        <w:t>анные с осуществлением им предп</w:t>
      </w:r>
      <w:r w:rsidRPr="00136123">
        <w:rPr>
          <w:rFonts w:ascii="Times New Roman Tj" w:hAnsi="Times New Roman Tj"/>
          <w:sz w:val="24"/>
          <w:szCs w:val="24"/>
        </w:rPr>
        <w:t>ринимательской деятельности, может быт</w:t>
      </w:r>
      <w:r w:rsidR="00AA6161" w:rsidRPr="00136123">
        <w:rPr>
          <w:rFonts w:ascii="Times New Roman Tj" w:hAnsi="Times New Roman Tj"/>
          <w:sz w:val="24"/>
          <w:szCs w:val="24"/>
        </w:rPr>
        <w:t>ь признан несостоятельным (банк</w:t>
      </w:r>
      <w:r w:rsidRPr="00136123">
        <w:rPr>
          <w:rFonts w:ascii="Times New Roman Tj" w:hAnsi="Times New Roman Tj"/>
          <w:sz w:val="24"/>
          <w:szCs w:val="24"/>
        </w:rPr>
        <w:t>ротом) по решению суда. С момента вступления в силу такого решения его</w:t>
      </w:r>
      <w:r w:rsidR="00AA6161" w:rsidRPr="00136123">
        <w:rPr>
          <w:rFonts w:ascii="Times New Roman Tj" w:hAnsi="Times New Roman Tj"/>
          <w:sz w:val="24"/>
          <w:szCs w:val="24"/>
        </w:rPr>
        <w:t xml:space="preserve"> </w:t>
      </w:r>
      <w:r w:rsidRPr="00136123">
        <w:rPr>
          <w:rFonts w:ascii="Times New Roman Tj" w:hAnsi="Times New Roman Tj"/>
          <w:sz w:val="24"/>
          <w:szCs w:val="24"/>
        </w:rPr>
        <w:t>регистрация в качестве индивидуального</w:t>
      </w:r>
      <w:r w:rsidR="00AA6161" w:rsidRPr="00136123">
        <w:rPr>
          <w:rFonts w:ascii="Times New Roman Tj" w:hAnsi="Times New Roman Tj"/>
          <w:sz w:val="24"/>
          <w:szCs w:val="24"/>
        </w:rPr>
        <w:t xml:space="preserve"> предпринимателя утрачивает  си</w:t>
      </w:r>
      <w:r w:rsidRPr="00136123">
        <w:rPr>
          <w:rFonts w:ascii="Times New Roman Tj" w:hAnsi="Times New Roman Tj"/>
          <w:sz w:val="24"/>
          <w:szCs w:val="24"/>
        </w:rPr>
        <w:t>лу.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При осуществлении процедуры пр</w:t>
      </w:r>
      <w:r w:rsidR="00AA6161" w:rsidRPr="00136123">
        <w:rPr>
          <w:rFonts w:ascii="Times New Roman Tj" w:hAnsi="Times New Roman Tj"/>
          <w:sz w:val="24"/>
          <w:szCs w:val="24"/>
        </w:rPr>
        <w:t>изнания банкротом индивидуально</w:t>
      </w:r>
      <w:r w:rsidRPr="00136123">
        <w:rPr>
          <w:rFonts w:ascii="Times New Roman Tj" w:hAnsi="Times New Roman Tj"/>
          <w:sz w:val="24"/>
          <w:szCs w:val="24"/>
        </w:rPr>
        <w:t>го  предпринимателя  его  кредиторы по обязательствам,  не связанным с</w:t>
      </w:r>
      <w:r w:rsidR="00AA6161" w:rsidRPr="00136123">
        <w:rPr>
          <w:rFonts w:ascii="Times New Roman Tj" w:hAnsi="Times New Roman Tj"/>
          <w:sz w:val="24"/>
          <w:szCs w:val="24"/>
        </w:rPr>
        <w:t xml:space="preserve"> </w:t>
      </w:r>
      <w:r w:rsidRPr="00136123">
        <w:rPr>
          <w:rFonts w:ascii="Times New Roman Tj" w:hAnsi="Times New Roman Tj"/>
          <w:sz w:val="24"/>
          <w:szCs w:val="24"/>
        </w:rPr>
        <w:t>осуществлением  им  предпринимательской  деятельности,  также   вправе</w:t>
      </w:r>
      <w:r w:rsidR="00AA6161" w:rsidRPr="00136123">
        <w:rPr>
          <w:rFonts w:ascii="Times New Roman Tj" w:hAnsi="Times New Roman Tj"/>
          <w:sz w:val="24"/>
          <w:szCs w:val="24"/>
        </w:rPr>
        <w:t xml:space="preserve"> </w:t>
      </w:r>
      <w:r w:rsidRPr="00136123">
        <w:rPr>
          <w:rFonts w:ascii="Times New Roman Tj" w:hAnsi="Times New Roman Tj"/>
          <w:sz w:val="24"/>
          <w:szCs w:val="24"/>
        </w:rPr>
        <w:t>предъявить свои требования.  Требовани</w:t>
      </w:r>
      <w:r w:rsidR="00AA6161" w:rsidRPr="00136123">
        <w:rPr>
          <w:rFonts w:ascii="Times New Roman Tj" w:hAnsi="Times New Roman Tj"/>
          <w:sz w:val="24"/>
          <w:szCs w:val="24"/>
        </w:rPr>
        <w:t>я указанных кредиторов, не заяв</w:t>
      </w:r>
      <w:r w:rsidRPr="00136123">
        <w:rPr>
          <w:rFonts w:ascii="Times New Roman Tj" w:hAnsi="Times New Roman Tj"/>
          <w:sz w:val="24"/>
          <w:szCs w:val="24"/>
        </w:rPr>
        <w:t>ленные ими в таком порядке,  сохраняют силу после завершения процедуры</w:t>
      </w:r>
      <w:r w:rsidR="00AA6161" w:rsidRPr="00136123">
        <w:rPr>
          <w:rFonts w:ascii="Times New Roman Tj" w:hAnsi="Times New Roman Tj"/>
          <w:sz w:val="24"/>
          <w:szCs w:val="24"/>
        </w:rPr>
        <w:t xml:space="preserve">  </w:t>
      </w:r>
      <w:r w:rsidRPr="00136123">
        <w:rPr>
          <w:rFonts w:ascii="Times New Roman Tj" w:hAnsi="Times New Roman Tj"/>
          <w:sz w:val="24"/>
          <w:szCs w:val="24"/>
        </w:rPr>
        <w:t>банкротства индивидуального предпринимателя.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Удовлетворение требований кредиторов индивидуальн</w:t>
      </w:r>
      <w:r w:rsidR="00AA6161" w:rsidRPr="00136123">
        <w:rPr>
          <w:rFonts w:ascii="Times New Roman Tj" w:hAnsi="Times New Roman Tj"/>
          <w:sz w:val="24"/>
          <w:szCs w:val="24"/>
        </w:rPr>
        <w:t>ого  предпри</w:t>
      </w:r>
      <w:r w:rsidRPr="00136123">
        <w:rPr>
          <w:rFonts w:ascii="Times New Roman Tj" w:hAnsi="Times New Roman Tj"/>
          <w:sz w:val="24"/>
          <w:szCs w:val="24"/>
        </w:rPr>
        <w:t>нимателя  в  случае признания его несо</w:t>
      </w:r>
      <w:r w:rsidR="00AA6161" w:rsidRPr="00136123">
        <w:rPr>
          <w:rFonts w:ascii="Times New Roman Tj" w:hAnsi="Times New Roman Tj"/>
          <w:sz w:val="24"/>
          <w:szCs w:val="24"/>
        </w:rPr>
        <w:t>стоятельным (банкротом) осущест</w:t>
      </w:r>
      <w:r w:rsidRPr="00136123">
        <w:rPr>
          <w:rFonts w:ascii="Times New Roman Tj" w:hAnsi="Times New Roman Tj"/>
          <w:sz w:val="24"/>
          <w:szCs w:val="24"/>
        </w:rPr>
        <w:t>вляется за счет принадлежащего ему имущества,  на которое  может  быть</w:t>
      </w:r>
      <w:r w:rsidR="00AA6161" w:rsidRPr="00136123">
        <w:rPr>
          <w:rFonts w:ascii="Times New Roman Tj" w:hAnsi="Times New Roman Tj"/>
          <w:sz w:val="24"/>
          <w:szCs w:val="24"/>
        </w:rPr>
        <w:t xml:space="preserve"> </w:t>
      </w:r>
      <w:r w:rsidRPr="00136123">
        <w:rPr>
          <w:rFonts w:ascii="Times New Roman Tj" w:hAnsi="Times New Roman Tj"/>
          <w:sz w:val="24"/>
          <w:szCs w:val="24"/>
        </w:rPr>
        <w:t>обращено взыскание, в следующей очередности: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DD5DE5" w:rsidRPr="00136123">
        <w:rPr>
          <w:rFonts w:ascii="Times New Roman Tj" w:hAnsi="Times New Roman Tj"/>
          <w:sz w:val="24"/>
          <w:szCs w:val="24"/>
        </w:rPr>
        <w:t xml:space="preserve">- </w:t>
      </w:r>
      <w:r w:rsidRPr="00136123">
        <w:rPr>
          <w:rFonts w:ascii="Times New Roman Tj" w:hAnsi="Times New Roman Tj"/>
          <w:sz w:val="24"/>
          <w:szCs w:val="24"/>
        </w:rPr>
        <w:t>в первую очередь - удовлетворяются требования граж</w:t>
      </w:r>
      <w:r w:rsidR="00AA6161" w:rsidRPr="00136123">
        <w:rPr>
          <w:rFonts w:ascii="Times New Roman Tj" w:hAnsi="Times New Roman Tj"/>
          <w:sz w:val="24"/>
          <w:szCs w:val="24"/>
        </w:rPr>
        <w:t>дан,  перед ко</w:t>
      </w:r>
      <w:r w:rsidRPr="00136123">
        <w:rPr>
          <w:rFonts w:ascii="Times New Roman Tj" w:hAnsi="Times New Roman Tj"/>
          <w:sz w:val="24"/>
          <w:szCs w:val="24"/>
        </w:rPr>
        <w:t>торыми предприниматель несет ответственность за причинение вреда жизни</w:t>
      </w:r>
      <w:r w:rsidR="00AA6161" w:rsidRPr="00136123">
        <w:rPr>
          <w:rFonts w:ascii="Times New Roman Tj" w:hAnsi="Times New Roman Tj"/>
          <w:sz w:val="24"/>
          <w:szCs w:val="24"/>
        </w:rPr>
        <w:t xml:space="preserve"> </w:t>
      </w:r>
      <w:r w:rsidRPr="00136123">
        <w:rPr>
          <w:rFonts w:ascii="Times New Roman Tj" w:hAnsi="Times New Roman Tj"/>
          <w:sz w:val="24"/>
          <w:szCs w:val="24"/>
        </w:rPr>
        <w:t>или здоровью,  путем капитализации соо</w:t>
      </w:r>
      <w:r w:rsidR="00AA6161" w:rsidRPr="00136123">
        <w:rPr>
          <w:rFonts w:ascii="Times New Roman Tj" w:hAnsi="Times New Roman Tj"/>
          <w:sz w:val="24"/>
          <w:szCs w:val="24"/>
        </w:rPr>
        <w:t>тветствующих повременных  плате</w:t>
      </w:r>
      <w:r w:rsidRPr="00136123">
        <w:rPr>
          <w:rFonts w:ascii="Times New Roman Tj" w:hAnsi="Times New Roman Tj"/>
          <w:sz w:val="24"/>
          <w:szCs w:val="24"/>
        </w:rPr>
        <w:t>жей, а также требований по взысканию алиментов;</w:t>
      </w:r>
    </w:p>
    <w:p w:rsidR="00085F11" w:rsidRPr="00136123" w:rsidRDefault="00085F11" w:rsidP="0018189B">
      <w:pPr>
        <w:ind w:left="180" w:firstLine="540"/>
        <w:jc w:val="both"/>
        <w:rPr>
          <w:rFonts w:ascii="Times New Roman Tj" w:hAnsi="Times New Roman Tj"/>
          <w:b/>
          <w:sz w:val="24"/>
          <w:szCs w:val="24"/>
        </w:rPr>
      </w:pPr>
      <w:r w:rsidRPr="00136123">
        <w:rPr>
          <w:rFonts w:ascii="Times New Roman Tj" w:hAnsi="Times New Roman Tj"/>
          <w:sz w:val="24"/>
          <w:szCs w:val="24"/>
        </w:rPr>
        <w:lastRenderedPageBreak/>
        <w:t xml:space="preserve">     </w:t>
      </w:r>
      <w:r w:rsidR="00DD5DE5" w:rsidRPr="00136123">
        <w:rPr>
          <w:rFonts w:ascii="Times New Roman Tj" w:hAnsi="Times New Roman Tj"/>
          <w:sz w:val="24"/>
          <w:szCs w:val="24"/>
        </w:rPr>
        <w:t xml:space="preserve">- </w:t>
      </w:r>
      <w:r w:rsidRPr="00136123">
        <w:rPr>
          <w:rFonts w:ascii="Times New Roman Tj" w:hAnsi="Times New Roman Tj"/>
          <w:sz w:val="24"/>
          <w:szCs w:val="24"/>
        </w:rPr>
        <w:t>во вторую очередь - производятся расчеты по в</w:t>
      </w:r>
      <w:r w:rsidR="00AA6161" w:rsidRPr="00136123">
        <w:rPr>
          <w:rFonts w:ascii="Times New Roman Tj" w:hAnsi="Times New Roman Tj"/>
          <w:sz w:val="24"/>
          <w:szCs w:val="24"/>
        </w:rPr>
        <w:t>ыплате выходных  по</w:t>
      </w:r>
      <w:r w:rsidRPr="00136123">
        <w:rPr>
          <w:rFonts w:ascii="Times New Roman Tj" w:hAnsi="Times New Roman Tj"/>
          <w:sz w:val="24"/>
          <w:szCs w:val="24"/>
        </w:rPr>
        <w:t>собий и оплате труда с лицами,  работающими по трудовому договору,  но</w:t>
      </w:r>
      <w:r w:rsidR="00AA6161" w:rsidRPr="00136123">
        <w:rPr>
          <w:rFonts w:ascii="Times New Roman Tj" w:hAnsi="Times New Roman Tj"/>
          <w:sz w:val="24"/>
          <w:szCs w:val="24"/>
        </w:rPr>
        <w:t xml:space="preserve"> </w:t>
      </w:r>
      <w:r w:rsidRPr="00136123">
        <w:rPr>
          <w:rFonts w:ascii="Times New Roman Tj" w:hAnsi="Times New Roman Tj"/>
          <w:sz w:val="24"/>
          <w:szCs w:val="24"/>
        </w:rPr>
        <w:t>не более, чем за три месяца</w:t>
      </w:r>
      <w:r w:rsidR="00DD5DE5" w:rsidRPr="00136123">
        <w:rPr>
          <w:rFonts w:ascii="Times New Roman Tj" w:hAnsi="Times New Roman Tj"/>
          <w:sz w:val="24"/>
          <w:szCs w:val="24"/>
        </w:rPr>
        <w:t xml:space="preserve">, </w:t>
      </w:r>
      <w:r w:rsidR="00DD5DE5" w:rsidRPr="00136123">
        <w:rPr>
          <w:rFonts w:ascii="Times New Roman Tj" w:hAnsi="Times New Roman Tj"/>
          <w:b/>
          <w:sz w:val="24"/>
          <w:szCs w:val="24"/>
        </w:rPr>
        <w:t>а также производится расчеты по выплате вознаграждений по авторским договорам</w:t>
      </w:r>
      <w:r w:rsidRPr="00136123">
        <w:rPr>
          <w:rFonts w:ascii="Times New Roman Tj" w:hAnsi="Times New Roman Tj"/>
          <w:b/>
          <w:sz w:val="24"/>
          <w:szCs w:val="24"/>
        </w:rPr>
        <w:t>;</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DD5DE5" w:rsidRPr="00136123">
        <w:rPr>
          <w:rFonts w:ascii="Times New Roman Tj" w:hAnsi="Times New Roman Tj"/>
          <w:sz w:val="24"/>
          <w:szCs w:val="24"/>
        </w:rPr>
        <w:t xml:space="preserve">- </w:t>
      </w:r>
      <w:r w:rsidRPr="00136123">
        <w:rPr>
          <w:rFonts w:ascii="Times New Roman Tj" w:hAnsi="Times New Roman Tj"/>
          <w:sz w:val="24"/>
          <w:szCs w:val="24"/>
        </w:rPr>
        <w:t>в третью очередь - удовлетворяютс</w:t>
      </w:r>
      <w:r w:rsidR="00AA6161" w:rsidRPr="00136123">
        <w:rPr>
          <w:rFonts w:ascii="Times New Roman Tj" w:hAnsi="Times New Roman Tj"/>
          <w:sz w:val="24"/>
          <w:szCs w:val="24"/>
        </w:rPr>
        <w:t>я требования кредиторов, обеспе</w:t>
      </w:r>
      <w:r w:rsidRPr="00136123">
        <w:rPr>
          <w:rFonts w:ascii="Times New Roman Tj" w:hAnsi="Times New Roman Tj"/>
          <w:sz w:val="24"/>
          <w:szCs w:val="24"/>
        </w:rPr>
        <w:t>ченные залогом принадлежащего индивидуальному предпринимателю им</w:t>
      </w:r>
      <w:r w:rsidR="00AA6161" w:rsidRPr="00136123">
        <w:rPr>
          <w:rFonts w:ascii="Times New Roman Tj" w:hAnsi="Times New Roman Tj"/>
          <w:sz w:val="24"/>
          <w:szCs w:val="24"/>
        </w:rPr>
        <w:t>ущест</w:t>
      </w:r>
      <w:r w:rsidRPr="00136123">
        <w:rPr>
          <w:rFonts w:ascii="Times New Roman Tj" w:hAnsi="Times New Roman Tj"/>
          <w:sz w:val="24"/>
          <w:szCs w:val="24"/>
        </w:rPr>
        <w:t>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DD5DE5" w:rsidRPr="00136123">
        <w:rPr>
          <w:rFonts w:ascii="Times New Roman Tj" w:hAnsi="Times New Roman Tj"/>
          <w:sz w:val="24"/>
          <w:szCs w:val="24"/>
        </w:rPr>
        <w:t xml:space="preserve">- </w:t>
      </w:r>
      <w:r w:rsidRPr="00136123">
        <w:rPr>
          <w:rFonts w:ascii="Times New Roman Tj" w:hAnsi="Times New Roman Tj"/>
          <w:sz w:val="24"/>
          <w:szCs w:val="24"/>
        </w:rPr>
        <w:t>в четвертую очередь - погашается  задолженность  по  обязательным</w:t>
      </w:r>
      <w:r w:rsidR="00AA6161" w:rsidRPr="00136123">
        <w:rPr>
          <w:rFonts w:ascii="Times New Roman Tj" w:hAnsi="Times New Roman Tj"/>
          <w:sz w:val="24"/>
          <w:szCs w:val="24"/>
        </w:rPr>
        <w:t xml:space="preserve"> </w:t>
      </w:r>
      <w:r w:rsidRPr="00136123">
        <w:rPr>
          <w:rFonts w:ascii="Times New Roman Tj" w:hAnsi="Times New Roman Tj"/>
          <w:sz w:val="24"/>
          <w:szCs w:val="24"/>
        </w:rPr>
        <w:t>платежам в бюджет</w:t>
      </w:r>
      <w:r w:rsidR="008C41E2" w:rsidRPr="00136123">
        <w:rPr>
          <w:rFonts w:ascii="Times New Roman Tj" w:hAnsi="Times New Roman Tj"/>
          <w:sz w:val="24"/>
          <w:szCs w:val="24"/>
        </w:rPr>
        <w:t xml:space="preserve"> и внебюджетные фонды</w:t>
      </w:r>
      <w:r w:rsidRPr="00136123">
        <w:rPr>
          <w:rFonts w:ascii="Times New Roman Tj" w:hAnsi="Times New Roman Tj"/>
          <w:sz w:val="24"/>
          <w:szCs w:val="24"/>
        </w:rPr>
        <w:t>;</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DD5DE5" w:rsidRPr="00136123">
        <w:rPr>
          <w:rFonts w:ascii="Times New Roman Tj" w:hAnsi="Times New Roman Tj"/>
          <w:sz w:val="24"/>
          <w:szCs w:val="24"/>
        </w:rPr>
        <w:t xml:space="preserve">- </w:t>
      </w:r>
      <w:r w:rsidRPr="00136123">
        <w:rPr>
          <w:rFonts w:ascii="Times New Roman Tj" w:hAnsi="Times New Roman Tj"/>
          <w:sz w:val="24"/>
          <w:szCs w:val="24"/>
        </w:rPr>
        <w:t>в пятую очередь - производятся расчеты с  другими  кредиторами  в</w:t>
      </w:r>
      <w:r w:rsidR="00AA6161" w:rsidRPr="00136123">
        <w:rPr>
          <w:rFonts w:ascii="Times New Roman Tj" w:hAnsi="Times New Roman Tj"/>
          <w:sz w:val="24"/>
          <w:szCs w:val="24"/>
        </w:rPr>
        <w:t xml:space="preserve"> </w:t>
      </w:r>
      <w:r w:rsidRPr="00136123">
        <w:rPr>
          <w:rFonts w:ascii="Times New Roman Tj" w:hAnsi="Times New Roman Tj"/>
          <w:sz w:val="24"/>
          <w:szCs w:val="24"/>
        </w:rPr>
        <w:t>соответствии с законом.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Требования кредиторов каждой очереди удовлетворяются по</w:t>
      </w:r>
      <w:r w:rsidR="00AA6161" w:rsidRPr="00136123">
        <w:rPr>
          <w:rFonts w:ascii="Times New Roman Tj" w:hAnsi="Times New Roman Tj"/>
          <w:sz w:val="24"/>
          <w:szCs w:val="24"/>
        </w:rPr>
        <w:t>сле  удов</w:t>
      </w:r>
      <w:r w:rsidRPr="00136123">
        <w:rPr>
          <w:rFonts w:ascii="Times New Roman Tj" w:hAnsi="Times New Roman Tj"/>
          <w:sz w:val="24"/>
          <w:szCs w:val="24"/>
        </w:rPr>
        <w:t>летворения требований кредиторов предыдущей очереди.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4. После завершения расчетов с кр</w:t>
      </w:r>
      <w:r w:rsidR="00AA6161" w:rsidRPr="00136123">
        <w:rPr>
          <w:rFonts w:ascii="Times New Roman Tj" w:hAnsi="Times New Roman Tj"/>
          <w:sz w:val="24"/>
          <w:szCs w:val="24"/>
        </w:rPr>
        <w:t>едиторами индивидуальный  предп</w:t>
      </w:r>
      <w:r w:rsidRPr="00136123">
        <w:rPr>
          <w:rFonts w:ascii="Times New Roman Tj" w:hAnsi="Times New Roman Tj"/>
          <w:sz w:val="24"/>
          <w:szCs w:val="24"/>
        </w:rPr>
        <w:t>риниматель,  признанный банкротом,  ос</w:t>
      </w:r>
      <w:r w:rsidR="00AA6161" w:rsidRPr="00136123">
        <w:rPr>
          <w:rFonts w:ascii="Times New Roman Tj" w:hAnsi="Times New Roman Tj"/>
          <w:sz w:val="24"/>
          <w:szCs w:val="24"/>
        </w:rPr>
        <w:t>вобождается от исполнения остав</w:t>
      </w:r>
      <w:r w:rsidRPr="00136123">
        <w:rPr>
          <w:rFonts w:ascii="Times New Roman Tj" w:hAnsi="Times New Roman Tj"/>
          <w:sz w:val="24"/>
          <w:szCs w:val="24"/>
        </w:rPr>
        <w:t>шихся обязательств, связанных с его предпринимательской деятельностью,</w:t>
      </w:r>
      <w:r w:rsidR="00AA6161" w:rsidRPr="00136123">
        <w:rPr>
          <w:rFonts w:ascii="Times New Roman Tj" w:hAnsi="Times New Roman Tj"/>
          <w:sz w:val="24"/>
          <w:szCs w:val="24"/>
        </w:rPr>
        <w:t xml:space="preserve"> </w:t>
      </w:r>
      <w:r w:rsidRPr="00136123">
        <w:rPr>
          <w:rFonts w:ascii="Times New Roman Tj" w:hAnsi="Times New Roman Tj"/>
          <w:sz w:val="24"/>
          <w:szCs w:val="24"/>
        </w:rPr>
        <w:t>и иных требований, предъявленных к исполнению и учтенных при признании</w:t>
      </w:r>
      <w:r w:rsidR="00AA6161" w:rsidRPr="00136123">
        <w:rPr>
          <w:rFonts w:ascii="Times New Roman Tj" w:hAnsi="Times New Roman Tj"/>
          <w:sz w:val="24"/>
          <w:szCs w:val="24"/>
        </w:rPr>
        <w:t xml:space="preserve"> </w:t>
      </w:r>
      <w:r w:rsidRPr="00136123">
        <w:rPr>
          <w:rFonts w:ascii="Times New Roman Tj" w:hAnsi="Times New Roman Tj"/>
          <w:sz w:val="24"/>
          <w:szCs w:val="24"/>
        </w:rPr>
        <w:t>предпринимателя банкротом.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5. Основание и порядок признания </w:t>
      </w:r>
      <w:r w:rsidR="00AA6161" w:rsidRPr="00136123">
        <w:rPr>
          <w:rFonts w:ascii="Times New Roman Tj" w:hAnsi="Times New Roman Tj"/>
          <w:sz w:val="24"/>
          <w:szCs w:val="24"/>
        </w:rPr>
        <w:t>судом индивидуального предприни</w:t>
      </w:r>
      <w:r w:rsidRPr="00136123">
        <w:rPr>
          <w:rFonts w:ascii="Times New Roman Tj" w:hAnsi="Times New Roman Tj"/>
          <w:sz w:val="24"/>
          <w:szCs w:val="24"/>
        </w:rPr>
        <w:t>мателя несостоятельным (банкротом) либо объявления им о своей несо</w:t>
      </w:r>
      <w:r w:rsidR="00AA6161" w:rsidRPr="00136123">
        <w:rPr>
          <w:rFonts w:ascii="Times New Roman Tj" w:hAnsi="Times New Roman Tj"/>
          <w:sz w:val="24"/>
          <w:szCs w:val="24"/>
        </w:rPr>
        <w:t>сто</w:t>
      </w:r>
      <w:r w:rsidRPr="00136123">
        <w:rPr>
          <w:rFonts w:ascii="Times New Roman Tj" w:hAnsi="Times New Roman Tj"/>
          <w:sz w:val="24"/>
          <w:szCs w:val="24"/>
        </w:rPr>
        <w:t>ятельности  (банкротстве)  устанавливаются законом о несостоятельности</w:t>
      </w:r>
      <w:r w:rsidR="00AA6161" w:rsidRPr="00136123">
        <w:rPr>
          <w:rFonts w:ascii="Times New Roman Tj" w:hAnsi="Times New Roman Tj"/>
          <w:sz w:val="24"/>
          <w:szCs w:val="24"/>
        </w:rPr>
        <w:t xml:space="preserve"> </w:t>
      </w:r>
      <w:r w:rsidRPr="00136123">
        <w:rPr>
          <w:rFonts w:ascii="Times New Roman Tj" w:hAnsi="Times New Roman Tj"/>
          <w:sz w:val="24"/>
          <w:szCs w:val="24"/>
        </w:rPr>
        <w:t>(банкротстве).</w:t>
      </w:r>
    </w:p>
    <w:p w:rsidR="00085F11" w:rsidRPr="00136123" w:rsidRDefault="008C41E2"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27. Дееспособность несовер</w:t>
      </w:r>
      <w:r w:rsidR="00AA6161" w:rsidRPr="00136123">
        <w:rPr>
          <w:rFonts w:ascii="Times New Roman Tj" w:hAnsi="Times New Roman Tj"/>
          <w:sz w:val="24"/>
          <w:szCs w:val="24"/>
        </w:rPr>
        <w:t>шеннолетних в возрасте от четыр</w:t>
      </w:r>
      <w:r w:rsidRPr="00136123">
        <w:rPr>
          <w:rFonts w:ascii="Times New Roman Tj" w:hAnsi="Times New Roman Tj"/>
          <w:sz w:val="24"/>
          <w:szCs w:val="24"/>
        </w:rPr>
        <w:t>надцати до восемнадцати лет</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Несовершеннолетние  в возрасте от четырнадцати до восемнадцати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лет совершают сделки,  за исключением названных в  части  2  настоящей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статьи, с письменного согласия своих законных представителей - родите-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лей, усыновителей или попечителя.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Сделка, совершенная таким несовершеннолетним, действительна также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 ее последующем письменном одобрении его родителями,  усыновителями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или попечителем.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Несовершеннолетние в возрасте от четырнадцати до  восемнадцати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лет  вправе самостоятельно,  без согласия родителей,  усыновителей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попечителя: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а) распоряжаться  своим заработком,  стипендией и иными законными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доходами;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б) осуществлять  права автора произведения науки,  литературы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искусства,  изобретения или иного охраняемого законом результата своей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интеллектуальной деятельности;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в соответствии с законом вносить вклады в кредитные учреждения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 распоряжаться ими;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г) совершать мелкие  бытовые  сделки,  предусмотренные  частью  2</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статьи 29 настоящего Кодекса.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По достижении шестнадцати  лет  несовершеннолетние  также  вправе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быть членами кооперативов в соответствии с законом о кооперативе.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Несовершеннолетние в возрасте от четырнадцати до  восемнадцати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лет самостоятельно несут имущественную ответственность по сделкам, со-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вершенным ими в соответствии с частями 1 и 2 настоящей статьи. За при-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чиненный ими вред такие несовершеннолетние несут ответственность в со-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ответствии с настоящем Кодексом.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При  наличии  достаточных оснований суд по ходатайству родите-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лей,  усыновителей или попечителя либо органа опеки  и  попечительства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может ограничить или лишить несовершеннолетних в возрасте от четырнад-</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цати до восемнадцати лет права самостоятельно распоряжаться своим  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работком, стипендией или иными доходами, за исключением случаев, когда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такой несовершеннолетний приобрел дееспособность в полном объеме в со-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ответствии с частью 2 статьи 22 или со статьей 28 настоящего Кодекса.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28. Эмансипация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Несовершеннолетний, достигший шестнадцати лет, может быть объ-</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явлен полностью дееспособным,  если он работает по трудовому договору,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том числе по контракту,  или с согласия родителей,  усыновителей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попечителя занимающийся предпринимательской деятельностью.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Объявление несовершеннолетнего полностью дееспособным эмансипация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производится по решению органа опеки и попечительства с согласия обоих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родителей, усыновителей или попечителя либо при отсутствии такого сог-</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ласия по решению суда.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Родители, усыновители и попечители не несут ответственности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обязательствам эмансипированного несовершеннолетнего,  в частности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обязательствам, возникшим вследствие причинения им вреда.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 xml:space="preserve">     Статья 29. Дееспособность </w:t>
      </w:r>
      <w:r w:rsidR="00A2070C" w:rsidRPr="00136123">
        <w:rPr>
          <w:rFonts w:ascii="Times New Roman Tj" w:hAnsi="Times New Roman Tj"/>
          <w:b/>
          <w:sz w:val="24"/>
          <w:szCs w:val="24"/>
        </w:rPr>
        <w:t>несовершеннолетних, не достигших четырнадцати лет</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За несовершеннолетних, не достигших четырнадцати лет (малолет-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них), сделки, за исключением указанных в части 2 настоящий статьи, мо-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гут совершать от их имени только их родители, усыновители или опекуны.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К сделкам законных представителей несовершеннолетнего с его  иму-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ществом  применяются правила,  предусмотренные частями 2 и 3 статьи 38</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настоящего Кодекса.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w:t>
      </w:r>
      <w:r w:rsidR="00A2070C" w:rsidRPr="00136123">
        <w:rPr>
          <w:rFonts w:ascii="Times New Roman Tj" w:hAnsi="Times New Roman Tj"/>
          <w:b/>
          <w:sz w:val="24"/>
          <w:szCs w:val="24"/>
        </w:rPr>
        <w:t>Несовершеннолетние</w:t>
      </w:r>
      <w:r w:rsidRPr="00136123">
        <w:rPr>
          <w:rFonts w:ascii="Times New Roman Tj" w:hAnsi="Times New Roman Tj"/>
          <w:sz w:val="24"/>
          <w:szCs w:val="24"/>
        </w:rPr>
        <w:t xml:space="preserve">  в возрасте от шести до четырнадцати лет вправе са-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мостоятельно совершать: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а) мелкие  бытовые  сделки  (покупка  хлеба,  книг,  карандашей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т.п.), исполняемые при самом их совершении;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б) сделки,  направленные  на  безвозмездное получение выгоды,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требующие нотариального удостоверения либо  государственной  регистра-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ции;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сделки по распоряжению средствами,  предоставленными  законным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представителем  или с согласия последнего третьим лицом для определен-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ной цели или для свободного распоряжения.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Имущественную  ответственность  по сделкам </w:t>
      </w:r>
      <w:r w:rsidR="00A2070C" w:rsidRPr="00136123">
        <w:rPr>
          <w:rFonts w:ascii="Times New Roman Tj" w:hAnsi="Times New Roman Tj"/>
          <w:b/>
          <w:sz w:val="24"/>
          <w:szCs w:val="24"/>
        </w:rPr>
        <w:t>несовершеннолетного, не достигшего четырнадцати лет</w:t>
      </w:r>
      <w:r w:rsidRPr="00136123">
        <w:rPr>
          <w:rFonts w:ascii="Times New Roman Tj" w:hAnsi="Times New Roman Tj"/>
          <w:sz w:val="24"/>
          <w:szCs w:val="24"/>
        </w:rPr>
        <w:t>,  в том</w:t>
      </w:r>
      <w:r w:rsidR="00A2070C" w:rsidRPr="00136123">
        <w:rPr>
          <w:rFonts w:ascii="Times New Roman Tj" w:hAnsi="Times New Roman Tj"/>
          <w:sz w:val="24"/>
          <w:szCs w:val="24"/>
        </w:rPr>
        <w:t xml:space="preserve"> </w:t>
      </w:r>
      <w:r w:rsidRPr="00136123">
        <w:rPr>
          <w:rFonts w:ascii="Times New Roman Tj" w:hAnsi="Times New Roman Tj"/>
          <w:sz w:val="24"/>
          <w:szCs w:val="24"/>
        </w:rPr>
        <w:t>числе по сделкам,  совершенным им самостоятельно,  несут его родители,</w:t>
      </w:r>
    </w:p>
    <w:p w:rsidR="00085F11" w:rsidRPr="00136123" w:rsidRDefault="00085F11" w:rsidP="0018189B">
      <w:pPr>
        <w:ind w:left="180" w:firstLine="540"/>
        <w:jc w:val="both"/>
        <w:rPr>
          <w:rFonts w:ascii="Times New Roman Tj" w:hAnsi="Times New Roman Tj"/>
          <w:b/>
          <w:sz w:val="24"/>
          <w:szCs w:val="24"/>
        </w:rPr>
      </w:pPr>
      <w:r w:rsidRPr="00136123">
        <w:rPr>
          <w:rFonts w:ascii="Times New Roman Tj" w:hAnsi="Times New Roman Tj"/>
          <w:sz w:val="24"/>
          <w:szCs w:val="24"/>
        </w:rPr>
        <w:t>усыновители или опекуны, если не докажут, что обязательство было нарушено не по их вине.  Эти лица в соответствии с законом также  отвечают</w:t>
      </w:r>
      <w:r w:rsidR="00A2070C" w:rsidRPr="00136123">
        <w:rPr>
          <w:rFonts w:ascii="Times New Roman Tj" w:hAnsi="Times New Roman Tj"/>
          <w:sz w:val="24"/>
          <w:szCs w:val="24"/>
        </w:rPr>
        <w:t xml:space="preserve"> за вред, причиненный  </w:t>
      </w:r>
      <w:r w:rsidR="00A2070C" w:rsidRPr="00136123">
        <w:rPr>
          <w:rFonts w:ascii="Times New Roman Tj" w:hAnsi="Times New Roman Tj"/>
          <w:b/>
          <w:sz w:val="24"/>
          <w:szCs w:val="24"/>
        </w:rPr>
        <w:t>несовершеннолетними, не достигшими  четырнадцати лет</w:t>
      </w:r>
      <w:r w:rsidRPr="00136123">
        <w:rPr>
          <w:rFonts w:ascii="Times New Roman Tj" w:hAnsi="Times New Roman Tj"/>
          <w:b/>
          <w:sz w:val="24"/>
          <w:szCs w:val="24"/>
        </w:rPr>
        <w:t>.</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30. Признание гражданина недееспособным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Гражданин,  который  вследствие душевной болезни или слабоумия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 может понимать значения своих действий или  руководить  ими,  может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быть признан судом недееспособным в порядке, установленном гражданским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процессуальным законодательством. Над ним устанавливается опека.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От имени гражданина, признанного недееспособным, сделки совер-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шает его опекун.</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Если основание, в силу которых гражданин был признан недееспо-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собным,  отпали,  суд признает его дееспособным.  На основании решения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суда отменяется установленная над ним опека.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Если суд откажет в удовлетворении заявления о  признании  лица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недееспособным  и будет установлено,  что требование было заявлено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добросовестно, лицо, которому такими действиями был причинен моральный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вред, вправе требовать от заявителя его возмещения.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31. Ограничение дееспособности гражданина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Гражданин, который вследствие злоупотребления спиртными напит-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ками или наркотическими средствами ставит себя или свою семью в  тяже-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лое материальное положение, может быть ограничен судом в дееспособнос-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ти в порядке, установленном гражданским процессуальных законодательст-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вом.  Над ним устанавливается попечительство. Он вправе самостоятельно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совершать мелкие бытовые сделки.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Совершать другие  сделки,  а  также получать заработок,  пенсию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иные доходы и распоряжаться ими он может лишь с  согласия  попечителя.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Однако  такой гражданин самостоятельно несет имущественную ответствен-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ность по совершенным им сделкам и за причиненный им вред.</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Если основания, в силу которых гражданин был ограничен в деес-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пособности,  отпали,  суд отменяет ограничение его дееспособности.  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основании  решения суда отменяется установленное над гражданином попе-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чительство.</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32. Опека и попечительство</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Опека и попечительство устанавливаются для защиты прав и инте-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ресов  недееспособных  или не полностью дееспособных граждан.  Опека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попечительство над несовершеннолетними устанавливаются также  в  целях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их  воспитания.  Соответствующие  этому права и обязанности опекунов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попечителей определяются Семейным кодексом Республики Таджикистан.</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Опекуны и попечители выступают в защиту прав и интересов своих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подопечных в отношениях с любыми лицами, в том числе в судах, без спе-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циального полномочия.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Опека и попечительство над несовершеннолетними устанавливаются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 отсутствии у них родителей,  усыновителей, лишении судом родителей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родительских прав,  а также в случаях,  когда такие граждане  по  иным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причинам остались без родительского попечения,  в частности, когда ро-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дители уклоняются от их воспитания либо защиты их прав и интересов.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33. Опека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Опека устанавливается над малолетними, а также над гражданами,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признанными судом недееспособными вследствие душевной болезни или сла-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боумия.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Опекуны  являются  представителями  подопечных в силу закона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совершают от их имени и в их интересах все необходимые сделки.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34. Попечительство</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Попечительство устанавливается над несовершеннолетними в  воз-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расте от четырнадцати до восемнадцати лет, а также над гражданами, ог-</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раниченными судом в дееспособности вследствие злоупотребления спиртны-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ми напитками или наркотическими средствами.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lastRenderedPageBreak/>
        <w:t xml:space="preserve">     2. Попечители дают согласие на  совершение  тех  сделок,  которые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граждане,  находящиеся под попечительством, не вправе совершать самос-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тоятельно.  Попечители оказывают подопечным содействие в осуществлении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ими своих прав и исполнении обязанностей, а также охраняют их от злоу-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потреблений о стороны третьих лиц.</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35. Органы опеки и попечительства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Органами опеки и попечительств</w:t>
      </w:r>
      <w:r w:rsidR="00FB2124" w:rsidRPr="00136123">
        <w:rPr>
          <w:rFonts w:ascii="Times New Roman Tj" w:hAnsi="Times New Roman Tj"/>
          <w:sz w:val="24"/>
          <w:szCs w:val="24"/>
        </w:rPr>
        <w:t xml:space="preserve">а являются </w:t>
      </w:r>
      <w:r w:rsidR="00AC25DB" w:rsidRPr="00136123">
        <w:rPr>
          <w:rFonts w:ascii="Times New Roman Tj" w:hAnsi="Times New Roman Tj"/>
          <w:sz w:val="24"/>
          <w:szCs w:val="24"/>
        </w:rPr>
        <w:t xml:space="preserve">местные </w:t>
      </w:r>
      <w:r w:rsidR="00FB2124" w:rsidRPr="00136123">
        <w:rPr>
          <w:rFonts w:ascii="Times New Roman Tj" w:hAnsi="Times New Roman Tj"/>
          <w:sz w:val="24"/>
          <w:szCs w:val="24"/>
        </w:rPr>
        <w:t xml:space="preserve">органы </w:t>
      </w:r>
      <w:r w:rsidR="00AC25DB" w:rsidRPr="00136123">
        <w:rPr>
          <w:rFonts w:ascii="Times New Roman Tj" w:hAnsi="Times New Roman Tj"/>
          <w:sz w:val="24"/>
          <w:szCs w:val="24"/>
        </w:rPr>
        <w:t>государственной</w:t>
      </w:r>
      <w:r w:rsidR="00FB2124" w:rsidRPr="00136123">
        <w:rPr>
          <w:rFonts w:ascii="Times New Roman Tj" w:hAnsi="Times New Roman Tj"/>
          <w:sz w:val="24"/>
          <w:szCs w:val="24"/>
        </w:rPr>
        <w:t xml:space="preserve">  влас</w:t>
      </w:r>
      <w:r w:rsidRPr="00136123">
        <w:rPr>
          <w:rFonts w:ascii="Times New Roman Tj" w:hAnsi="Times New Roman Tj"/>
          <w:sz w:val="24"/>
          <w:szCs w:val="24"/>
        </w:rPr>
        <w:t>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Суд обязан в течение трех дней</w:t>
      </w:r>
      <w:r w:rsidR="00FB2124" w:rsidRPr="00136123">
        <w:rPr>
          <w:rFonts w:ascii="Times New Roman Tj" w:hAnsi="Times New Roman Tj"/>
          <w:sz w:val="24"/>
          <w:szCs w:val="24"/>
        </w:rPr>
        <w:t xml:space="preserve"> со времени вступления в  закон</w:t>
      </w:r>
      <w:r w:rsidRPr="00136123">
        <w:rPr>
          <w:rFonts w:ascii="Times New Roman Tj" w:hAnsi="Times New Roman Tj"/>
          <w:sz w:val="24"/>
          <w:szCs w:val="24"/>
        </w:rPr>
        <w:t>ную  силу решения о признании граждани</w:t>
      </w:r>
      <w:r w:rsidR="00FB2124" w:rsidRPr="00136123">
        <w:rPr>
          <w:rFonts w:ascii="Times New Roman Tj" w:hAnsi="Times New Roman Tj"/>
          <w:sz w:val="24"/>
          <w:szCs w:val="24"/>
        </w:rPr>
        <w:t>на недееспособным или об ограни</w:t>
      </w:r>
      <w:r w:rsidRPr="00136123">
        <w:rPr>
          <w:rFonts w:ascii="Times New Roman Tj" w:hAnsi="Times New Roman Tj"/>
          <w:sz w:val="24"/>
          <w:szCs w:val="24"/>
        </w:rPr>
        <w:t>чении его дееспособности сообщить об э</w:t>
      </w:r>
      <w:r w:rsidR="00FB2124" w:rsidRPr="00136123">
        <w:rPr>
          <w:rFonts w:ascii="Times New Roman Tj" w:hAnsi="Times New Roman Tj"/>
          <w:sz w:val="24"/>
          <w:szCs w:val="24"/>
        </w:rPr>
        <w:t>том органу опеки и попечительст</w:t>
      </w:r>
      <w:r w:rsidRPr="00136123">
        <w:rPr>
          <w:rFonts w:ascii="Times New Roman Tj" w:hAnsi="Times New Roman Tj"/>
          <w:sz w:val="24"/>
          <w:szCs w:val="24"/>
        </w:rPr>
        <w:t>ва по месту жительства такого граждани</w:t>
      </w:r>
      <w:r w:rsidR="00FB2124" w:rsidRPr="00136123">
        <w:rPr>
          <w:rFonts w:ascii="Times New Roman Tj" w:hAnsi="Times New Roman Tj"/>
          <w:sz w:val="24"/>
          <w:szCs w:val="24"/>
        </w:rPr>
        <w:t>на для установления над ним опе</w:t>
      </w:r>
      <w:r w:rsidRPr="00136123">
        <w:rPr>
          <w:rFonts w:ascii="Times New Roman Tj" w:hAnsi="Times New Roman Tj"/>
          <w:sz w:val="24"/>
          <w:szCs w:val="24"/>
        </w:rPr>
        <w:t>ки или попечительства.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Орган  опеки  и  попечительства по месту жительства подопечных</w:t>
      </w:r>
      <w:r w:rsidR="00FB2124" w:rsidRPr="00136123">
        <w:rPr>
          <w:rFonts w:ascii="Times New Roman Tj" w:hAnsi="Times New Roman Tj"/>
          <w:sz w:val="24"/>
          <w:szCs w:val="24"/>
        </w:rPr>
        <w:t xml:space="preserve"> </w:t>
      </w:r>
      <w:r w:rsidRPr="00136123">
        <w:rPr>
          <w:rFonts w:ascii="Times New Roman Tj" w:hAnsi="Times New Roman Tj"/>
          <w:sz w:val="24"/>
          <w:szCs w:val="24"/>
        </w:rPr>
        <w:t>осуществляет надзор за деятельностью их опекунов и попечителей.</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36. Опекуны и попечители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Опекун или попечитель назначается органом опеки и  попечитель-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ства по месту жительства лица,  нуждающегося в опеке или попечительст-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 в течение месяца с момента, когда указанным органам стало известно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 необходимости установления опеки или попечительства над гражданином.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 наличии заслуживающих внимания обстоятельств опекун или попечитель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может быть назначен органом опеки и попечительства по месту жительства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опекуна (попечителя).  Если лицу, нуждающемуся в опеке или попечитель-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стве,  в течение месяца не назначен опекун или попечитель,  исполнение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обязанностей опекуна временно возлагается на орган опеки и попечитель-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ства.  Назначение  опекуна или попечителя может быть обжаловано в суде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заинтересованными лицами.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Опекунами  и попечителями могу</w:t>
      </w:r>
      <w:r w:rsidR="00E639B3" w:rsidRPr="00136123">
        <w:rPr>
          <w:rFonts w:ascii="Times New Roman Tj" w:hAnsi="Times New Roman Tj"/>
          <w:sz w:val="24"/>
          <w:szCs w:val="24"/>
        </w:rPr>
        <w:t>т назначаться только совершенно</w:t>
      </w:r>
      <w:r w:rsidRPr="00136123">
        <w:rPr>
          <w:rFonts w:ascii="Times New Roman Tj" w:hAnsi="Times New Roman Tj"/>
          <w:sz w:val="24"/>
          <w:szCs w:val="24"/>
        </w:rPr>
        <w:t xml:space="preserve">летние дееспособные граждане.  </w:t>
      </w:r>
      <w:r w:rsidR="00E639B3" w:rsidRPr="00136123">
        <w:rPr>
          <w:rFonts w:ascii="Times New Roman Tj" w:hAnsi="Times New Roman Tj"/>
          <w:b/>
          <w:sz w:val="24"/>
          <w:szCs w:val="24"/>
        </w:rPr>
        <w:t>Граждане,</w:t>
      </w:r>
      <w:r w:rsidRPr="00136123">
        <w:rPr>
          <w:rFonts w:ascii="Times New Roman Tj" w:hAnsi="Times New Roman Tj"/>
          <w:b/>
          <w:sz w:val="24"/>
          <w:szCs w:val="24"/>
        </w:rPr>
        <w:t xml:space="preserve"> лишенные родительских прав</w:t>
      </w:r>
      <w:r w:rsidR="00E639B3" w:rsidRPr="00136123">
        <w:rPr>
          <w:rFonts w:ascii="Times New Roman Tj" w:hAnsi="Times New Roman Tj"/>
          <w:b/>
          <w:sz w:val="24"/>
          <w:szCs w:val="24"/>
        </w:rPr>
        <w:t>, а также граждане, которым в соответствии с законодательством Республики Таджикистан запрещено быть опекунами и попечителями, не могут быть назначены опекунами и попечителями</w:t>
      </w:r>
      <w:r w:rsidRPr="00136123">
        <w:rPr>
          <w:rFonts w:ascii="Times New Roman Tj" w:hAnsi="Times New Roman Tj"/>
          <w:b/>
          <w:sz w:val="24"/>
          <w:szCs w:val="24"/>
        </w:rPr>
        <w:t>.</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Опекун или попечитель может быть назначен только с его  согла-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сия.  При  этом  должны учитываться его нравственные и иные личные ка-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чества,  способность к выполнению обязанностей опекуна или попечителя,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а если это возможно - и желания подопечного.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4. Опекунами и попечителями граждан,  нуждающихся в опеке или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печительстве  и  находящихся или помещенных в соответствующие воспита-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тельные,  лечебные учреждения,  учреждения социальной защиты населения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или другие аналогичные учреждения, являются эти учреждения.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37. Исполнение опекунами и попечителями своих обязанностей</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Обязанности  по опеке и попечительству исполняются безвозмезд-</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 кроме случаев, предусмотренных законом.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Опекуны и попечители несовершеннолетних обязаны проживать сов-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местно со своими подопечными. Раздельное проживание попечителя с подо-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печным,  достигшим  шестнадцати  лет,  допускается с разрешения органа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опеки и попечительства при условии, что это не отразится неблагоприят-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 на воспитании и защите прав и интересов подопечного.  Опекуны и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печители обязаны извещать органы опеки  и  попечительства  о  перемене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места жительства.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Опекуны и попечители обязаны заботиться о воспитании своих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допечных,  об их здоровье,  физическом, духовном и нравственном разви-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тии,  их общем и профессиональном обучении. Опекуны и попечителя несо-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вершеннолетних должны заботиться об их обучении и воспитании.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Обязанности, указанные в части 3 настоящей статьи, не возлага-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ются на попечителей совершеннолетних граждан, ограниченных судом в де-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еспособности.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5. Если основания, в силу которых гражданин был признан недееспо-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собным или ограниченно дееспособным вследствие злоупотребления  спирт-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ными напитками или наркотическими средствами, отпали, опекун или попе-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читель обязан ходатайствовать перед судом о признании подопечного  де-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еспособным и о снятии с него опеки или попечительства.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38. Распоряжение имуществом подопечного</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Доходы подопечного гражданина, в том числе доходы, причитающи-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еся подопечному от управления его имуществом,  за исключением доходов,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которыми  подопечный вправе распоряжаться самостоятельно,  расходуются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опекуном или попечителем исключительно в  интересах  подопечного  и  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предварительного разрешения органа опеки и попечительства. Без предва-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рительного разрешения органа опеки и попечительства опекун или попечи-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 вправе производить необходимые для содержания подопечного расходы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 счет сумм, причитающихся подопечному в качестве его дохода.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Опекун  не вправе без предварительного разрешения органа опеки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 попечительства совершать, а попечитель - давать согласие на соверше-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ние сделок по отчуждению, в том числе обмену или дарению имущества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допечного, сдаче его внаем (в аренду), в безвозмездное пользование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залог,  сделок,  влекущих  отказ от принадлежащих подопечному прав,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раздел его имущества или выдел из него долей,  а  также  любых  других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сделок,  влекущих уменьшение имущества подопечного. Порядок управления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имуществом подопечного определяется законом.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Опекун, попечитель, их супруги и близкие родственники не впра-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 совершать сделки с подопечным,  за исключением  передачи  имущества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подопечному  в качестве дара или в безвозмездное пользование,  а также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представлять подопечного при заключении сделок  или  ведении  судебных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дел  между  подопечным и супругом опекуна или попечителя и их близкими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родственниками.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39. Доверительное управление имуществом подопечного</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При необходимости постоянного управления недвижимым  и  ценным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движимым имуществом подопечного орган опеки и попечительства заключает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 управляющим определенным этим органом договор о доверительном управ-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лении таким имуществом.  В этом случае опекун или попечитель сохраняет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свои полномочия в отношении того имущества подопечного, которое не пе-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редано в доверительное управление.  При осуществлении управляющим пра-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вомочий по управлению имуществом подопечного на управляющего распрост-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раняются действия правил, предусмотренных частями 2 и 3 статьи 38 нас-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тоящего Кодекса.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Доверительное  управление  имуществом подопечного прекращается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 основаниям,  предусмотренным законом для прекращения договора о до-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верительном управлении имуществом, а также в случаях прекращения опеки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и попечительства.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40. Освобождение и отстранение опекунов и попечителей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исполнения ими своих обязанностей</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Орган опеки и попечительства освобождает опекуна или попечите-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ля от исполнения им своих обязанностей в случаях возвращения  несовер-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шеннолетнего его родителям или его усыновления. При помещении подопеч-</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ного в соответствующее воспитательное, лечебное учреждение, учреждение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социальной  защиты  населения  или другое аналогичное учреждение орган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опеки и попечительства освобождают ранее назначенного опекуна или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печителя от исполнения им своих обязанностей, если это не противоречит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интересам подопечного.</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При  наличии уважительных причин (болезнь,  изменение имущест-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венного положения,  отсутствие взаимопонимания с  подопечным  и  т.п.)</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опекун  или  попечитель  может  быть освобожден от исполнения им своих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обязанностей по его просьбе.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В  случаях  ненадлежащего  выполнения опекуном или попечителем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лежащих на нем обязанностей,  в том числе при использовании  им  опеки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или  попечительства  в  корыстных целях или при оставлении подопечного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без надзора и необходимой помощи,  орган опеки и попечительства  может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отстранить  опекуна  или  попечителя от исполнения этих обязанностей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принять необходимые меры для привлечения виновного гражданина к  уста-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новленной законом ответственности.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41. Прекращение опеки и попечительства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Опека  и попечительство над совершеннолетними гражданами прек-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ращаются в случаях вынесения судом решения о признании подопечного де-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еспособным или отмены ограничений его дееспособности по заявлению опе-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куна, попечителя или органа опеки и попечительства.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По достижении малолетним подопечным четырнадцати лет опека над</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ним прекращается,  а гражданин,  осуществляющий  обязанности  опекуна,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становится попечителем несовершеннолетнего без дополнительного решения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 этом.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Попечительство над несовершеннолетним прекращается без особого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решения по достижении несовершеннолетним подопечным восемнадцати  лет,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а  также  при вступлении его в брак и в других случаях приобретения им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полной дееспособности до достижения совершеннолетия (часть 2 статьи 22</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 статья 28).</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42. Патронаж над дееспособными гражданами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По просьбе совершеннолетнего дееспособного гражданина, который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 состоянию здоровья не может самостоятельно осуществлять и  защищать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свои права и исполнять обязанности, над ним может быть установлено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печительство в форме патронажа. Установление патронажа не влечет огра-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ничения прав подопечного.</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Попечитель (помощник) совершеннолетнего дееспособного  гражда-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нина  может быть назначен органом опеки и попечительства только с сог-</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ласия такого гражданина.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Распоряжение имуществом, принадлежащим совершеннолетнему деес-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пособному подопечному,  осуществляется попечителем (помощником) на 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новании договора поручения или доверительного управления, заключенного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с подопечным. Совершение бытовых и иных сделок, направленных на содер-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жание и удовлетворение бытовых потребностей подопечного, осуществляет-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ся его попечителем (помощником) с согласия подопечного.</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Патронаж над совершеннолетним дееспособным гражданином,  уста-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новленный в соответствии с частью 1 настоящей статьи,  прекращается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требованию гражданина, находящегося под патронажем. Попечитель (помощ-</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ник) гражданина,  находящегося под патронажем, освобождается от выпол-</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нения  лежащих на нем обязанностей в случаях,  предусмотренных статьей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40 настоящего Кодекса.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43. Признание гражданина безвестно отсутствующим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Гражданин может быть по заявлению  заинтересованных  лиц  признан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судом безвестно отсутствующим, если в течение года в месте его житель-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ства нет сведений о месте его пребывания. При невозможности установить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день получения последних сведений об отсутствующем, началом исчисления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срока для признания безвестного отсутствия считается первое число  ме-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сяца, следующего за тем, в котором были получены последние сведения об</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отсутствующем,  а при невозможности установить этот месяц - первое ян-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варя следующего года.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44. Последствия признания гражданина безвестно отсутствую-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щим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Имущество гражданина, признанного безвестно отсутствующим, при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необходимости  его охраны передается на основании решения суда в дове-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рительное управление лицу,  которое определяется органом опеки и попе-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чительства  и действует на основании договора о доверительном управле-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нии, заключаемого с этим органом.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Управляющий имуществом лица, признанного безвестно отсутствующим,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принимает исполнение гражданских обязанностей,  погашает за счет  иму-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щества отсутствующего лица его долги,  управляет этим имуществом в ин-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тересах такого лица. По заявлению заинтересованных лиц выдается содер-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жание гражданам, которых безвестно отсутствующий обязан содержать.</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Орган опеки и попечительства может и до истечения одного  года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 дня получения сведений о месте пребывания отсутствующего гражданина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назначить управляющего для охраны его имущества.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Последствия признания лица безвестно отсутствующим, не предус-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мотренные настоящей статьей, определяются законом.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45. Отмена решения о признании гражданина  безвестно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сутствующим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В  случае  явки  или  обнаружении места пребывания гражданина,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признанного безвестно отсутствующим,  суд отменяет решение о признании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его безвестно отсутствующим.  На основании решения суда отменяется уп-</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равление имуществом этого гражданина.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Если  по истечении трех лет со дня назначения управляющего 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шение об объявлении лица безвестно отсутствующим не было отменено и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было обращения в суд о признании гражданина умершим, орган опеки и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печительства обязан обратиться в суд с заявлением о признании  гражда-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нина умершим.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46. Объявление гражданина умершим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Гражданин может быть объявлен судом умершим,  если в месте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жительства нет сведений о месте его пребывания в течение трех  лет,  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если  он пропал без вести при обстоятельствах,  угрожавших смертью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дающих основание предполагать его гибель от определенного  несчастного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случая, - в течение шести месяцев.</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Военнослужащий или иной гражданин, пропавший без вести в связи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 военными действиями,  может быть объявлен судом умершим не ранее чем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 истечении одного года со дня окончании военных действий.</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Днем смерти гражданина,  объявленного умершим,  считается день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вступления в законную силу решения суда об объявлении его  умершим.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случае объявления умершим гражданина, пропавшего без вести при обстоя-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тельствах,  угрожавших смертью или дающих основание  предполагать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гибель  от  определенного несчастного случая,  суд может признать днем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смерти этого гражданина день его предполагаемой гибели.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Объявление  гражданина  умершим влечет в отношении прав и обя-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занностей такого гражданина те же последствия,  которые  повлекли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смерть.</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47. Последствия явки гражданина, объявленного умершим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В  случае  явки  или  обнаружения места пребывания гражданина,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объявленного умершим, соответствующее решение отменяется судом.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Независимо  от  времени своей явки гражданин может потребовать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 любого лица возврата сохранившегося  имущества,  которое  возмездно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перешло к этому лицу после объявления гражданина умершим,  за исключе-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нием случаев, предусмотренных частью 3 статьи 323 настоящего Кодекса.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Лица, к которым имущество гражданина,  объявленного умершим,  пе-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решло по возмездным сделкам, обязаны возвратить ему это имущество, ес-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 доказано, что, приобретая имущество, они знали, что гражданин, объ-</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явленный умершим, находится в живых. При невозможности возврата такого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имущества в натуре возмещается его стоимость. Если имущество граждани-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  объявленного умершим, перешло по праву наследования к государству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 было реализовано им с соблюдением условий, предусмотренных настоящей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статьей,  то после отмены решения об объявлении гражданина умершим ему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возвращается сумма, вырученная от реализации имущества.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Добросовестный владелец вправе оставить за собой произведенные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 улучшения,  если они могут быть отделены без повреждения имущества.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Если такое отделение  улучшений  невозможно,  добросовестный  владелец</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имеет право требовать возмещения произведенных на улучшение затрат, 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 свыше размера увеличения стоимости имущества.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ГЛАВА 4 ЮРИДИЧЕСКИЕ ЛИЦА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AC13D7" w:rsidRPr="00136123">
        <w:rPr>
          <w:rFonts w:ascii="Century" w:hAnsi="Century"/>
          <w:sz w:val="24"/>
          <w:szCs w:val="24"/>
        </w:rPr>
        <w:t>§</w:t>
      </w:r>
      <w:r w:rsidRPr="00136123">
        <w:rPr>
          <w:rFonts w:ascii="Times New Roman Tj" w:hAnsi="Times New Roman Tj"/>
          <w:sz w:val="24"/>
          <w:szCs w:val="24"/>
        </w:rPr>
        <w:t>1. ОСНОВНЫЕ ПОЛОЖЕНИЯ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48. Понятие юридического лица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Юридическим лицом  признается  организация,  которая  имеет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собственности,  хозяйственном  ведении или оперативном управлении обо-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собленное имущество и отвечает по своим обязательствам  этим  имущест-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вом,  может от своего имени приобретать и осуществлять имущественные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личные неимущественные права,  нести обязанности, быть истцом и ответ-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чиком в суде. Юридические лица должны иметь самостоятельный баланс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смету.</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В  связи  с участием в образовании имущества юридического лица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его учредители (участники) могут иметь обязательные права в  отношении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этого  юридического лица либо вещные права на его имущество.  К юриди-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ческим лицам, в отношении которых их участники имеют обязательные пра-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 относятся: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хозяйственные товарищества и общества;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производственные и потребительские кооперативы.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К юридическим лицам,  на имущество которых  их  учредители  имеют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право, относятся: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унитарные предприятия,  в том числе дочерние предприятия, а также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финансируемые собственником учреждения.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К юридическим лицам, в отношении которых их учредители (участ-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ники) не имеют имущественных прав, относятся: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общественные и религиозные организации (объединения);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благотворительные и иные общественные фонды;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объединения юридических лиц (ассоциации и союзы).</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49. Правоспособность юридического лица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Юридическое лицо может иметь гражданские права,  соответствую-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щие  целям деятельности,  предусмотренным в его учредительных докумен-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тах,  и нести связанные с этой деятельностью обязанности. Коммерческие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организации, за исключением унитарных предприятий и иных видов органи-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зации предусмотренным законом могут иметь гражданские права и  обязан-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ности, необходимые для осуществления любых видов деятельности, не зап-</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рещенных законом. Отдельными видами деятельности, перечень которых оп-</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ределяется законом,  юридическое лицо может заниматься только на осно-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вании специального разрешения (лицензии).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Юридическое лицо может быть ограничено в правах лишь в случаях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 порядке,  предусмотренных законом. Решение об ограничении прав может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быть обжаловано в суд.</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Правоспособность юридического лица возникает в момент его соз-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дания  (часть 2 статьи 51) и прекращается в момент завершения его лик-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видации (часть 8 статьи 64). Право юридического лица осуществлять дея-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тельность,  на  занятие которой необходимо получение лицензии (часть 1</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настоящей статьи),  возникает с момента получения такой лицензии или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указанный  в  ней  срок и прекращается по истечении срока ее действия,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если иное не установлено законодательством.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50. Коммерческие и некоммерческие организации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b/>
          <w:sz w:val="24"/>
          <w:szCs w:val="24"/>
        </w:rPr>
      </w:pPr>
      <w:r w:rsidRPr="00136123">
        <w:rPr>
          <w:rFonts w:ascii="Times New Roman Tj" w:hAnsi="Times New Roman Tj"/>
          <w:sz w:val="24"/>
          <w:szCs w:val="24"/>
        </w:rPr>
        <w:t xml:space="preserve">     </w:t>
      </w:r>
      <w:r w:rsidRPr="00136123">
        <w:rPr>
          <w:rFonts w:ascii="Times New Roman Tj" w:hAnsi="Times New Roman Tj"/>
          <w:b/>
          <w:sz w:val="24"/>
          <w:szCs w:val="24"/>
        </w:rPr>
        <w:t xml:space="preserve">1. Юридическими лицами могут быть организации,  преследующие извлечение прибыли в качестве основанной </w:t>
      </w:r>
      <w:r w:rsidR="00B44979" w:rsidRPr="00136123">
        <w:rPr>
          <w:rFonts w:ascii="Times New Roman Tj" w:hAnsi="Times New Roman Tj"/>
          <w:b/>
          <w:sz w:val="24"/>
          <w:szCs w:val="24"/>
        </w:rPr>
        <w:t>цели своей деятельности (коммер</w:t>
      </w:r>
      <w:r w:rsidRPr="00136123">
        <w:rPr>
          <w:rFonts w:ascii="Times New Roman Tj" w:hAnsi="Times New Roman Tj"/>
          <w:b/>
          <w:sz w:val="24"/>
          <w:szCs w:val="24"/>
        </w:rPr>
        <w:t>ческие организации) либо не имеющие из</w:t>
      </w:r>
      <w:r w:rsidR="00B44979" w:rsidRPr="00136123">
        <w:rPr>
          <w:rFonts w:ascii="Times New Roman Tj" w:hAnsi="Times New Roman Tj"/>
          <w:b/>
          <w:sz w:val="24"/>
          <w:szCs w:val="24"/>
        </w:rPr>
        <w:t>влечение прибыли в качестве  та</w:t>
      </w:r>
      <w:r w:rsidRPr="00136123">
        <w:rPr>
          <w:rFonts w:ascii="Times New Roman Tj" w:hAnsi="Times New Roman Tj"/>
          <w:b/>
          <w:sz w:val="24"/>
          <w:szCs w:val="24"/>
        </w:rPr>
        <w:t>кой цели и не распределяющие полученную прибыль между участниками (некоммер</w:t>
      </w:r>
      <w:r w:rsidR="007C52F3" w:rsidRPr="00136123">
        <w:rPr>
          <w:rFonts w:ascii="Times New Roman Tj" w:hAnsi="Times New Roman Tj"/>
          <w:b/>
          <w:sz w:val="24"/>
          <w:szCs w:val="24"/>
        </w:rPr>
        <w:t>-</w:t>
      </w:r>
      <w:r w:rsidRPr="00136123">
        <w:rPr>
          <w:rFonts w:ascii="Times New Roman Tj" w:hAnsi="Times New Roman Tj"/>
          <w:b/>
          <w:sz w:val="24"/>
          <w:szCs w:val="24"/>
        </w:rPr>
        <w:t>ческие организации).</w:t>
      </w:r>
    </w:p>
    <w:p w:rsidR="00085F11" w:rsidRPr="00136123" w:rsidRDefault="00085F11" w:rsidP="0018189B">
      <w:pPr>
        <w:ind w:left="180" w:firstLine="540"/>
        <w:jc w:val="both"/>
        <w:rPr>
          <w:rFonts w:ascii="Times New Roman Tj" w:hAnsi="Times New Roman Tj"/>
          <w:b/>
          <w:sz w:val="24"/>
          <w:szCs w:val="24"/>
        </w:rPr>
      </w:pPr>
      <w:r w:rsidRPr="00136123">
        <w:rPr>
          <w:rFonts w:ascii="Times New Roman Tj" w:hAnsi="Times New Roman Tj"/>
          <w:b/>
          <w:sz w:val="24"/>
          <w:szCs w:val="24"/>
        </w:rPr>
        <w:t xml:space="preserve">     2. Юридические лица,  являющиеся</w:t>
      </w:r>
      <w:r w:rsidR="00B44979" w:rsidRPr="00136123">
        <w:rPr>
          <w:rFonts w:ascii="Times New Roman Tj" w:hAnsi="Times New Roman Tj"/>
          <w:b/>
          <w:sz w:val="24"/>
          <w:szCs w:val="24"/>
        </w:rPr>
        <w:t xml:space="preserve"> коммерческими организациями, мо</w:t>
      </w:r>
      <w:r w:rsidRPr="00136123">
        <w:rPr>
          <w:rFonts w:ascii="Times New Roman Tj" w:hAnsi="Times New Roman Tj"/>
          <w:b/>
          <w:sz w:val="24"/>
          <w:szCs w:val="24"/>
        </w:rPr>
        <w:t>гут создаваться в форме хозяйственных то</w:t>
      </w:r>
      <w:r w:rsidR="00B44979" w:rsidRPr="00136123">
        <w:rPr>
          <w:rFonts w:ascii="Times New Roman Tj" w:hAnsi="Times New Roman Tj"/>
          <w:b/>
          <w:sz w:val="24"/>
          <w:szCs w:val="24"/>
        </w:rPr>
        <w:t>вариществ  и  обществ,  произ</w:t>
      </w:r>
      <w:r w:rsidRPr="00136123">
        <w:rPr>
          <w:rFonts w:ascii="Times New Roman Tj" w:hAnsi="Times New Roman Tj"/>
          <w:b/>
          <w:sz w:val="24"/>
          <w:szCs w:val="24"/>
        </w:rPr>
        <w:t>водственных кооперативов, государствен</w:t>
      </w:r>
      <w:r w:rsidR="00B44979" w:rsidRPr="00136123">
        <w:rPr>
          <w:rFonts w:ascii="Times New Roman Tj" w:hAnsi="Times New Roman Tj"/>
          <w:b/>
          <w:sz w:val="24"/>
          <w:szCs w:val="24"/>
        </w:rPr>
        <w:t xml:space="preserve">ных и </w:t>
      </w:r>
      <w:r w:rsidR="00500A7C" w:rsidRPr="00136123">
        <w:rPr>
          <w:rFonts w:ascii="Times New Roman Tj" w:hAnsi="Times New Roman Tj"/>
          <w:b/>
          <w:sz w:val="24"/>
          <w:szCs w:val="24"/>
        </w:rPr>
        <w:t>коммунальных</w:t>
      </w:r>
      <w:r w:rsidR="00B44979" w:rsidRPr="00136123">
        <w:rPr>
          <w:rFonts w:ascii="Times New Roman Tj" w:hAnsi="Times New Roman Tj"/>
          <w:b/>
          <w:sz w:val="24"/>
          <w:szCs w:val="24"/>
        </w:rPr>
        <w:t xml:space="preserve"> унитарных предпри</w:t>
      </w:r>
      <w:r w:rsidRPr="00136123">
        <w:rPr>
          <w:rFonts w:ascii="Times New Roman Tj" w:hAnsi="Times New Roman Tj"/>
          <w:b/>
          <w:sz w:val="24"/>
          <w:szCs w:val="24"/>
        </w:rPr>
        <w:t>ятий.</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Юридические лица,  являющиеся  некоммерческими  организациями,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могут  создаваться в форме потребительских кооперативов,  общественных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или религиозных организаций (объединений), финансируемых собственником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учреждений,  благотворительных и иных фондов, а также в других формах,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предусмотренных законом.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Некоммерческие организации  могут  заниматься предпринимательской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деятельностью лишь постольку, поскольку это необходимо для их уставных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целей.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4. Допускается создание объединений коммерческих и некоммерческих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организаций в форме ассоциаций и союзов.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51. Государственная регистрация юридических лиц</w:t>
      </w:r>
    </w:p>
    <w:p w:rsidR="00085F11" w:rsidRPr="00136123" w:rsidRDefault="00085F11" w:rsidP="0018189B">
      <w:pPr>
        <w:ind w:left="180" w:firstLine="540"/>
        <w:jc w:val="both"/>
        <w:rPr>
          <w:rFonts w:ascii="Times New Roman Tj" w:hAnsi="Times New Roman Tj"/>
          <w:sz w:val="24"/>
          <w:szCs w:val="24"/>
        </w:rPr>
      </w:pPr>
    </w:p>
    <w:p w:rsidR="004D5A86"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Юридическое  лицо подлежит гос</w:t>
      </w:r>
      <w:r w:rsidR="003917ED" w:rsidRPr="00136123">
        <w:rPr>
          <w:rFonts w:ascii="Times New Roman Tj" w:hAnsi="Times New Roman Tj"/>
          <w:sz w:val="24"/>
          <w:szCs w:val="24"/>
        </w:rPr>
        <w:t>ударственной регистрации в орга</w:t>
      </w:r>
      <w:r w:rsidRPr="00136123">
        <w:rPr>
          <w:rFonts w:ascii="Times New Roman Tj" w:hAnsi="Times New Roman Tj"/>
          <w:sz w:val="24"/>
          <w:szCs w:val="24"/>
        </w:rPr>
        <w:t>нах юстиции в порядке,  определяемом законом о регистрации юридических</w:t>
      </w:r>
      <w:r w:rsidR="003917ED" w:rsidRPr="00136123">
        <w:rPr>
          <w:rFonts w:ascii="Times New Roman Tj" w:hAnsi="Times New Roman Tj"/>
          <w:sz w:val="24"/>
          <w:szCs w:val="24"/>
        </w:rPr>
        <w:t xml:space="preserve"> </w:t>
      </w:r>
      <w:r w:rsidRPr="00136123">
        <w:rPr>
          <w:rFonts w:ascii="Times New Roman Tj" w:hAnsi="Times New Roman Tj"/>
          <w:sz w:val="24"/>
          <w:szCs w:val="24"/>
        </w:rPr>
        <w:t>лиц.  Данные государственной регистрации, в том числе для коммерческих</w:t>
      </w:r>
      <w:r w:rsidR="003917ED" w:rsidRPr="00136123">
        <w:rPr>
          <w:rFonts w:ascii="Times New Roman Tj" w:hAnsi="Times New Roman Tj"/>
          <w:sz w:val="24"/>
          <w:szCs w:val="24"/>
        </w:rPr>
        <w:t xml:space="preserve"> </w:t>
      </w:r>
      <w:r w:rsidRPr="00136123">
        <w:rPr>
          <w:rFonts w:ascii="Times New Roman Tj" w:hAnsi="Times New Roman Tj"/>
          <w:sz w:val="24"/>
          <w:szCs w:val="24"/>
        </w:rPr>
        <w:t>организаций, фирменное наименование, в</w:t>
      </w:r>
      <w:r w:rsidR="004D5A86" w:rsidRPr="00136123">
        <w:rPr>
          <w:rFonts w:ascii="Times New Roman Tj" w:hAnsi="Times New Roman Tj"/>
          <w:sz w:val="24"/>
          <w:szCs w:val="24"/>
        </w:rPr>
        <w:t>ключаются в единый государствен</w:t>
      </w:r>
      <w:r w:rsidRPr="00136123">
        <w:rPr>
          <w:rFonts w:ascii="Times New Roman Tj" w:hAnsi="Times New Roman Tj"/>
          <w:sz w:val="24"/>
          <w:szCs w:val="24"/>
        </w:rPr>
        <w:t>ный реестр юридических лиц, открытый д</w:t>
      </w:r>
      <w:r w:rsidR="003917ED" w:rsidRPr="00136123">
        <w:rPr>
          <w:rFonts w:ascii="Times New Roman Tj" w:hAnsi="Times New Roman Tj"/>
          <w:sz w:val="24"/>
          <w:szCs w:val="24"/>
        </w:rPr>
        <w:t xml:space="preserve">ля всеобщего ознакомления. </w:t>
      </w:r>
    </w:p>
    <w:p w:rsidR="00085F11" w:rsidRPr="00136123" w:rsidRDefault="004D5A86"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3917ED" w:rsidRPr="00136123">
        <w:rPr>
          <w:rFonts w:ascii="Times New Roman Tj" w:hAnsi="Times New Roman Tj"/>
          <w:sz w:val="24"/>
          <w:szCs w:val="24"/>
        </w:rPr>
        <w:t>Нару</w:t>
      </w:r>
      <w:r w:rsidR="00085F11" w:rsidRPr="00136123">
        <w:rPr>
          <w:rFonts w:ascii="Times New Roman Tj" w:hAnsi="Times New Roman Tj"/>
          <w:sz w:val="24"/>
          <w:szCs w:val="24"/>
        </w:rPr>
        <w:t>шение установленного законом порядка образования юридического лица или</w:t>
      </w:r>
      <w:r w:rsidR="003917ED" w:rsidRPr="00136123">
        <w:rPr>
          <w:rFonts w:ascii="Times New Roman Tj" w:hAnsi="Times New Roman Tj"/>
          <w:sz w:val="24"/>
          <w:szCs w:val="24"/>
        </w:rPr>
        <w:t xml:space="preserve"> </w:t>
      </w:r>
      <w:r w:rsidR="00085F11" w:rsidRPr="00136123">
        <w:rPr>
          <w:rFonts w:ascii="Times New Roman Tj" w:hAnsi="Times New Roman Tj"/>
          <w:sz w:val="24"/>
          <w:szCs w:val="24"/>
        </w:rPr>
        <w:t>несоответствие  его учредительных доку</w:t>
      </w:r>
      <w:r w:rsidR="003917ED" w:rsidRPr="00136123">
        <w:rPr>
          <w:rFonts w:ascii="Times New Roman Tj" w:hAnsi="Times New Roman Tj"/>
          <w:sz w:val="24"/>
          <w:szCs w:val="24"/>
        </w:rPr>
        <w:t>ментов закону влекут отказ в го</w:t>
      </w:r>
      <w:r w:rsidR="00085F11" w:rsidRPr="00136123">
        <w:rPr>
          <w:rFonts w:ascii="Times New Roman Tj" w:hAnsi="Times New Roman Tj"/>
          <w:sz w:val="24"/>
          <w:szCs w:val="24"/>
        </w:rPr>
        <w:t>сударственной регистрации юридического лица.  Отказ в  регистрации  по</w:t>
      </w:r>
      <w:r w:rsidRPr="00136123">
        <w:rPr>
          <w:rFonts w:ascii="Times New Roman Tj" w:hAnsi="Times New Roman Tj"/>
          <w:sz w:val="24"/>
          <w:szCs w:val="24"/>
        </w:rPr>
        <w:t xml:space="preserve"> </w:t>
      </w:r>
      <w:r w:rsidR="00085F11" w:rsidRPr="00136123">
        <w:rPr>
          <w:rFonts w:ascii="Times New Roman Tj" w:hAnsi="Times New Roman Tj"/>
          <w:sz w:val="24"/>
          <w:szCs w:val="24"/>
        </w:rPr>
        <w:t xml:space="preserve">мотивам </w:t>
      </w:r>
      <w:r w:rsidRPr="00136123">
        <w:rPr>
          <w:rFonts w:ascii="Times New Roman Tj" w:hAnsi="Times New Roman Tj"/>
          <w:sz w:val="24"/>
          <w:szCs w:val="24"/>
        </w:rPr>
        <w:t>не</w:t>
      </w:r>
      <w:r w:rsidR="00085F11" w:rsidRPr="00136123">
        <w:rPr>
          <w:rFonts w:ascii="Times New Roman Tj" w:hAnsi="Times New Roman Tj"/>
          <w:sz w:val="24"/>
          <w:szCs w:val="24"/>
        </w:rPr>
        <w:t>целесообразности создания юридического лица не допускается.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Отказ в государственной регистрации,  а также уклонение от  такой</w:t>
      </w:r>
      <w:r w:rsidR="003917ED" w:rsidRPr="00136123">
        <w:rPr>
          <w:rFonts w:ascii="Times New Roman Tj" w:hAnsi="Times New Roman Tj"/>
          <w:sz w:val="24"/>
          <w:szCs w:val="24"/>
        </w:rPr>
        <w:t xml:space="preserve"> </w:t>
      </w:r>
      <w:r w:rsidRPr="00136123">
        <w:rPr>
          <w:rFonts w:ascii="Times New Roman Tj" w:hAnsi="Times New Roman Tj"/>
          <w:sz w:val="24"/>
          <w:szCs w:val="24"/>
        </w:rPr>
        <w:t>регистрации могут быть обжалованы в суд.</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Юридическое лицо считается созданным с момента  его  государственной регистрации.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Юридическое лицо подлежит пере</w:t>
      </w:r>
      <w:r w:rsidR="003917ED" w:rsidRPr="00136123">
        <w:rPr>
          <w:rFonts w:ascii="Times New Roman Tj" w:hAnsi="Times New Roman Tj"/>
          <w:sz w:val="24"/>
          <w:szCs w:val="24"/>
        </w:rPr>
        <w:t>регистрации лишь в случаях,  ус</w:t>
      </w:r>
      <w:r w:rsidRPr="00136123">
        <w:rPr>
          <w:rFonts w:ascii="Times New Roman Tj" w:hAnsi="Times New Roman Tj"/>
          <w:sz w:val="24"/>
          <w:szCs w:val="24"/>
        </w:rPr>
        <w:t>тановленных законом.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52. Учредители юридического лица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Юридическое лицо может учреждаться одним или несколькими учре-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дителями.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Учредителями  юридического  лица  могут быть собственники иму-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щества либо уполномоченные ими органы,  или лица,  а в случаях, специ-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ально предусмотренных законодательными актами,  иные юридические лица.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 этом юридические лица, которые владеют имуществом на праве хозяйс-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твенного ведения или оперативного управления,  могут быть учредителями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других юридических лиц с согласия собственника или уполномоченного  им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органа.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53. Учредительные документы юридического лица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Юридическое  лицо действует на основании устава,  либо учреди-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тельного договора и устава,  либо только  учредительного  договора.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случаях, предусмотренных законом, юридическое лицо, не являющееся ком-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мерческой организацией,  может действовать на основании общего положе-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ния об организациях данного вида.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Учредительный договор юридического лица заключается,  а устав ут-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верждается его учредителями (участниками).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Юридическое лицо,  созданное в соответствии с настоящим  Кодексом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одним учредителем,  действует на основании устава,  утвержденного этим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учредителем.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В  уставе  и других учредительных документах юридического лица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должны определяться наименование юридического лица, место его нахожде-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ния,  порядок управления деятельностью юридического лица,  а также со-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держаться другие сведения, предусмотренные законом о юридических лицах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соответствующего вида.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учредительных документах некоммерческих организаций и унитарных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предприятий, а в предусмотренных законом случаях - и других коммерчес-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ких организаций,  должны быть определены предмет и  цели  деятельности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юридического лица.  Учредительными документами иных коммерческих орга-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низаций могут быть предусмотрены предмет и определенные цели  их  дея-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тельности.  В  учредительном  договоре  стороны (учредители) обязуются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создать юридическое лицо,  определяют порядок совместной  деятельности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 его созданию, условия передачи ему своего имущества и участия в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деятельности. Договором определяются также условия и порядок распреде-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ления  между  участниками прибыли и убытков,  управления деятельностью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юридического лица,  выхода учредителей (участников) из его состава.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учредительный  договор  по  согласию учредителей могут быть включены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другие условия.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Изменения  учредительных  документов получают силу для третьих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лиц с момента государственной регистрации,  а в случаях, установленных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законом, - с момента уведомления органа, осуществляющего государствен-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ную регистрацию, о таких изменениях. Однако, юридические лица и их уч-</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редители (участники) не вправе ссылаться на отсутствие регистрации та-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ких изменений в отношениях с третьими лицами,  действовавшими с учетом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этих изменений.</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54. Органы юридического лица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Юридическое  лицо приобретает гражданские права и принимает 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себя гражданские обязанности через свои органы,  действующие  в  соот-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ветствии  с  законодательством  и учредительными документами.  Порядок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назначения или избрания органов юридического лица определяется законо-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дательством и учредительными документами.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В предусмотренных законом случаях юридическое лицо может  при-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обретать гражданские права и принимать на себя гражданские обязанности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через своих участников.</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Лицо,  которое в силу закона или учредительных документов юри-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дического лица выступает от его имени,  должно действовать в интересах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представляемого им юридического лица добросовестно и разумно. Оно обя-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зано по требованию учредителей (участников, членов) юридического лица,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поскольку  иное  не  предусмотрено  законом или договором,  возместить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убытки, причиненные им юридическому лицу.</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55. Наименование и место нахождения юридического лица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Юридическое лицо имеет свое наименование,  содержащее указание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 его организационно-правовую форму.  Наименование некоммерческих ор-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ганизаций,  унитарных предприятий, а в предусмотренных законом случаях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и других коммерческих организаций,  должны содержать указание на ха-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рактер деятельности юридического лица.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Включение в  наименование юридического лица указаний на официаль-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ное полное или сокращенное название (название государства),  включение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такого назначения либо элементов государственной символики в реквизиты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документов или рекламные материалы юридического лица допускается в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рядке, определяемом Правительством.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Место нахождения юридического лица определяется местом его 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сударственной регистрации, если в соответствии с законом в учредитель-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ных документах юридического лица не установлено иное.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lastRenderedPageBreak/>
        <w:t xml:space="preserve">     3. Наименование  и место нахождения юридического лица указываются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его учредительных документах.</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Юридическое лицо, являющееся коммерческой организацией, должно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иметь фирменное наименование. Юридическое лицо, фирменное наименование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которого зарегистрировано в установленном порядке,  имеет исключитель-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ное право его использования.  Порядок регистрации и использования фир-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менных  наименований  определяется  законодательством в соответствии 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настоящим Кодексом.  Лицо, неправомерно использующее чужое зарегистри-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рованное  фирменное  наименование,  по  требованию обладателя права 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фирменное наименование обязано возместить причиненные убытки.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56. Представительства и филиалы</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Представительством является обособленное подразделение  юриди-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ческого лица,  расположенное вне места его нахождения и осуществляющее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защиту и представительство интересов юридического лица, совершающее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его имени сделки и иные юридические действия.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Филиалом является обособленное подразделение юридического  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ца,  расположенное  вне  места его нахождения и осуществляющее все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части его функций, в том числе функции представительства.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Представительства  и  филиалы не являются юридическими лицами.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Они наделяются имуществом,  создавшим их юридическим лицом и действуют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 основании утвержденных им Положений.  Руководители представительств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 филиалов назначаются юридическим лицом и действует на основании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доверенности. Представительства и филиалы должны быть указаны в уставе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создавшего их юридического лица.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57. Ответственность юридического лица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Юридические лица,  кроме финансируемых собственником  учрежде-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ний,  отвечают  по своим обязательствам всем принадлежащим им имущест-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Казенное  предприятие и финансируемое собственником учреждение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отвечают по своим обязательствам в порядке и на  условиях,  предусмот-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ренных </w:t>
      </w:r>
      <w:r w:rsidRPr="00136123">
        <w:rPr>
          <w:rFonts w:ascii="Times New Roman Tj" w:hAnsi="Times New Roman Tj"/>
          <w:b/>
          <w:sz w:val="24"/>
          <w:szCs w:val="24"/>
        </w:rPr>
        <w:t xml:space="preserve">частью </w:t>
      </w:r>
      <w:r w:rsidR="000D479F" w:rsidRPr="00136123">
        <w:rPr>
          <w:rFonts w:ascii="Times New Roman Tj" w:hAnsi="Times New Roman Tj"/>
          <w:b/>
          <w:sz w:val="24"/>
          <w:szCs w:val="24"/>
        </w:rPr>
        <w:t>8</w:t>
      </w:r>
      <w:r w:rsidRPr="00136123">
        <w:rPr>
          <w:rFonts w:ascii="Times New Roman Tj" w:hAnsi="Times New Roman Tj"/>
          <w:b/>
          <w:sz w:val="24"/>
          <w:szCs w:val="24"/>
        </w:rPr>
        <w:t xml:space="preserve"> статьи 12</w:t>
      </w:r>
      <w:r w:rsidR="000D479F" w:rsidRPr="00136123">
        <w:rPr>
          <w:rFonts w:ascii="Times New Roman Tj" w:hAnsi="Times New Roman Tj"/>
          <w:b/>
          <w:sz w:val="24"/>
          <w:szCs w:val="24"/>
        </w:rPr>
        <w:t>5, статьями 126</w:t>
      </w:r>
      <w:r w:rsidRPr="00136123">
        <w:rPr>
          <w:rFonts w:ascii="Times New Roman Tj" w:hAnsi="Times New Roman Tj"/>
          <w:b/>
          <w:sz w:val="24"/>
          <w:szCs w:val="24"/>
        </w:rPr>
        <w:t xml:space="preserve"> и 12</w:t>
      </w:r>
      <w:r w:rsidR="000D479F" w:rsidRPr="00136123">
        <w:rPr>
          <w:rFonts w:ascii="Times New Roman Tj" w:hAnsi="Times New Roman Tj"/>
          <w:b/>
          <w:sz w:val="24"/>
          <w:szCs w:val="24"/>
        </w:rPr>
        <w:t>7</w:t>
      </w:r>
      <w:r w:rsidRPr="00136123">
        <w:rPr>
          <w:rFonts w:ascii="Times New Roman Tj" w:hAnsi="Times New Roman Tj"/>
          <w:sz w:val="24"/>
          <w:szCs w:val="24"/>
        </w:rPr>
        <w:t xml:space="preserve"> настоящего Кодекса.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Учредитель (участник) юридического лица  или  собственник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имущества не отвечают по обязательствам юридического лица, а юридичес-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кое лицо не отвечает  по  обязательствам  учредителя  (участника)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собственника, за исключением случаев, предусмотренных настоящим Кодек-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сом либо учредительными документам юридического лица.  Если  несостоя-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тельность (банкротство) юридического лица вызвана учредителями (участ-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никами), собственником имущества юридического лица или другими лицами,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которые  имеют  права  давать обязательные для этого юридического лица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указания либо иным образом имеют возможность определять его  действия,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  таких лиц в случае недостаточности имущества юридического лица мо-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жет быть возложена субсидиарная ответственность по его обязательствам.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58. Реорганизация юридического лица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Реорганизация юридического лица (слияние,  присоединение, раз-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деление, выделение, преобразование) может быть осуществлена по решению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его учредителей (участников) либо органа юридического лица,  уполномо-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ченного на то учредительными документами.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lastRenderedPageBreak/>
        <w:t xml:space="preserve">     2. В целях ограничения монополистической деятельности законом мо-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гут  быть  предусмотрены случаи и порядок принудительной реорганизации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коммерческих организаций по решению суда.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Если учредители (участники) юридического лица, уполномоченный ими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орган или орган юридического лица, уполномоченный на реорганизацию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учредительными  документами,  не осуществит реорганизацию юридического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лица в срок,  определенный в решении суда,  суд назначает внешнего уп-</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равляющего  юридическим лицом и поручает ему осуществить реорганизацию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этого юридического лица.  С момента назначения внешнего управляющего 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нему  переходят  полномочия  по  управлению  делами юридического лица.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Внешний управляющий выступает от имени юридического лица в суде,  сос-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тавляет разделительный баланс и передает его на утверждение суда вмес-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 с учредительными документами,  возникающих в результате реорганиза-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ции  юридических лиц.  Утверждение судом указанных документов является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основанием для государственной регистрации вновь возникающих юридичес-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ких лиц.</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В случаях,  установленных законом,  реорганизация  юридических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лиц в форме слияния,  присоединения или преобразования может быть осу-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ществлена лишь с согласия уполномоченных государственных органов.</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Юридическое  лицо  считается реорганизованным,  за исключением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случаев реорганизации в форме  присоединения,  с  момента  регистрации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вновь  возникших юридических лиц.  При реорганизации юридического лица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путем присоединения к нему другого юридического  лица  первое  из  них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считается реорганизованным с момента внесения в государственный реестр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юридических лиц записи о прекращении деятельности присоединенного юри-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дического лица.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5. Реорганизация  банков осуществляется в соответствии с настоя-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щим Кодексом и банковским законодательством (Закон РТ от 03.05.2002 г.</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 4)</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59. Правопреемство при реорганизации юридических лиц</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При слиянии юридических лиц права и обязанности каждого из них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переходят к вновь возникшему юридическому лицу в соответствии с  пере-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даточным актом.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При присоединении юридического лица к другому юридическому 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цу  к  последнему переходят права и обязанности присоединенного юриди-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ческого лица в соответствии с передаточным актом.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При разделении юридического лица его права и обязанности пере-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ходят к вновь возникшим юридическим лицам в  соответствии  с  раздели-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тельным балансом.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При выделении из состава юридического лица одного или несколь-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ких  юридических лиц к каждому из них в соответствии с разделенным ба-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лансом переходят права и  обязанности  реорганизованного  юридического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лица.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5. При преобразовании юридического лица одного вида в юридическое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лицо  другого  вида  (изменение организационно-правовой формы) к вновь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возникшему юридическому лицу переходят права и обязанности реорганизо-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ванного юридического лица в соответствии с передаточным актом.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60. Передаточный акт и разделительный баланс</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Имущественные  права и обязанности реорганизованного юридичес-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кого лица переходят к вновь возникшему юридическому лицу: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 xml:space="preserve">     при слиянии  и  присоединении - в соответствии с передаточным ак-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при разделении  и выделении - в соответствии с разделительным ба-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лансом.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B65B95" w:rsidRPr="00136123">
        <w:rPr>
          <w:rFonts w:ascii="Times New Roman Tj" w:hAnsi="Times New Roman Tj"/>
          <w:sz w:val="24"/>
          <w:szCs w:val="24"/>
        </w:rPr>
        <w:t xml:space="preserve"> </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Передаточный  акт и разделительный баланс утверждаются учреди-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телями (участниками) юридического лица или органом,  принявшим решение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 реорганизации юридических лиц, и представляются вместе с учредитель-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ными документами для регистрации вновь возникших юридических  лиц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внесения изменений в учредительные документы соответствующих юридичес-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ких лиц.  Непредставление с учредительными документами  соответственно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передаточного  акта или разделительного баланса,  а также отсутствие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них положений о  правопреемстве  по  обязательствам  реорганизованного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юридического  лица  влечет  отказ  в государственной регистрации вновь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возникших юридических лиц.</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sz w:val="24"/>
          <w:szCs w:val="24"/>
        </w:rPr>
        <w:t xml:space="preserve">    </w:t>
      </w:r>
      <w:r w:rsidRPr="00136123">
        <w:rPr>
          <w:rFonts w:ascii="Times New Roman Tj" w:hAnsi="Times New Roman Tj"/>
          <w:b/>
          <w:sz w:val="24"/>
          <w:szCs w:val="24"/>
        </w:rPr>
        <w:t xml:space="preserve"> Статья 61. Гарантии прав кредитор</w:t>
      </w:r>
      <w:r w:rsidR="00B65B95" w:rsidRPr="00136123">
        <w:rPr>
          <w:rFonts w:ascii="Times New Roman Tj" w:hAnsi="Times New Roman Tj"/>
          <w:b/>
          <w:sz w:val="24"/>
          <w:szCs w:val="24"/>
        </w:rPr>
        <w:t>ов юридического лица при его ре</w:t>
      </w:r>
      <w:r w:rsidRPr="00136123">
        <w:rPr>
          <w:rFonts w:ascii="Times New Roman Tj" w:hAnsi="Times New Roman Tj"/>
          <w:b/>
          <w:sz w:val="24"/>
          <w:szCs w:val="24"/>
        </w:rPr>
        <w:t>организации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Учредители (участники) юридического лица или орган,  принявший</w:t>
      </w:r>
      <w:r w:rsidR="00B65B95" w:rsidRPr="00136123">
        <w:rPr>
          <w:rFonts w:ascii="Times New Roman Tj" w:hAnsi="Times New Roman Tj"/>
          <w:sz w:val="24"/>
          <w:szCs w:val="24"/>
        </w:rPr>
        <w:t xml:space="preserve"> </w:t>
      </w:r>
      <w:r w:rsidRPr="00136123">
        <w:rPr>
          <w:rFonts w:ascii="Times New Roman Tj" w:hAnsi="Times New Roman Tj"/>
          <w:sz w:val="24"/>
          <w:szCs w:val="24"/>
        </w:rPr>
        <w:t>решение о реорганизации юридического лица, обязаны письменно уведомить</w:t>
      </w:r>
      <w:r w:rsidR="00B65B95" w:rsidRPr="00136123">
        <w:rPr>
          <w:rFonts w:ascii="Times New Roman Tj" w:hAnsi="Times New Roman Tj"/>
          <w:sz w:val="24"/>
          <w:szCs w:val="24"/>
        </w:rPr>
        <w:t xml:space="preserve"> </w:t>
      </w:r>
      <w:r w:rsidRPr="00136123">
        <w:rPr>
          <w:rFonts w:ascii="Times New Roman Tj" w:hAnsi="Times New Roman Tj"/>
          <w:sz w:val="24"/>
          <w:szCs w:val="24"/>
        </w:rPr>
        <w:t>об этом кредиторов реорганизуемого юридического лица.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Кредитор реорганизуемого юридического лица вправе  потребовать</w:t>
      </w:r>
      <w:r w:rsidR="00B65B95" w:rsidRPr="00136123">
        <w:rPr>
          <w:rFonts w:ascii="Times New Roman Tj" w:hAnsi="Times New Roman Tj"/>
          <w:sz w:val="24"/>
          <w:szCs w:val="24"/>
        </w:rPr>
        <w:t xml:space="preserve"> </w:t>
      </w:r>
      <w:r w:rsidRPr="00136123">
        <w:rPr>
          <w:rFonts w:ascii="Times New Roman Tj" w:hAnsi="Times New Roman Tj"/>
          <w:sz w:val="24"/>
          <w:szCs w:val="24"/>
        </w:rPr>
        <w:t xml:space="preserve">прекращения или досрочного исполнения </w:t>
      </w:r>
      <w:r w:rsidR="00B65B95" w:rsidRPr="00136123">
        <w:rPr>
          <w:rFonts w:ascii="Times New Roman Tj" w:hAnsi="Times New Roman Tj"/>
          <w:sz w:val="24"/>
          <w:szCs w:val="24"/>
        </w:rPr>
        <w:t>обязательства,  должником по ко</w:t>
      </w:r>
      <w:r w:rsidRPr="00136123">
        <w:rPr>
          <w:rFonts w:ascii="Times New Roman Tj" w:hAnsi="Times New Roman Tj"/>
          <w:sz w:val="24"/>
          <w:szCs w:val="24"/>
        </w:rPr>
        <w:t>торому является это юридическое лицо, и возмещение убытков.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Если разделительный баланс не </w:t>
      </w:r>
      <w:r w:rsidR="00B65B95" w:rsidRPr="00136123">
        <w:rPr>
          <w:rFonts w:ascii="Times New Roman Tj" w:hAnsi="Times New Roman Tj"/>
          <w:sz w:val="24"/>
          <w:szCs w:val="24"/>
        </w:rPr>
        <w:t xml:space="preserve">дает возможности определить </w:t>
      </w:r>
      <w:r w:rsidR="00B65B95" w:rsidRPr="00136123">
        <w:rPr>
          <w:rFonts w:ascii="Times New Roman Tj" w:hAnsi="Times New Roman Tj"/>
          <w:b/>
          <w:sz w:val="24"/>
          <w:szCs w:val="24"/>
        </w:rPr>
        <w:t>объем прав и обязанностей</w:t>
      </w:r>
      <w:r w:rsidR="00B65B95" w:rsidRPr="00136123">
        <w:rPr>
          <w:rFonts w:ascii="Times New Roman Tj" w:hAnsi="Times New Roman Tj"/>
          <w:sz w:val="24"/>
          <w:szCs w:val="24"/>
        </w:rPr>
        <w:t xml:space="preserve"> пра</w:t>
      </w:r>
      <w:r w:rsidRPr="00136123">
        <w:rPr>
          <w:rFonts w:ascii="Times New Roman Tj" w:hAnsi="Times New Roman Tj"/>
          <w:sz w:val="24"/>
          <w:szCs w:val="24"/>
        </w:rPr>
        <w:t>вопреемник</w:t>
      </w:r>
      <w:r w:rsidR="00B65B95" w:rsidRPr="00136123">
        <w:rPr>
          <w:rFonts w:ascii="Times New Roman Tj" w:hAnsi="Times New Roman Tj"/>
          <w:sz w:val="24"/>
          <w:szCs w:val="24"/>
        </w:rPr>
        <w:t>ов</w:t>
      </w:r>
      <w:r w:rsidRPr="00136123">
        <w:rPr>
          <w:rFonts w:ascii="Times New Roman Tj" w:hAnsi="Times New Roman Tj"/>
          <w:sz w:val="24"/>
          <w:szCs w:val="24"/>
        </w:rPr>
        <w:t>, реорганизованного юридиче</w:t>
      </w:r>
      <w:r w:rsidR="00B65B95" w:rsidRPr="00136123">
        <w:rPr>
          <w:rFonts w:ascii="Times New Roman Tj" w:hAnsi="Times New Roman Tj"/>
          <w:sz w:val="24"/>
          <w:szCs w:val="24"/>
        </w:rPr>
        <w:t>ского лица, вновь возникшие юри</w:t>
      </w:r>
      <w:r w:rsidRPr="00136123">
        <w:rPr>
          <w:rFonts w:ascii="Times New Roman Tj" w:hAnsi="Times New Roman Tj"/>
          <w:sz w:val="24"/>
          <w:szCs w:val="24"/>
        </w:rPr>
        <w:t>дические лица несут солидарную ответст</w:t>
      </w:r>
      <w:r w:rsidR="00B65B95" w:rsidRPr="00136123">
        <w:rPr>
          <w:rFonts w:ascii="Times New Roman Tj" w:hAnsi="Times New Roman Tj"/>
          <w:sz w:val="24"/>
          <w:szCs w:val="24"/>
        </w:rPr>
        <w:t>венность по обязательствам реор</w:t>
      </w:r>
      <w:r w:rsidRPr="00136123">
        <w:rPr>
          <w:rFonts w:ascii="Times New Roman Tj" w:hAnsi="Times New Roman Tj"/>
          <w:sz w:val="24"/>
          <w:szCs w:val="24"/>
        </w:rPr>
        <w:t>ганизованного юридического лица перед его кредиторами.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62. Ликвидация юридического лица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Ликвидация юридического лица в</w:t>
      </w:r>
      <w:r w:rsidR="00B65B95" w:rsidRPr="00136123">
        <w:rPr>
          <w:rFonts w:ascii="Times New Roman Tj" w:hAnsi="Times New Roman Tj"/>
          <w:sz w:val="24"/>
          <w:szCs w:val="24"/>
        </w:rPr>
        <w:t>лечет его прекращение без  пере</w:t>
      </w:r>
      <w:r w:rsidRPr="00136123">
        <w:rPr>
          <w:rFonts w:ascii="Times New Roman Tj" w:hAnsi="Times New Roman Tj"/>
          <w:sz w:val="24"/>
          <w:szCs w:val="24"/>
        </w:rPr>
        <w:t>хода прав и обязанностей в порядке правопреемства к другим лицам.</w:t>
      </w:r>
    </w:p>
    <w:p w:rsidR="00085F11" w:rsidRPr="00136123" w:rsidRDefault="00085F11" w:rsidP="0018189B">
      <w:pPr>
        <w:ind w:left="180" w:firstLine="540"/>
        <w:jc w:val="both"/>
        <w:rPr>
          <w:rFonts w:ascii="Times New Roman Tj" w:hAnsi="Times New Roman Tj"/>
          <w:b/>
          <w:sz w:val="24"/>
          <w:szCs w:val="24"/>
        </w:rPr>
      </w:pPr>
      <w:r w:rsidRPr="00136123">
        <w:rPr>
          <w:rFonts w:ascii="Times New Roman Tj" w:hAnsi="Times New Roman Tj"/>
          <w:b/>
          <w:sz w:val="24"/>
          <w:szCs w:val="24"/>
        </w:rPr>
        <w:t xml:space="preserve">     2. Юридическое лицо может быть ликвидировано:</w:t>
      </w:r>
    </w:p>
    <w:p w:rsidR="00DE75B8" w:rsidRPr="00136123" w:rsidRDefault="00085F11" w:rsidP="0018189B">
      <w:pPr>
        <w:ind w:left="180" w:firstLine="540"/>
        <w:jc w:val="both"/>
        <w:rPr>
          <w:rFonts w:ascii="Times New Roman Tj" w:hAnsi="Times New Roman Tj"/>
          <w:b/>
          <w:sz w:val="24"/>
          <w:szCs w:val="24"/>
        </w:rPr>
      </w:pPr>
      <w:r w:rsidRPr="00136123">
        <w:rPr>
          <w:rFonts w:ascii="Times New Roman Tj" w:hAnsi="Times New Roman Tj"/>
          <w:b/>
          <w:sz w:val="24"/>
          <w:szCs w:val="24"/>
        </w:rPr>
        <w:t xml:space="preserve">     -по решению учредителей (участников) либ</w:t>
      </w:r>
      <w:r w:rsidR="00B65B95" w:rsidRPr="00136123">
        <w:rPr>
          <w:rFonts w:ascii="Times New Roman Tj" w:hAnsi="Times New Roman Tj"/>
          <w:b/>
          <w:sz w:val="24"/>
          <w:szCs w:val="24"/>
        </w:rPr>
        <w:t>о органа юридического ли</w:t>
      </w:r>
      <w:r w:rsidRPr="00136123">
        <w:rPr>
          <w:rFonts w:ascii="Times New Roman Tj" w:hAnsi="Times New Roman Tj"/>
          <w:b/>
          <w:sz w:val="24"/>
          <w:szCs w:val="24"/>
        </w:rPr>
        <w:t>ца,  уполномоченного на то учредительными документами,  в том числе  в</w:t>
      </w:r>
      <w:r w:rsidR="00B65B95" w:rsidRPr="00136123">
        <w:rPr>
          <w:rFonts w:ascii="Times New Roman Tj" w:hAnsi="Times New Roman Tj"/>
          <w:b/>
          <w:sz w:val="24"/>
          <w:szCs w:val="24"/>
        </w:rPr>
        <w:t xml:space="preserve"> </w:t>
      </w:r>
      <w:r w:rsidRPr="00136123">
        <w:rPr>
          <w:rFonts w:ascii="Times New Roman Tj" w:hAnsi="Times New Roman Tj"/>
          <w:b/>
          <w:sz w:val="24"/>
          <w:szCs w:val="24"/>
        </w:rPr>
        <w:t xml:space="preserve">связи с истечением срока,  на которое </w:t>
      </w:r>
      <w:r w:rsidR="00B65B95" w:rsidRPr="00136123">
        <w:rPr>
          <w:rFonts w:ascii="Times New Roman Tj" w:hAnsi="Times New Roman Tj"/>
          <w:b/>
          <w:sz w:val="24"/>
          <w:szCs w:val="24"/>
        </w:rPr>
        <w:t xml:space="preserve">создано юридическое лицо, </w:t>
      </w:r>
      <w:r w:rsidR="00DE75B8" w:rsidRPr="00136123">
        <w:rPr>
          <w:rFonts w:ascii="Times New Roman Tj" w:hAnsi="Times New Roman Tj"/>
          <w:b/>
          <w:sz w:val="24"/>
          <w:szCs w:val="24"/>
        </w:rPr>
        <w:t xml:space="preserve">или </w:t>
      </w:r>
      <w:r w:rsidR="00B65B95" w:rsidRPr="00136123">
        <w:rPr>
          <w:rFonts w:ascii="Times New Roman Tj" w:hAnsi="Times New Roman Tj"/>
          <w:b/>
          <w:sz w:val="24"/>
          <w:szCs w:val="24"/>
        </w:rPr>
        <w:t>дости</w:t>
      </w:r>
      <w:r w:rsidRPr="00136123">
        <w:rPr>
          <w:rFonts w:ascii="Times New Roman Tj" w:hAnsi="Times New Roman Tj"/>
          <w:b/>
          <w:sz w:val="24"/>
          <w:szCs w:val="24"/>
        </w:rPr>
        <w:t>жением цели,  ради которой оно создано</w:t>
      </w:r>
      <w:r w:rsidR="00DE75B8" w:rsidRPr="00136123">
        <w:rPr>
          <w:rFonts w:ascii="Times New Roman Tj" w:hAnsi="Times New Roman Tj"/>
          <w:b/>
          <w:sz w:val="24"/>
          <w:szCs w:val="24"/>
        </w:rPr>
        <w:t>;</w:t>
      </w:r>
    </w:p>
    <w:p w:rsidR="00085F11" w:rsidRPr="00136123" w:rsidRDefault="00DE75B8" w:rsidP="0018189B">
      <w:pPr>
        <w:ind w:left="180" w:firstLine="540"/>
        <w:jc w:val="both"/>
        <w:rPr>
          <w:rFonts w:ascii="Times New Roman Tj" w:hAnsi="Times New Roman Tj"/>
          <w:b/>
          <w:sz w:val="24"/>
          <w:szCs w:val="24"/>
        </w:rPr>
      </w:pPr>
      <w:r w:rsidRPr="00136123">
        <w:rPr>
          <w:rFonts w:ascii="Times New Roman Tj" w:hAnsi="Times New Roman Tj"/>
          <w:b/>
          <w:sz w:val="24"/>
          <w:szCs w:val="24"/>
        </w:rPr>
        <w:t xml:space="preserve">      - по решению суда в случае  допущенных </w:t>
      </w:r>
      <w:r w:rsidR="00085F11" w:rsidRPr="00136123">
        <w:rPr>
          <w:rFonts w:ascii="Times New Roman Tj" w:hAnsi="Times New Roman Tj"/>
          <w:b/>
          <w:sz w:val="24"/>
          <w:szCs w:val="24"/>
        </w:rPr>
        <w:t xml:space="preserve"> при его</w:t>
      </w:r>
      <w:r w:rsidR="00B65B95" w:rsidRPr="00136123">
        <w:rPr>
          <w:rFonts w:ascii="Times New Roman Tj" w:hAnsi="Times New Roman Tj"/>
          <w:b/>
          <w:sz w:val="24"/>
          <w:szCs w:val="24"/>
        </w:rPr>
        <w:t xml:space="preserve"> </w:t>
      </w:r>
      <w:r w:rsidR="00085F11" w:rsidRPr="00136123">
        <w:rPr>
          <w:rFonts w:ascii="Times New Roman Tj" w:hAnsi="Times New Roman Tj"/>
          <w:b/>
          <w:sz w:val="24"/>
          <w:szCs w:val="24"/>
        </w:rPr>
        <w:t xml:space="preserve">создании </w:t>
      </w:r>
      <w:r w:rsidRPr="00136123">
        <w:rPr>
          <w:rFonts w:ascii="Times New Roman Tj" w:hAnsi="Times New Roman Tj"/>
          <w:b/>
          <w:sz w:val="24"/>
          <w:szCs w:val="24"/>
        </w:rPr>
        <w:t xml:space="preserve"> грубых  </w:t>
      </w:r>
      <w:r w:rsidR="00085F11" w:rsidRPr="00136123">
        <w:rPr>
          <w:rFonts w:ascii="Times New Roman Tj" w:hAnsi="Times New Roman Tj"/>
          <w:b/>
          <w:sz w:val="24"/>
          <w:szCs w:val="24"/>
        </w:rPr>
        <w:t>нарушени</w:t>
      </w:r>
      <w:r w:rsidRPr="00136123">
        <w:rPr>
          <w:rFonts w:ascii="Times New Roman Tj" w:hAnsi="Times New Roman Tj"/>
          <w:b/>
          <w:sz w:val="24"/>
          <w:szCs w:val="24"/>
        </w:rPr>
        <w:t xml:space="preserve">й закона, если эти нарушения  носят неустранимый характер,  осуществления деятельности без надлежащего разрешения (лицензии),  либо деятельности, запрещенной законом, осуществления деятельности с иными неоднократными или грубыми нарушениями законодательства, при систематическом осуществлении общественными или религиозными организациями  (объединениями), и общественными фондами деятельности, противоречащей их уставным целям, в случае отзыва лицензии, для которых </w:t>
      </w:r>
      <w:r w:rsidR="00085F11" w:rsidRPr="00136123">
        <w:rPr>
          <w:rFonts w:ascii="Times New Roman Tj" w:hAnsi="Times New Roman Tj"/>
          <w:b/>
          <w:sz w:val="24"/>
          <w:szCs w:val="24"/>
        </w:rPr>
        <w:t xml:space="preserve"> осущест</w:t>
      </w:r>
      <w:r w:rsidR="00B65B95" w:rsidRPr="00136123">
        <w:rPr>
          <w:rFonts w:ascii="Times New Roman Tj" w:hAnsi="Times New Roman Tj"/>
          <w:b/>
          <w:sz w:val="24"/>
          <w:szCs w:val="24"/>
        </w:rPr>
        <w:t>влени</w:t>
      </w:r>
      <w:r w:rsidRPr="00136123">
        <w:rPr>
          <w:rFonts w:ascii="Times New Roman Tj" w:hAnsi="Times New Roman Tj"/>
          <w:b/>
          <w:sz w:val="24"/>
          <w:szCs w:val="24"/>
        </w:rPr>
        <w:t xml:space="preserve">е операции, установленных в  </w:t>
      </w:r>
      <w:r w:rsidR="00085F11" w:rsidRPr="00136123">
        <w:rPr>
          <w:rFonts w:ascii="Times New Roman Tj" w:hAnsi="Times New Roman Tj"/>
          <w:b/>
          <w:sz w:val="24"/>
          <w:szCs w:val="24"/>
        </w:rPr>
        <w:t>лицензии,</w:t>
      </w:r>
      <w:r w:rsidRPr="00136123">
        <w:rPr>
          <w:rFonts w:ascii="Times New Roman Tj" w:hAnsi="Times New Roman Tj"/>
          <w:b/>
          <w:sz w:val="24"/>
          <w:szCs w:val="24"/>
        </w:rPr>
        <w:t xml:space="preserve"> является единственным разрешенным видом </w:t>
      </w:r>
      <w:r w:rsidR="00085F11" w:rsidRPr="00136123">
        <w:rPr>
          <w:rFonts w:ascii="Times New Roman Tj" w:hAnsi="Times New Roman Tj"/>
          <w:b/>
          <w:sz w:val="24"/>
          <w:szCs w:val="24"/>
        </w:rPr>
        <w:t xml:space="preserve"> деятельности,</w:t>
      </w:r>
      <w:r w:rsidR="00F10927" w:rsidRPr="00136123">
        <w:rPr>
          <w:rFonts w:ascii="Times New Roman Tj" w:hAnsi="Times New Roman Tj"/>
          <w:b/>
          <w:sz w:val="24"/>
          <w:szCs w:val="24"/>
        </w:rPr>
        <w:t xml:space="preserve"> а также в иных  случаях,</w:t>
      </w:r>
      <w:r w:rsidR="00B65B95" w:rsidRPr="00136123">
        <w:rPr>
          <w:rFonts w:ascii="Times New Roman Tj" w:hAnsi="Times New Roman Tj"/>
          <w:b/>
          <w:sz w:val="24"/>
          <w:szCs w:val="24"/>
        </w:rPr>
        <w:t xml:space="preserve">  предусмот</w:t>
      </w:r>
      <w:r w:rsidR="00085F11" w:rsidRPr="00136123">
        <w:rPr>
          <w:rFonts w:ascii="Times New Roman Tj" w:hAnsi="Times New Roman Tj"/>
          <w:b/>
          <w:sz w:val="24"/>
          <w:szCs w:val="24"/>
        </w:rPr>
        <w:t>ренных настоящим Кодексом</w:t>
      </w:r>
      <w:r w:rsidR="00547B03" w:rsidRPr="00136123">
        <w:rPr>
          <w:rFonts w:ascii="Times New Roman Tj" w:hAnsi="Times New Roman Tj"/>
          <w:b/>
          <w:sz w:val="24"/>
          <w:szCs w:val="24"/>
        </w:rPr>
        <w:t xml:space="preserve"> и законами.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Требование о ликвидации юридич</w:t>
      </w:r>
      <w:r w:rsidR="00B65B95" w:rsidRPr="00136123">
        <w:rPr>
          <w:rFonts w:ascii="Times New Roman Tj" w:hAnsi="Times New Roman Tj"/>
          <w:sz w:val="24"/>
          <w:szCs w:val="24"/>
        </w:rPr>
        <w:t>еского лица по основаниям,  ука</w:t>
      </w:r>
      <w:r w:rsidRPr="00136123">
        <w:rPr>
          <w:rFonts w:ascii="Times New Roman Tj" w:hAnsi="Times New Roman Tj"/>
          <w:sz w:val="24"/>
          <w:szCs w:val="24"/>
        </w:rPr>
        <w:t>занным в части 2 настоящей статьи,  мо</w:t>
      </w:r>
      <w:r w:rsidR="00B65B95" w:rsidRPr="00136123">
        <w:rPr>
          <w:rFonts w:ascii="Times New Roman Tj" w:hAnsi="Times New Roman Tj"/>
          <w:sz w:val="24"/>
          <w:szCs w:val="24"/>
        </w:rPr>
        <w:t xml:space="preserve">жет быть предъявлено в суд </w:t>
      </w:r>
      <w:r w:rsidR="00547B03" w:rsidRPr="00136123">
        <w:rPr>
          <w:rFonts w:ascii="Times New Roman Tj" w:hAnsi="Times New Roman Tj"/>
          <w:sz w:val="24"/>
          <w:szCs w:val="24"/>
        </w:rPr>
        <w:t xml:space="preserve"> </w:t>
      </w:r>
      <w:r w:rsidR="00547B03" w:rsidRPr="00136123">
        <w:rPr>
          <w:rFonts w:ascii="Times New Roman Tj" w:hAnsi="Times New Roman Tj"/>
          <w:b/>
          <w:sz w:val="24"/>
          <w:szCs w:val="24"/>
        </w:rPr>
        <w:t xml:space="preserve">органами </w:t>
      </w:r>
      <w:r w:rsidR="00B65B95" w:rsidRPr="00136123">
        <w:rPr>
          <w:rFonts w:ascii="Times New Roman Tj" w:hAnsi="Times New Roman Tj"/>
          <w:b/>
          <w:sz w:val="24"/>
          <w:szCs w:val="24"/>
        </w:rPr>
        <w:t>госу</w:t>
      </w:r>
      <w:r w:rsidRPr="00136123">
        <w:rPr>
          <w:rFonts w:ascii="Times New Roman Tj" w:hAnsi="Times New Roman Tj"/>
          <w:b/>
          <w:sz w:val="24"/>
          <w:szCs w:val="24"/>
        </w:rPr>
        <w:t>дарственн</w:t>
      </w:r>
      <w:r w:rsidR="00547B03" w:rsidRPr="00136123">
        <w:rPr>
          <w:rFonts w:ascii="Times New Roman Tj" w:hAnsi="Times New Roman Tj"/>
          <w:b/>
          <w:sz w:val="24"/>
          <w:szCs w:val="24"/>
        </w:rPr>
        <w:t xml:space="preserve">ой </w:t>
      </w:r>
      <w:r w:rsidRPr="00136123">
        <w:rPr>
          <w:rFonts w:ascii="Times New Roman Tj" w:hAnsi="Times New Roman Tj"/>
          <w:b/>
          <w:sz w:val="24"/>
          <w:szCs w:val="24"/>
        </w:rPr>
        <w:t xml:space="preserve">  власти</w:t>
      </w:r>
      <w:r w:rsidR="00547B03" w:rsidRPr="00136123">
        <w:rPr>
          <w:rFonts w:ascii="Times New Roman Tj" w:hAnsi="Times New Roman Tj"/>
          <w:b/>
          <w:sz w:val="24"/>
          <w:szCs w:val="24"/>
        </w:rPr>
        <w:t xml:space="preserve"> или местными органами государственной власти</w:t>
      </w:r>
      <w:r w:rsidRPr="00136123">
        <w:rPr>
          <w:rFonts w:ascii="Times New Roman Tj" w:hAnsi="Times New Roman Tj"/>
          <w:b/>
          <w:sz w:val="24"/>
          <w:szCs w:val="24"/>
        </w:rPr>
        <w:t>,</w:t>
      </w:r>
      <w:r w:rsidRPr="00136123">
        <w:rPr>
          <w:rFonts w:ascii="Times New Roman Tj" w:hAnsi="Times New Roman Tj"/>
          <w:sz w:val="24"/>
          <w:szCs w:val="24"/>
        </w:rPr>
        <w:t xml:space="preserve">  которому  право  на</w:t>
      </w:r>
      <w:r w:rsidR="00B65B95" w:rsidRPr="00136123">
        <w:rPr>
          <w:rFonts w:ascii="Times New Roman Tj" w:hAnsi="Times New Roman Tj"/>
          <w:sz w:val="24"/>
          <w:szCs w:val="24"/>
        </w:rPr>
        <w:t xml:space="preserve"> </w:t>
      </w:r>
      <w:r w:rsidRPr="00136123">
        <w:rPr>
          <w:rFonts w:ascii="Times New Roman Tj" w:hAnsi="Times New Roman Tj"/>
          <w:sz w:val="24"/>
          <w:szCs w:val="24"/>
        </w:rPr>
        <w:t>предъявление такого требования предоставлено законом.  Решением суда о</w:t>
      </w:r>
      <w:r w:rsidR="00B65B95" w:rsidRPr="00136123">
        <w:rPr>
          <w:rFonts w:ascii="Times New Roman Tj" w:hAnsi="Times New Roman Tj"/>
          <w:sz w:val="24"/>
          <w:szCs w:val="24"/>
        </w:rPr>
        <w:t xml:space="preserve"> </w:t>
      </w:r>
      <w:r w:rsidRPr="00136123">
        <w:rPr>
          <w:rFonts w:ascii="Times New Roman Tj" w:hAnsi="Times New Roman Tj"/>
          <w:sz w:val="24"/>
          <w:szCs w:val="24"/>
        </w:rPr>
        <w:t>ликвидации юридического лица на его уч</w:t>
      </w:r>
      <w:r w:rsidR="00B65B95" w:rsidRPr="00136123">
        <w:rPr>
          <w:rFonts w:ascii="Times New Roman Tj" w:hAnsi="Times New Roman Tj"/>
          <w:sz w:val="24"/>
          <w:szCs w:val="24"/>
        </w:rPr>
        <w:t>редителей (участников) либо  ор</w:t>
      </w:r>
      <w:r w:rsidRPr="00136123">
        <w:rPr>
          <w:rFonts w:ascii="Times New Roman Tj" w:hAnsi="Times New Roman Tj"/>
          <w:sz w:val="24"/>
          <w:szCs w:val="24"/>
        </w:rPr>
        <w:t xml:space="preserve">ган, </w:t>
      </w:r>
      <w:r w:rsidRPr="00136123">
        <w:rPr>
          <w:rFonts w:ascii="Times New Roman Tj" w:hAnsi="Times New Roman Tj"/>
          <w:sz w:val="24"/>
          <w:szCs w:val="24"/>
        </w:rPr>
        <w:lastRenderedPageBreak/>
        <w:t>уполномоченный на ликвидацию юридического лица его учредительными</w:t>
      </w:r>
      <w:r w:rsidR="00B65B95" w:rsidRPr="00136123">
        <w:rPr>
          <w:rFonts w:ascii="Times New Roman Tj" w:hAnsi="Times New Roman Tj"/>
          <w:sz w:val="24"/>
          <w:szCs w:val="24"/>
        </w:rPr>
        <w:t xml:space="preserve"> </w:t>
      </w:r>
      <w:r w:rsidRPr="00136123">
        <w:rPr>
          <w:rFonts w:ascii="Times New Roman Tj" w:hAnsi="Times New Roman Tj"/>
          <w:sz w:val="24"/>
          <w:szCs w:val="24"/>
        </w:rPr>
        <w:t>документами,  могут быть возложены обя</w:t>
      </w:r>
      <w:r w:rsidR="00B65B95" w:rsidRPr="00136123">
        <w:rPr>
          <w:rFonts w:ascii="Times New Roman Tj" w:hAnsi="Times New Roman Tj"/>
          <w:sz w:val="24"/>
          <w:szCs w:val="24"/>
        </w:rPr>
        <w:t>занности по осуществлению ликви</w:t>
      </w:r>
      <w:r w:rsidRPr="00136123">
        <w:rPr>
          <w:rFonts w:ascii="Times New Roman Tj" w:hAnsi="Times New Roman Tj"/>
          <w:sz w:val="24"/>
          <w:szCs w:val="24"/>
        </w:rPr>
        <w:t>дации юридического лица.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4. Юридическое лицо,  являющееся коммерческой  организацией  либо</w:t>
      </w:r>
      <w:r w:rsidR="00B65B95" w:rsidRPr="00136123">
        <w:rPr>
          <w:rFonts w:ascii="Times New Roman Tj" w:hAnsi="Times New Roman Tj"/>
          <w:sz w:val="24"/>
          <w:szCs w:val="24"/>
        </w:rPr>
        <w:t xml:space="preserve"> </w:t>
      </w:r>
      <w:r w:rsidRPr="00136123">
        <w:rPr>
          <w:rFonts w:ascii="Times New Roman Tj" w:hAnsi="Times New Roman Tj"/>
          <w:sz w:val="24"/>
          <w:szCs w:val="24"/>
        </w:rPr>
        <w:t>действующее  в  форме  потребительского  кооператива или общественного</w:t>
      </w:r>
      <w:r w:rsidR="00B65B95" w:rsidRPr="00136123">
        <w:rPr>
          <w:rFonts w:ascii="Times New Roman Tj" w:hAnsi="Times New Roman Tj"/>
          <w:sz w:val="24"/>
          <w:szCs w:val="24"/>
        </w:rPr>
        <w:t xml:space="preserve"> </w:t>
      </w:r>
      <w:r w:rsidRPr="00136123">
        <w:rPr>
          <w:rFonts w:ascii="Times New Roman Tj" w:hAnsi="Times New Roman Tj"/>
          <w:sz w:val="24"/>
          <w:szCs w:val="24"/>
        </w:rPr>
        <w:t>фонда, ликвидируется также в соответст</w:t>
      </w:r>
      <w:r w:rsidR="00B65B95" w:rsidRPr="00136123">
        <w:rPr>
          <w:rFonts w:ascii="Times New Roman Tj" w:hAnsi="Times New Roman Tj"/>
          <w:sz w:val="24"/>
          <w:szCs w:val="24"/>
        </w:rPr>
        <w:t xml:space="preserve">вии со статьей </w:t>
      </w:r>
      <w:r w:rsidR="00944896" w:rsidRPr="00136123">
        <w:rPr>
          <w:rFonts w:ascii="Times New Roman Tj" w:hAnsi="Times New Roman Tj"/>
          <w:sz w:val="24"/>
          <w:szCs w:val="24"/>
        </w:rPr>
        <w:t xml:space="preserve"> 66 </w:t>
      </w:r>
      <w:r w:rsidR="00B65B95" w:rsidRPr="00136123">
        <w:rPr>
          <w:rFonts w:ascii="Times New Roman Tj" w:hAnsi="Times New Roman Tj"/>
          <w:sz w:val="24"/>
          <w:szCs w:val="24"/>
        </w:rPr>
        <w:t>настоящего Ко</w:t>
      </w:r>
      <w:r w:rsidRPr="00136123">
        <w:rPr>
          <w:rFonts w:ascii="Times New Roman Tj" w:hAnsi="Times New Roman Tj"/>
          <w:sz w:val="24"/>
          <w:szCs w:val="24"/>
        </w:rPr>
        <w:t xml:space="preserve">декса вследствие признания </w:t>
      </w:r>
      <w:r w:rsidR="00944896" w:rsidRPr="00136123">
        <w:rPr>
          <w:rFonts w:ascii="Times New Roman Tj" w:hAnsi="Times New Roman Tj"/>
          <w:sz w:val="24"/>
          <w:szCs w:val="24"/>
        </w:rPr>
        <w:t xml:space="preserve"> </w:t>
      </w:r>
      <w:r w:rsidRPr="00136123">
        <w:rPr>
          <w:rFonts w:ascii="Times New Roman Tj" w:hAnsi="Times New Roman Tj"/>
          <w:sz w:val="24"/>
          <w:szCs w:val="24"/>
        </w:rPr>
        <w:t>банкротом</w:t>
      </w:r>
      <w:r w:rsidR="00944896" w:rsidRPr="00136123">
        <w:rPr>
          <w:rFonts w:ascii="Times New Roman Tj" w:hAnsi="Times New Roman Tj"/>
          <w:sz w:val="24"/>
          <w:szCs w:val="24"/>
        </w:rPr>
        <w:t xml:space="preserve"> и банкротством</w:t>
      </w:r>
      <w:r w:rsidRPr="00136123">
        <w:rPr>
          <w:rFonts w:ascii="Times New Roman Tj" w:hAnsi="Times New Roman Tj"/>
          <w:sz w:val="24"/>
          <w:szCs w:val="24"/>
        </w:rPr>
        <w:t>.</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5. Если банковским законодательством не установлен иной порядок,</w:t>
      </w:r>
      <w:r w:rsidR="00B65B95" w:rsidRPr="00136123">
        <w:rPr>
          <w:rFonts w:ascii="Times New Roman Tj" w:hAnsi="Times New Roman Tj"/>
          <w:sz w:val="24"/>
          <w:szCs w:val="24"/>
        </w:rPr>
        <w:t xml:space="preserve"> </w:t>
      </w:r>
      <w:r w:rsidRPr="00136123">
        <w:rPr>
          <w:rFonts w:ascii="Times New Roman Tj" w:hAnsi="Times New Roman Tj"/>
          <w:sz w:val="24"/>
          <w:szCs w:val="24"/>
        </w:rPr>
        <w:t>ликвидация банков осуществляется в соответствии с настоящим Кодексом.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Если стоимость имущества такого  юридического  лица  недостаточна</w:t>
      </w:r>
      <w:r w:rsidR="00B65B95" w:rsidRPr="00136123">
        <w:rPr>
          <w:rFonts w:ascii="Times New Roman Tj" w:hAnsi="Times New Roman Tj"/>
          <w:sz w:val="24"/>
          <w:szCs w:val="24"/>
        </w:rPr>
        <w:t xml:space="preserve"> </w:t>
      </w:r>
      <w:r w:rsidRPr="00136123">
        <w:rPr>
          <w:rFonts w:ascii="Times New Roman Tj" w:hAnsi="Times New Roman Tj"/>
          <w:sz w:val="24"/>
          <w:szCs w:val="24"/>
        </w:rPr>
        <w:t>для удовлетворения требований кредиторов, оно может быть ликвидировано</w:t>
      </w:r>
      <w:r w:rsidR="00B65B95" w:rsidRPr="00136123">
        <w:rPr>
          <w:rFonts w:ascii="Times New Roman Tj" w:hAnsi="Times New Roman Tj"/>
          <w:sz w:val="24"/>
          <w:szCs w:val="24"/>
        </w:rPr>
        <w:t xml:space="preserve"> </w:t>
      </w:r>
      <w:r w:rsidRPr="00136123">
        <w:rPr>
          <w:rFonts w:ascii="Times New Roman Tj" w:hAnsi="Times New Roman Tj"/>
          <w:sz w:val="24"/>
          <w:szCs w:val="24"/>
        </w:rPr>
        <w:t>только в порядке, установленном статье</w:t>
      </w:r>
      <w:r w:rsidR="00B65B95" w:rsidRPr="00136123">
        <w:rPr>
          <w:rFonts w:ascii="Times New Roman Tj" w:hAnsi="Times New Roman Tj"/>
          <w:sz w:val="24"/>
          <w:szCs w:val="24"/>
        </w:rPr>
        <w:t>й 67 настоящего Кодекса. Положе</w:t>
      </w:r>
      <w:r w:rsidRPr="00136123">
        <w:rPr>
          <w:rFonts w:ascii="Times New Roman Tj" w:hAnsi="Times New Roman Tj"/>
          <w:sz w:val="24"/>
          <w:szCs w:val="24"/>
        </w:rPr>
        <w:t>ния о ликвидации юридического лица вследствие несостоятельности (банкротство) не распространяются на учреждения.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63. Обязанности лица, прин</w:t>
      </w:r>
      <w:r w:rsidR="00B65B95" w:rsidRPr="00136123">
        <w:rPr>
          <w:rFonts w:ascii="Times New Roman Tj" w:hAnsi="Times New Roman Tj"/>
          <w:sz w:val="24"/>
          <w:szCs w:val="24"/>
        </w:rPr>
        <w:t>явшего решение о ликвидации юри</w:t>
      </w:r>
      <w:r w:rsidRPr="00136123">
        <w:rPr>
          <w:rFonts w:ascii="Times New Roman Tj" w:hAnsi="Times New Roman Tj"/>
          <w:sz w:val="24"/>
          <w:szCs w:val="24"/>
        </w:rPr>
        <w:t>дического лица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Учредители (участники) юридического лица или орган,  принявший</w:t>
      </w:r>
      <w:r w:rsidR="00B65B95" w:rsidRPr="00136123">
        <w:rPr>
          <w:rFonts w:ascii="Times New Roman Tj" w:hAnsi="Times New Roman Tj"/>
          <w:sz w:val="24"/>
          <w:szCs w:val="24"/>
        </w:rPr>
        <w:t xml:space="preserve"> </w:t>
      </w:r>
      <w:r w:rsidRPr="00136123">
        <w:rPr>
          <w:rFonts w:ascii="Times New Roman Tj" w:hAnsi="Times New Roman Tj"/>
          <w:sz w:val="24"/>
          <w:szCs w:val="24"/>
        </w:rPr>
        <w:t>решение о ликвидации юридического лица,  обязаны незамед</w:t>
      </w:r>
      <w:r w:rsidR="00B65B95" w:rsidRPr="00136123">
        <w:rPr>
          <w:rFonts w:ascii="Times New Roman Tj" w:hAnsi="Times New Roman Tj"/>
          <w:sz w:val="24"/>
          <w:szCs w:val="24"/>
        </w:rPr>
        <w:t>лительно пись</w:t>
      </w:r>
      <w:r w:rsidRPr="00136123">
        <w:rPr>
          <w:rFonts w:ascii="Times New Roman Tj" w:hAnsi="Times New Roman Tj"/>
          <w:sz w:val="24"/>
          <w:szCs w:val="24"/>
        </w:rPr>
        <w:t>менно сообщить об этом органу, осуществляющему регистрацию юридических</w:t>
      </w:r>
      <w:r w:rsidR="00B65B95" w:rsidRPr="00136123">
        <w:rPr>
          <w:rFonts w:ascii="Times New Roman Tj" w:hAnsi="Times New Roman Tj"/>
          <w:sz w:val="24"/>
          <w:szCs w:val="24"/>
        </w:rPr>
        <w:t xml:space="preserve"> </w:t>
      </w:r>
      <w:r w:rsidRPr="00136123">
        <w:rPr>
          <w:rFonts w:ascii="Times New Roman Tj" w:hAnsi="Times New Roman Tj"/>
          <w:sz w:val="24"/>
          <w:szCs w:val="24"/>
        </w:rPr>
        <w:t>лиц,  который вносит в государственный реестр юридических лиц сведение</w:t>
      </w:r>
      <w:r w:rsidR="00B65B95" w:rsidRPr="00136123">
        <w:rPr>
          <w:rFonts w:ascii="Times New Roman Tj" w:hAnsi="Times New Roman Tj"/>
          <w:sz w:val="24"/>
          <w:szCs w:val="24"/>
        </w:rPr>
        <w:t xml:space="preserve"> </w:t>
      </w:r>
      <w:r w:rsidRPr="00136123">
        <w:rPr>
          <w:rFonts w:ascii="Times New Roman Tj" w:hAnsi="Times New Roman Tj"/>
          <w:sz w:val="24"/>
          <w:szCs w:val="24"/>
        </w:rPr>
        <w:t>о том, что юридическое лицо находится в процессе ликвидации.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Учредители (участники) юридического лица или орган,  принявший</w:t>
      </w:r>
      <w:r w:rsidR="00B65B95" w:rsidRPr="00136123">
        <w:rPr>
          <w:rFonts w:ascii="Times New Roman Tj" w:hAnsi="Times New Roman Tj"/>
          <w:sz w:val="24"/>
          <w:szCs w:val="24"/>
        </w:rPr>
        <w:t xml:space="preserve"> </w:t>
      </w:r>
      <w:r w:rsidRPr="00136123">
        <w:rPr>
          <w:rFonts w:ascii="Times New Roman Tj" w:hAnsi="Times New Roman Tj"/>
          <w:sz w:val="24"/>
          <w:szCs w:val="24"/>
        </w:rPr>
        <w:t>решение  о ликвидации юридического лиц</w:t>
      </w:r>
      <w:r w:rsidR="00B65B95" w:rsidRPr="00136123">
        <w:rPr>
          <w:rFonts w:ascii="Times New Roman Tj" w:hAnsi="Times New Roman Tj"/>
          <w:sz w:val="24"/>
          <w:szCs w:val="24"/>
        </w:rPr>
        <w:t>а,  назначают ликвидационную ко</w:t>
      </w:r>
      <w:r w:rsidRPr="00136123">
        <w:rPr>
          <w:rFonts w:ascii="Times New Roman Tj" w:hAnsi="Times New Roman Tj"/>
          <w:sz w:val="24"/>
          <w:szCs w:val="24"/>
        </w:rPr>
        <w:t xml:space="preserve">миссию (ликвидатор) и устанавливают в </w:t>
      </w:r>
      <w:r w:rsidR="00B65B95" w:rsidRPr="00136123">
        <w:rPr>
          <w:rFonts w:ascii="Times New Roman Tj" w:hAnsi="Times New Roman Tj"/>
          <w:sz w:val="24"/>
          <w:szCs w:val="24"/>
        </w:rPr>
        <w:t>соответствии с настоящим  Кодек</w:t>
      </w:r>
      <w:r w:rsidRPr="00136123">
        <w:rPr>
          <w:rFonts w:ascii="Times New Roman Tj" w:hAnsi="Times New Roman Tj"/>
          <w:sz w:val="24"/>
          <w:szCs w:val="24"/>
        </w:rPr>
        <w:t>сом порядок и сроки ликвидации.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С момента назначения ликвидационной комиссии  она  приобретает</w:t>
      </w:r>
      <w:r w:rsidR="00B65B95" w:rsidRPr="00136123">
        <w:rPr>
          <w:rFonts w:ascii="Times New Roman Tj" w:hAnsi="Times New Roman Tj"/>
          <w:sz w:val="24"/>
          <w:szCs w:val="24"/>
        </w:rPr>
        <w:t xml:space="preserve"> </w:t>
      </w:r>
      <w:r w:rsidRPr="00136123">
        <w:rPr>
          <w:rFonts w:ascii="Times New Roman Tj" w:hAnsi="Times New Roman Tj"/>
          <w:sz w:val="24"/>
          <w:szCs w:val="24"/>
        </w:rPr>
        <w:t>полномочия контролировать действия орг</w:t>
      </w:r>
      <w:r w:rsidR="00B65B95" w:rsidRPr="00136123">
        <w:rPr>
          <w:rFonts w:ascii="Times New Roman Tj" w:hAnsi="Times New Roman Tj"/>
          <w:sz w:val="24"/>
          <w:szCs w:val="24"/>
        </w:rPr>
        <w:t>анов юридического лица по распо</w:t>
      </w:r>
      <w:r w:rsidRPr="00136123">
        <w:rPr>
          <w:rFonts w:ascii="Times New Roman Tj" w:hAnsi="Times New Roman Tj"/>
          <w:sz w:val="24"/>
          <w:szCs w:val="24"/>
        </w:rPr>
        <w:t>ряжению его имуществом. В частности, в</w:t>
      </w:r>
      <w:r w:rsidR="00B65B95" w:rsidRPr="00136123">
        <w:rPr>
          <w:rFonts w:ascii="Times New Roman Tj" w:hAnsi="Times New Roman Tj"/>
          <w:sz w:val="24"/>
          <w:szCs w:val="24"/>
        </w:rPr>
        <w:t>се акты органов юридического ли</w:t>
      </w:r>
      <w:r w:rsidRPr="00136123">
        <w:rPr>
          <w:rFonts w:ascii="Times New Roman Tj" w:hAnsi="Times New Roman Tj"/>
          <w:sz w:val="24"/>
          <w:szCs w:val="24"/>
        </w:rPr>
        <w:t>ца, направленные на отчуждение имущест</w:t>
      </w:r>
      <w:r w:rsidR="00B65B95" w:rsidRPr="00136123">
        <w:rPr>
          <w:rFonts w:ascii="Times New Roman Tj" w:hAnsi="Times New Roman Tj"/>
          <w:sz w:val="24"/>
          <w:szCs w:val="24"/>
        </w:rPr>
        <w:t>ва либо на погашение долгов, мо</w:t>
      </w:r>
      <w:r w:rsidRPr="00136123">
        <w:rPr>
          <w:rFonts w:ascii="Times New Roman Tj" w:hAnsi="Times New Roman Tj"/>
          <w:sz w:val="24"/>
          <w:szCs w:val="24"/>
        </w:rPr>
        <w:t>гут производиться лишь с согласия ликвидационной комиссии.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64. Порядок ликвидации юридического лица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Ликвидационная комиссия помещает в органах печати,  в  которых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публикуются данные о государственной регистрации юридических лиц, пуб-</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ликацию о ликвидации юридического лица и о порядке и  сроке  заявления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требований его кредиторами. Этот срок не может быть менее двух месяцев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 момента публикации о ликвидации.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Ликвидационная комиссия  принимает все возможные меры к выявлению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кредиторов и получению дебиторской задолженности,  а  также  письменно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уведомляет кредиторов о ликвидации юридического лица.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После окончания срока для предъявления требований  кредиторами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ликвидационная  комиссия  составляет  промежуточный ликвидационный ба-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ланс,  который содержит сведения о  составе  имущества  ликвидируемого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юридического  лица,  перечне  предъявленных кредиторами требований,  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также о результатах их рассмотрения.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Промежуточный ликвидационный   баланс  утверждается  учредителями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(участниками) юридического лица или органом, принявшими решение о лик-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видации юридического лица.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Если имеющиеся у ликвидируемого юридического лица  (кроме  уч-</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реждений) денежные средства недостаточны для удовлетворения требований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кредиторов,  ликвидационная комиссия  осуществляет  продажу  имущества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юридического лица с публичных торгов в порядке,  установленном для ис-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полнения судебных решений.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4. Выплата  денежных  сумм кредиторам ликвидируемого юридического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лица производится ликвидационной комиссией в порядке очередности,  ус-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тановленной  статьей 65 настоящего Кодекса,  а соответствии с промежу-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точным ликвидационным балансом,  начиная со дня  его  утверждения,  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исключением кредиторов пятой очереди,  выплаты которым производятся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истечении месяца со дня утверждения промежуточного ликвидационного ба-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ланса.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5. После завершения расчетов с кредиторами ликвидационная  комис-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сия составляет ликвидационный баланс, который утверждается учредителя-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ми (участниками) юридического лица или органом,  принявшим  решение  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ликвидации юридического лица.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6. При  недостаточности  у  ликвидируемого  учреждения   денежных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средств  для удовлетворения требований кредиторов последние вправе об-</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ратиться в суд с иском об удовлетворении оставшейся  части  требований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 счет собственника имущества этого учреждения.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7. Оставшееся после удовлетворения требований кредиторов имущест-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 юридического лица передается его учредителям (участникам),  имеющим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вещные права на это имущество или обязательные права в отношении этого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юридического  лица,  если  иное не предусмотрено законодательством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учредительными документами юридического лица.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8. Ликвидация  юридического лица считается завершенной,  а юриди-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ческое лица - прекратившим существование после внесения об этом записи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государственный реестр юридических лиц.</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65. Удовлетворение требований кредиторов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При  ликвидации  юридического  лица  требования его кредиторов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удовлетворяются в следующей очередности: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356159" w:rsidRPr="00136123">
        <w:rPr>
          <w:rFonts w:ascii="Times New Roman Tj" w:hAnsi="Times New Roman Tj"/>
          <w:sz w:val="24"/>
          <w:szCs w:val="24"/>
        </w:rPr>
        <w:t xml:space="preserve">- </w:t>
      </w:r>
      <w:r w:rsidRPr="00136123">
        <w:rPr>
          <w:rFonts w:ascii="Times New Roman Tj" w:hAnsi="Times New Roman Tj"/>
          <w:sz w:val="24"/>
          <w:szCs w:val="24"/>
        </w:rPr>
        <w:t>в первую очередь - удовлетворяются требования граждан,  перед 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торыми ликвидируемое юридическое лицо несет ответственность за  причи-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нение вреда жизни и здоровью, путем капитализации соответствующих пов-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ременных платежей;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356159" w:rsidRPr="00136123">
        <w:rPr>
          <w:rFonts w:ascii="Times New Roman Tj" w:hAnsi="Times New Roman Tj"/>
          <w:sz w:val="24"/>
          <w:szCs w:val="24"/>
        </w:rPr>
        <w:t xml:space="preserve">- </w:t>
      </w:r>
      <w:r w:rsidRPr="00136123">
        <w:rPr>
          <w:rFonts w:ascii="Times New Roman Tj" w:hAnsi="Times New Roman Tj"/>
          <w:sz w:val="24"/>
          <w:szCs w:val="24"/>
        </w:rPr>
        <w:t>во вторую  очередь - производятся расчеты по выплате выходных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собий и оплате труда с лицами,  работающими по трудовому  договору,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том числе по контракту, а по выплате вознаграждений по авторским дого-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ворам;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356159" w:rsidRPr="00136123">
        <w:rPr>
          <w:rFonts w:ascii="Times New Roman Tj" w:hAnsi="Times New Roman Tj"/>
          <w:sz w:val="24"/>
          <w:szCs w:val="24"/>
        </w:rPr>
        <w:t xml:space="preserve">- </w:t>
      </w:r>
      <w:r w:rsidRPr="00136123">
        <w:rPr>
          <w:rFonts w:ascii="Times New Roman Tj" w:hAnsi="Times New Roman Tj"/>
          <w:sz w:val="24"/>
          <w:szCs w:val="24"/>
        </w:rPr>
        <w:t>в третью  очередь - удовлетворяются требования кредиторов по обя-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зательствам, обеспеченным залогом имущества ликвидируемого юридическо-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 лица;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356159" w:rsidRPr="00136123">
        <w:rPr>
          <w:rFonts w:ascii="Times New Roman Tj" w:hAnsi="Times New Roman Tj"/>
          <w:sz w:val="24"/>
          <w:szCs w:val="24"/>
        </w:rPr>
        <w:t xml:space="preserve">- </w:t>
      </w:r>
      <w:r w:rsidRPr="00136123">
        <w:rPr>
          <w:rFonts w:ascii="Times New Roman Tj" w:hAnsi="Times New Roman Tj"/>
          <w:sz w:val="24"/>
          <w:szCs w:val="24"/>
        </w:rPr>
        <w:t>в четвертую очередь - погашается  задолженность  по  обязательным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платежам в бюджет;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356159" w:rsidRPr="00136123">
        <w:rPr>
          <w:rFonts w:ascii="Times New Roman Tj" w:hAnsi="Times New Roman Tj"/>
          <w:sz w:val="24"/>
          <w:szCs w:val="24"/>
        </w:rPr>
        <w:t xml:space="preserve">- </w:t>
      </w:r>
      <w:r w:rsidRPr="00136123">
        <w:rPr>
          <w:rFonts w:ascii="Times New Roman Tj" w:hAnsi="Times New Roman Tj"/>
          <w:sz w:val="24"/>
          <w:szCs w:val="24"/>
        </w:rPr>
        <w:t>в пятую очередь - производятся расчеты с  другими  кредиторами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соответствии с законом.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При ликвидации банков или других кредитных организаций, привлек-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ших  средства  граждан,  в  первую  очередь удовлетворяются требования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граждан, являющихся их вкладчиками(в редакции Закона РТ от 03.05.2002г</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№5)</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Требования каждой очереди удовлетворяются после полного  удов-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летворения требований предыдущей очереди.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При недостаточности имущества ликвидируемого юридического лица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это  имущество распределяется между кредиторами в соответствии с дейс-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твующими законами.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lastRenderedPageBreak/>
        <w:t xml:space="preserve">     4. В  случае отказа ликвидационной комиссии в удовлетворении тре-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бований кредитора либо уклонения от их рассмотрения кредитор вправе до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утверждения ликвидационного баланса юридического лица обратиться в суд</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 иском на действия ликвидационной комиссии.  По решению суда требова-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ния  кредитора  могут быть удовлетворены за счет оставшегося имущества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ликвидированного юридического лица.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5. Требования кредитора,  заявленные после истечения срока, уста-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новленного ликвидационной комиссией для их предъявления,  удовлетворя-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ются из имущества должника,  оставшегося после удовлетворения требова-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ний кредиторов, заявленных в срок.</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6. Требования кредиторов, не удовлетворенные из-за недостаточнос-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ти имущества ликвидируемого юридического лица,  считаются погашенными,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 исключением случая, предусмотренного статьей 68 настоящего Кодекса.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Погашенными считаются также требования кредиторов,  не признанные лик-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видационной  комиссией,  если  кредитор не обращался с иском в суд,  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также требования, в удовлетворении которых решением суда кредитору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казано.</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w:t>
      </w:r>
      <w:r w:rsidR="00425776" w:rsidRPr="00136123">
        <w:rPr>
          <w:rFonts w:ascii="Times New Roman Tj" w:hAnsi="Times New Roman Tj"/>
          <w:sz w:val="24"/>
          <w:szCs w:val="24"/>
        </w:rPr>
        <w:t xml:space="preserve">    Статья 66. Банкротство</w:t>
      </w:r>
      <w:r w:rsidRPr="00136123">
        <w:rPr>
          <w:rFonts w:ascii="Times New Roman Tj" w:hAnsi="Times New Roman Tj"/>
          <w:sz w:val="24"/>
          <w:szCs w:val="24"/>
        </w:rPr>
        <w:t xml:space="preserve"> юридического лица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w:t>
      </w:r>
      <w:r w:rsidRPr="00136123">
        <w:rPr>
          <w:rFonts w:ascii="Times New Roman Tj" w:hAnsi="Times New Roman Tj"/>
          <w:b/>
          <w:sz w:val="24"/>
          <w:szCs w:val="24"/>
        </w:rPr>
        <w:t>. Юридическое лицо, занимающееся коммерческой деятельностью,</w:t>
      </w:r>
      <w:r w:rsidR="00356159" w:rsidRPr="00136123">
        <w:rPr>
          <w:rFonts w:ascii="Times New Roman Tj" w:hAnsi="Times New Roman Tj"/>
          <w:b/>
          <w:sz w:val="24"/>
          <w:szCs w:val="24"/>
        </w:rPr>
        <w:t xml:space="preserve"> за исключением казенного предприятия, </w:t>
      </w:r>
      <w:r w:rsidRPr="00136123">
        <w:rPr>
          <w:rFonts w:ascii="Times New Roman Tj" w:hAnsi="Times New Roman Tj"/>
          <w:b/>
          <w:sz w:val="24"/>
          <w:szCs w:val="24"/>
        </w:rPr>
        <w:t xml:space="preserve"> может быть признано </w:t>
      </w:r>
      <w:r w:rsidR="00356159" w:rsidRPr="00136123">
        <w:rPr>
          <w:rFonts w:ascii="Times New Roman Tj" w:hAnsi="Times New Roman Tj"/>
          <w:b/>
          <w:sz w:val="24"/>
          <w:szCs w:val="24"/>
        </w:rPr>
        <w:t>банкротом</w:t>
      </w:r>
      <w:r w:rsidRPr="00136123">
        <w:rPr>
          <w:rFonts w:ascii="Times New Roman Tj" w:hAnsi="Times New Roman Tj"/>
          <w:b/>
          <w:sz w:val="24"/>
          <w:szCs w:val="24"/>
        </w:rPr>
        <w:t>,  если оно  не  способно</w:t>
      </w:r>
      <w:r w:rsidR="00356159" w:rsidRPr="00136123">
        <w:rPr>
          <w:rFonts w:ascii="Times New Roman Tj" w:hAnsi="Times New Roman Tj"/>
          <w:b/>
          <w:sz w:val="24"/>
          <w:szCs w:val="24"/>
        </w:rPr>
        <w:t xml:space="preserve"> </w:t>
      </w:r>
      <w:r w:rsidRPr="00136123">
        <w:rPr>
          <w:rFonts w:ascii="Times New Roman Tj" w:hAnsi="Times New Roman Tj"/>
          <w:b/>
          <w:sz w:val="24"/>
          <w:szCs w:val="24"/>
        </w:rPr>
        <w:t>удовлетворить  предъявленные</w:t>
      </w:r>
      <w:r w:rsidR="00356159" w:rsidRPr="00136123">
        <w:rPr>
          <w:rFonts w:ascii="Times New Roman Tj" w:hAnsi="Times New Roman Tj"/>
          <w:b/>
          <w:sz w:val="24"/>
          <w:szCs w:val="24"/>
        </w:rPr>
        <w:t xml:space="preserve"> </w:t>
      </w:r>
      <w:r w:rsidRPr="00136123">
        <w:rPr>
          <w:rFonts w:ascii="Times New Roman Tj" w:hAnsi="Times New Roman Tj"/>
          <w:b/>
          <w:sz w:val="24"/>
          <w:szCs w:val="24"/>
        </w:rPr>
        <w:t xml:space="preserve"> к нему требования кредиторов ввиду недостаточности</w:t>
      </w:r>
      <w:r w:rsidR="00356159" w:rsidRPr="00136123">
        <w:rPr>
          <w:rFonts w:ascii="Times New Roman Tj" w:hAnsi="Times New Roman Tj"/>
          <w:b/>
          <w:sz w:val="24"/>
          <w:szCs w:val="24"/>
        </w:rPr>
        <w:t xml:space="preserve"> </w:t>
      </w:r>
      <w:r w:rsidRPr="00136123">
        <w:rPr>
          <w:rFonts w:ascii="Times New Roman Tj" w:hAnsi="Times New Roman Tj"/>
          <w:b/>
          <w:sz w:val="24"/>
          <w:szCs w:val="24"/>
        </w:rPr>
        <w:t xml:space="preserve"> активов в ликвидной форме.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Признание юридического лица банкротом производится судом.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Юридическое лицо может также совм</w:t>
      </w:r>
      <w:r w:rsidR="00425776" w:rsidRPr="00136123">
        <w:rPr>
          <w:rFonts w:ascii="Times New Roman Tj" w:hAnsi="Times New Roman Tj"/>
          <w:sz w:val="24"/>
          <w:szCs w:val="24"/>
        </w:rPr>
        <w:t>естно с кредиторами принять  ре</w:t>
      </w:r>
      <w:r w:rsidRPr="00136123">
        <w:rPr>
          <w:rFonts w:ascii="Times New Roman Tj" w:hAnsi="Times New Roman Tj"/>
          <w:sz w:val="24"/>
          <w:szCs w:val="24"/>
        </w:rPr>
        <w:t xml:space="preserve">шение </w:t>
      </w:r>
      <w:r w:rsidR="00425776" w:rsidRPr="00136123">
        <w:rPr>
          <w:rFonts w:ascii="Times New Roman Tj" w:hAnsi="Times New Roman Tj"/>
          <w:sz w:val="24"/>
          <w:szCs w:val="24"/>
        </w:rPr>
        <w:t>об объявлении о своей банкротстве  и о добро</w:t>
      </w:r>
      <w:r w:rsidRPr="00136123">
        <w:rPr>
          <w:rFonts w:ascii="Times New Roman Tj" w:hAnsi="Times New Roman Tj"/>
          <w:sz w:val="24"/>
          <w:szCs w:val="24"/>
        </w:rPr>
        <w:t>вольной ликвидации.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Основания  признания  судом  ю</w:t>
      </w:r>
      <w:r w:rsidR="00425776" w:rsidRPr="00136123">
        <w:rPr>
          <w:rFonts w:ascii="Times New Roman Tj" w:hAnsi="Times New Roman Tj"/>
          <w:sz w:val="24"/>
          <w:szCs w:val="24"/>
        </w:rPr>
        <w:t xml:space="preserve">ридического лица </w:t>
      </w:r>
      <w:r w:rsidRPr="00136123">
        <w:rPr>
          <w:rFonts w:ascii="Times New Roman Tj" w:hAnsi="Times New Roman Tj"/>
          <w:sz w:val="24"/>
          <w:szCs w:val="24"/>
        </w:rPr>
        <w:t>банкротом либо объявления им о  свое</w:t>
      </w:r>
      <w:r w:rsidR="00425776" w:rsidRPr="00136123">
        <w:rPr>
          <w:rFonts w:ascii="Times New Roman Tj" w:hAnsi="Times New Roman Tj"/>
          <w:sz w:val="24"/>
          <w:szCs w:val="24"/>
        </w:rPr>
        <w:t>й  банкротс</w:t>
      </w:r>
      <w:r w:rsidRPr="00136123">
        <w:rPr>
          <w:rFonts w:ascii="Times New Roman Tj" w:hAnsi="Times New Roman Tj"/>
          <w:sz w:val="24"/>
          <w:szCs w:val="24"/>
        </w:rPr>
        <w:t>тве, а также порядок ликвидации такого юридического лица устанавливаются законом о</w:t>
      </w:r>
      <w:r w:rsidR="00425776" w:rsidRPr="00136123">
        <w:rPr>
          <w:rFonts w:ascii="Times New Roman Tj" w:hAnsi="Times New Roman Tj"/>
          <w:sz w:val="24"/>
          <w:szCs w:val="24"/>
        </w:rPr>
        <w:t xml:space="preserve"> банкротстве</w:t>
      </w:r>
      <w:r w:rsidRPr="00136123">
        <w:rPr>
          <w:rFonts w:ascii="Times New Roman Tj" w:hAnsi="Times New Roman Tj"/>
          <w:sz w:val="24"/>
          <w:szCs w:val="24"/>
        </w:rPr>
        <w:t>.  Требования кредиторов</w:t>
      </w:r>
      <w:r w:rsidR="00425776" w:rsidRPr="00136123">
        <w:rPr>
          <w:rFonts w:ascii="Times New Roman Tj" w:hAnsi="Times New Roman Tj"/>
          <w:sz w:val="24"/>
          <w:szCs w:val="24"/>
        </w:rPr>
        <w:t xml:space="preserve"> </w:t>
      </w:r>
      <w:r w:rsidRPr="00136123">
        <w:rPr>
          <w:rFonts w:ascii="Times New Roman Tj" w:hAnsi="Times New Roman Tj"/>
          <w:sz w:val="24"/>
          <w:szCs w:val="24"/>
        </w:rPr>
        <w:t>удовлетворяется в очередности, установленной час</w:t>
      </w:r>
      <w:r w:rsidR="00425776" w:rsidRPr="00136123">
        <w:rPr>
          <w:rFonts w:ascii="Times New Roman Tj" w:hAnsi="Times New Roman Tj"/>
          <w:sz w:val="24"/>
          <w:szCs w:val="24"/>
        </w:rPr>
        <w:t>тью 1 статьи 65 насто</w:t>
      </w:r>
      <w:r w:rsidRPr="00136123">
        <w:rPr>
          <w:rFonts w:ascii="Times New Roman Tj" w:hAnsi="Times New Roman Tj"/>
          <w:sz w:val="24"/>
          <w:szCs w:val="24"/>
        </w:rPr>
        <w:t>ящего Кодекса.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67. Последствия признания</w:t>
      </w:r>
      <w:r w:rsidR="00A42409" w:rsidRPr="00136123">
        <w:rPr>
          <w:rFonts w:ascii="Times New Roman Tj" w:hAnsi="Times New Roman Tj"/>
          <w:sz w:val="24"/>
          <w:szCs w:val="24"/>
        </w:rPr>
        <w:t xml:space="preserve"> юридического лица банкротом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Признание судом юр</w:t>
      </w:r>
      <w:r w:rsidR="00A42409" w:rsidRPr="00136123">
        <w:rPr>
          <w:rFonts w:ascii="Times New Roman Tj" w:hAnsi="Times New Roman Tj"/>
          <w:sz w:val="24"/>
          <w:szCs w:val="24"/>
        </w:rPr>
        <w:t xml:space="preserve">идического лица </w:t>
      </w:r>
      <w:r w:rsidRPr="00136123">
        <w:rPr>
          <w:rFonts w:ascii="Times New Roman Tj" w:hAnsi="Times New Roman Tj"/>
          <w:sz w:val="24"/>
          <w:szCs w:val="24"/>
        </w:rPr>
        <w:t>банкротом,</w:t>
      </w:r>
      <w:r w:rsidR="00A42409" w:rsidRPr="00136123">
        <w:rPr>
          <w:rFonts w:ascii="Times New Roman Tj" w:hAnsi="Times New Roman Tj"/>
          <w:sz w:val="24"/>
          <w:szCs w:val="24"/>
        </w:rPr>
        <w:t xml:space="preserve"> </w:t>
      </w:r>
      <w:r w:rsidRPr="00136123">
        <w:rPr>
          <w:rFonts w:ascii="Times New Roman Tj" w:hAnsi="Times New Roman Tj"/>
          <w:sz w:val="24"/>
          <w:szCs w:val="24"/>
        </w:rPr>
        <w:t>а также объявление юридическим лицом по совместному решению с</w:t>
      </w:r>
      <w:r w:rsidR="00A42409" w:rsidRPr="00136123">
        <w:rPr>
          <w:rFonts w:ascii="Times New Roman Tj" w:hAnsi="Times New Roman Tj"/>
          <w:sz w:val="24"/>
          <w:szCs w:val="24"/>
        </w:rPr>
        <w:t xml:space="preserve"> кредито</w:t>
      </w:r>
      <w:r w:rsidRPr="00136123">
        <w:rPr>
          <w:rFonts w:ascii="Times New Roman Tj" w:hAnsi="Times New Roman Tj"/>
          <w:sz w:val="24"/>
          <w:szCs w:val="24"/>
        </w:rPr>
        <w:t xml:space="preserve">рами  о  своей  </w:t>
      </w:r>
      <w:r w:rsidR="00A42409" w:rsidRPr="00136123">
        <w:rPr>
          <w:rFonts w:ascii="Times New Roman Tj" w:hAnsi="Times New Roman Tj"/>
          <w:sz w:val="24"/>
          <w:szCs w:val="24"/>
        </w:rPr>
        <w:t>банкротстве</w:t>
      </w:r>
      <w:r w:rsidRPr="00136123">
        <w:rPr>
          <w:rFonts w:ascii="Times New Roman Tj" w:hAnsi="Times New Roman Tj"/>
          <w:sz w:val="24"/>
          <w:szCs w:val="24"/>
        </w:rPr>
        <w:t xml:space="preserve"> влечет ликвидацию этого юридического</w:t>
      </w:r>
      <w:r w:rsidR="00A42409" w:rsidRPr="00136123">
        <w:rPr>
          <w:rFonts w:ascii="Times New Roman Tj" w:hAnsi="Times New Roman Tj"/>
          <w:sz w:val="24"/>
          <w:szCs w:val="24"/>
        </w:rPr>
        <w:t xml:space="preserve"> </w:t>
      </w:r>
      <w:r w:rsidRPr="00136123">
        <w:rPr>
          <w:rFonts w:ascii="Times New Roman Tj" w:hAnsi="Times New Roman Tj"/>
          <w:sz w:val="24"/>
          <w:szCs w:val="24"/>
        </w:rPr>
        <w:t>лица.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С момента признания юридического лица </w:t>
      </w:r>
      <w:r w:rsidR="00A42409" w:rsidRPr="00136123">
        <w:rPr>
          <w:rFonts w:ascii="Times New Roman Tj" w:hAnsi="Times New Roman Tj"/>
          <w:sz w:val="24"/>
          <w:szCs w:val="24"/>
        </w:rPr>
        <w:t>банкротом</w:t>
      </w:r>
      <w:r w:rsidRPr="00136123">
        <w:rPr>
          <w:rFonts w:ascii="Times New Roman Tj" w:hAnsi="Times New Roman Tj"/>
          <w:sz w:val="24"/>
          <w:szCs w:val="24"/>
        </w:rPr>
        <w:t>:</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а) сроки погашения всех долговых обязательств этого  юридического</w:t>
      </w:r>
      <w:r w:rsidR="00A42409" w:rsidRPr="00136123">
        <w:rPr>
          <w:rFonts w:ascii="Times New Roman Tj" w:hAnsi="Times New Roman Tj"/>
          <w:sz w:val="24"/>
          <w:szCs w:val="24"/>
        </w:rPr>
        <w:t xml:space="preserve"> </w:t>
      </w:r>
      <w:r w:rsidRPr="00136123">
        <w:rPr>
          <w:rFonts w:ascii="Times New Roman Tj" w:hAnsi="Times New Roman Tj"/>
          <w:sz w:val="24"/>
          <w:szCs w:val="24"/>
        </w:rPr>
        <w:t>лица считаются наступившими, если они не наступили ранее;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б) прекращается начисление неустойки и процентов по всем долговым</w:t>
      </w:r>
      <w:r w:rsidR="00A42409" w:rsidRPr="00136123">
        <w:rPr>
          <w:rFonts w:ascii="Times New Roman Tj" w:hAnsi="Times New Roman Tj"/>
          <w:sz w:val="24"/>
          <w:szCs w:val="24"/>
        </w:rPr>
        <w:t xml:space="preserve"> </w:t>
      </w:r>
      <w:r w:rsidRPr="00136123">
        <w:rPr>
          <w:rFonts w:ascii="Times New Roman Tj" w:hAnsi="Times New Roman Tj"/>
          <w:sz w:val="24"/>
          <w:szCs w:val="24"/>
        </w:rPr>
        <w:t>обязательствам этого юридического лица;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снимаются все предусмотренные законодательством ограничения на</w:t>
      </w:r>
      <w:r w:rsidR="00A42409" w:rsidRPr="00136123">
        <w:rPr>
          <w:rFonts w:ascii="Times New Roman Tj" w:hAnsi="Times New Roman Tj"/>
          <w:sz w:val="24"/>
          <w:szCs w:val="24"/>
        </w:rPr>
        <w:t xml:space="preserve"> </w:t>
      </w:r>
      <w:r w:rsidRPr="00136123">
        <w:rPr>
          <w:rFonts w:ascii="Times New Roman Tj" w:hAnsi="Times New Roman Tj"/>
          <w:sz w:val="24"/>
          <w:szCs w:val="24"/>
        </w:rPr>
        <w:t>обращение взыскания на имущество этого юридического лица;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г) прекращаются споры имущественного характера с  участием  этого</w:t>
      </w:r>
      <w:r w:rsidR="00A42409" w:rsidRPr="00136123">
        <w:rPr>
          <w:rFonts w:ascii="Times New Roman Tj" w:hAnsi="Times New Roman Tj"/>
          <w:sz w:val="24"/>
          <w:szCs w:val="24"/>
        </w:rPr>
        <w:t xml:space="preserve"> </w:t>
      </w:r>
      <w:r w:rsidRPr="00136123">
        <w:rPr>
          <w:rFonts w:ascii="Times New Roman Tj" w:hAnsi="Times New Roman Tj"/>
          <w:sz w:val="24"/>
          <w:szCs w:val="24"/>
        </w:rPr>
        <w:t>юридического лица в качестве ответчика, за исключением тех, решения по</w:t>
      </w:r>
      <w:r w:rsidR="00A42409" w:rsidRPr="00136123">
        <w:rPr>
          <w:rFonts w:ascii="Times New Roman Tj" w:hAnsi="Times New Roman Tj"/>
          <w:sz w:val="24"/>
          <w:szCs w:val="24"/>
        </w:rPr>
        <w:t xml:space="preserve"> </w:t>
      </w:r>
      <w:r w:rsidRPr="00136123">
        <w:rPr>
          <w:rFonts w:ascii="Times New Roman Tj" w:hAnsi="Times New Roman Tj"/>
          <w:sz w:val="24"/>
          <w:szCs w:val="24"/>
        </w:rPr>
        <w:t>которым вступили в законную силу;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д) все требования имущественного характера могут быть предъявлены</w:t>
      </w:r>
      <w:r w:rsidR="00A42409" w:rsidRPr="00136123">
        <w:rPr>
          <w:rFonts w:ascii="Times New Roman Tj" w:hAnsi="Times New Roman Tj"/>
          <w:sz w:val="24"/>
          <w:szCs w:val="24"/>
        </w:rPr>
        <w:t xml:space="preserve"> </w:t>
      </w:r>
      <w:r w:rsidRPr="00136123">
        <w:rPr>
          <w:rFonts w:ascii="Times New Roman Tj" w:hAnsi="Times New Roman Tj"/>
          <w:sz w:val="24"/>
          <w:szCs w:val="24"/>
        </w:rPr>
        <w:t>к этому юридическому лицу только в рам</w:t>
      </w:r>
      <w:r w:rsidR="00A42409" w:rsidRPr="00136123">
        <w:rPr>
          <w:rFonts w:ascii="Times New Roman Tj" w:hAnsi="Times New Roman Tj"/>
          <w:sz w:val="24"/>
          <w:szCs w:val="24"/>
        </w:rPr>
        <w:t>ках  ликвидационного  производс</w:t>
      </w:r>
      <w:r w:rsidRPr="00136123">
        <w:rPr>
          <w:rFonts w:ascii="Times New Roman Tj" w:hAnsi="Times New Roman Tj"/>
          <w:sz w:val="24"/>
          <w:szCs w:val="24"/>
        </w:rPr>
        <w:t>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При объявлении юридическим лиц</w:t>
      </w:r>
      <w:r w:rsidR="00A42409" w:rsidRPr="00136123">
        <w:rPr>
          <w:rFonts w:ascii="Times New Roman Tj" w:hAnsi="Times New Roman Tj"/>
          <w:sz w:val="24"/>
          <w:szCs w:val="24"/>
        </w:rPr>
        <w:t>ом по совместному решению с кре</w:t>
      </w:r>
      <w:r w:rsidRPr="00136123">
        <w:rPr>
          <w:rFonts w:ascii="Times New Roman Tj" w:hAnsi="Times New Roman Tj"/>
          <w:sz w:val="24"/>
          <w:szCs w:val="24"/>
        </w:rPr>
        <w:t>диторами  о  своей  несостоятельности правила части 2 настоящей статьи</w:t>
      </w:r>
      <w:r w:rsidR="00A42409" w:rsidRPr="00136123">
        <w:rPr>
          <w:rFonts w:ascii="Times New Roman Tj" w:hAnsi="Times New Roman Tj"/>
          <w:sz w:val="24"/>
          <w:szCs w:val="24"/>
        </w:rPr>
        <w:t xml:space="preserve"> </w:t>
      </w:r>
      <w:r w:rsidRPr="00136123">
        <w:rPr>
          <w:rFonts w:ascii="Times New Roman Tj" w:hAnsi="Times New Roman Tj"/>
          <w:sz w:val="24"/>
          <w:szCs w:val="24"/>
        </w:rPr>
        <w:t>применяются, если соглашением с кредиторами не установлено иное.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b/>
          <w:sz w:val="24"/>
          <w:szCs w:val="24"/>
        </w:rPr>
      </w:pPr>
      <w:r w:rsidRPr="00136123">
        <w:rPr>
          <w:rFonts w:ascii="Times New Roman Tj" w:hAnsi="Times New Roman Tj"/>
          <w:b/>
          <w:sz w:val="24"/>
          <w:szCs w:val="24"/>
        </w:rPr>
        <w:lastRenderedPageBreak/>
        <w:t xml:space="preserve">     Статья 68. Обращение взыскания н</w:t>
      </w:r>
      <w:r w:rsidR="00A42409" w:rsidRPr="00136123">
        <w:rPr>
          <w:rFonts w:ascii="Times New Roman Tj" w:hAnsi="Times New Roman Tj"/>
          <w:b/>
          <w:sz w:val="24"/>
          <w:szCs w:val="24"/>
        </w:rPr>
        <w:t>а имущество, принадлежавшее юри</w:t>
      </w:r>
      <w:r w:rsidRPr="00136123">
        <w:rPr>
          <w:rFonts w:ascii="Times New Roman Tj" w:hAnsi="Times New Roman Tj"/>
          <w:b/>
          <w:sz w:val="24"/>
          <w:szCs w:val="24"/>
        </w:rPr>
        <w:t>дическому лицу после его ликвидации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случае, если после ликвидации юридического лица будет доказано,</w:t>
      </w:r>
      <w:r w:rsidR="0018189B" w:rsidRPr="00136123">
        <w:rPr>
          <w:rFonts w:ascii="Times New Roman Tj" w:hAnsi="Times New Roman Tj"/>
          <w:sz w:val="24"/>
          <w:szCs w:val="24"/>
        </w:rPr>
        <w:t xml:space="preserve"> </w:t>
      </w:r>
      <w:r w:rsidRPr="00136123">
        <w:rPr>
          <w:rFonts w:ascii="Times New Roman Tj" w:hAnsi="Times New Roman Tj"/>
          <w:sz w:val="24"/>
          <w:szCs w:val="24"/>
        </w:rPr>
        <w:t>что оно в целях избежания ответственно</w:t>
      </w:r>
      <w:r w:rsidR="0018189B" w:rsidRPr="00136123">
        <w:rPr>
          <w:rFonts w:ascii="Times New Roman Tj" w:hAnsi="Times New Roman Tj"/>
          <w:sz w:val="24"/>
          <w:szCs w:val="24"/>
        </w:rPr>
        <w:t>сти перед своими кредиторами пе</w:t>
      </w:r>
      <w:r w:rsidRPr="00136123">
        <w:rPr>
          <w:rFonts w:ascii="Times New Roman Tj" w:hAnsi="Times New Roman Tj"/>
          <w:sz w:val="24"/>
          <w:szCs w:val="24"/>
        </w:rPr>
        <w:t>редало  другому  лицу  или иным образом намеренно скрыло хотя бы часть</w:t>
      </w:r>
      <w:r w:rsidR="0018189B" w:rsidRPr="00136123">
        <w:rPr>
          <w:rFonts w:ascii="Times New Roman Tj" w:hAnsi="Times New Roman Tj"/>
          <w:sz w:val="24"/>
          <w:szCs w:val="24"/>
        </w:rPr>
        <w:t xml:space="preserve"> </w:t>
      </w:r>
      <w:r w:rsidRPr="00136123">
        <w:rPr>
          <w:rFonts w:ascii="Times New Roman Tj" w:hAnsi="Times New Roman Tj"/>
          <w:sz w:val="24"/>
          <w:szCs w:val="24"/>
        </w:rPr>
        <w:t>своего имущества, кредиторы, не получи</w:t>
      </w:r>
      <w:r w:rsidR="0018189B" w:rsidRPr="00136123">
        <w:rPr>
          <w:rFonts w:ascii="Times New Roman Tj" w:hAnsi="Times New Roman Tj"/>
          <w:sz w:val="24"/>
          <w:szCs w:val="24"/>
        </w:rPr>
        <w:t>вшие полного удовлетворения сво</w:t>
      </w:r>
      <w:r w:rsidRPr="00136123">
        <w:rPr>
          <w:rFonts w:ascii="Times New Roman Tj" w:hAnsi="Times New Roman Tj"/>
          <w:sz w:val="24"/>
          <w:szCs w:val="24"/>
        </w:rPr>
        <w:t>их  требований в рамках ликвидационного производства,  вправе обратить</w:t>
      </w:r>
      <w:r w:rsidR="0018189B" w:rsidRPr="00136123">
        <w:rPr>
          <w:rFonts w:ascii="Times New Roman Tj" w:hAnsi="Times New Roman Tj"/>
          <w:sz w:val="24"/>
          <w:szCs w:val="24"/>
        </w:rPr>
        <w:t xml:space="preserve"> </w:t>
      </w:r>
      <w:r w:rsidRPr="00136123">
        <w:rPr>
          <w:rFonts w:ascii="Times New Roman Tj" w:hAnsi="Times New Roman Tj"/>
          <w:sz w:val="24"/>
          <w:szCs w:val="24"/>
        </w:rPr>
        <w:t>взыскание на это имущество в непогашен</w:t>
      </w:r>
      <w:r w:rsidR="0018189B" w:rsidRPr="00136123">
        <w:rPr>
          <w:rFonts w:ascii="Times New Roman Tj" w:hAnsi="Times New Roman Tj"/>
          <w:sz w:val="24"/>
          <w:szCs w:val="24"/>
        </w:rPr>
        <w:t>ной части долга.  При этом соот</w:t>
      </w:r>
      <w:r w:rsidRPr="00136123">
        <w:rPr>
          <w:rFonts w:ascii="Times New Roman Tj" w:hAnsi="Times New Roman Tj"/>
          <w:sz w:val="24"/>
          <w:szCs w:val="24"/>
        </w:rPr>
        <w:t>ветственно  применяются  правила статьи 324 настоящего Кодекса.  Лицо,</w:t>
      </w:r>
      <w:r w:rsidR="0018189B" w:rsidRPr="00136123">
        <w:rPr>
          <w:rFonts w:ascii="Times New Roman Tj" w:hAnsi="Times New Roman Tj"/>
          <w:sz w:val="24"/>
          <w:szCs w:val="24"/>
        </w:rPr>
        <w:t xml:space="preserve"> </w:t>
      </w:r>
      <w:r w:rsidRPr="00136123">
        <w:rPr>
          <w:rFonts w:ascii="Times New Roman Tj" w:hAnsi="Times New Roman Tj"/>
          <w:sz w:val="24"/>
          <w:szCs w:val="24"/>
        </w:rPr>
        <w:t>которому было передано имущество, считается недобросовестным, если оно</w:t>
      </w:r>
      <w:r w:rsidR="0018189B" w:rsidRPr="00136123">
        <w:rPr>
          <w:rFonts w:ascii="Times New Roman Tj" w:hAnsi="Times New Roman Tj"/>
          <w:sz w:val="24"/>
          <w:szCs w:val="24"/>
        </w:rPr>
        <w:t xml:space="preserve"> </w:t>
      </w:r>
      <w:r w:rsidRPr="00136123">
        <w:rPr>
          <w:rFonts w:ascii="Times New Roman Tj" w:hAnsi="Times New Roman Tj"/>
          <w:sz w:val="24"/>
          <w:szCs w:val="24"/>
        </w:rPr>
        <w:t>знало  или  должно было знать о намерении юридического лица скрыть это</w:t>
      </w:r>
      <w:r w:rsidR="0018189B" w:rsidRPr="00136123">
        <w:rPr>
          <w:rFonts w:ascii="Times New Roman Tj" w:hAnsi="Times New Roman Tj"/>
          <w:sz w:val="24"/>
          <w:szCs w:val="24"/>
        </w:rPr>
        <w:t xml:space="preserve"> </w:t>
      </w:r>
      <w:r w:rsidRPr="00136123">
        <w:rPr>
          <w:rFonts w:ascii="Times New Roman Tj" w:hAnsi="Times New Roman Tj"/>
          <w:sz w:val="24"/>
          <w:szCs w:val="24"/>
        </w:rPr>
        <w:t>имущество от кредиторов.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b/>
          <w:sz w:val="24"/>
          <w:szCs w:val="24"/>
        </w:rPr>
      </w:pPr>
      <w:r w:rsidRPr="00136123">
        <w:rPr>
          <w:rFonts w:ascii="Times New Roman Tj" w:hAnsi="Times New Roman Tj"/>
          <w:sz w:val="24"/>
          <w:szCs w:val="24"/>
        </w:rPr>
        <w:t xml:space="preserve">               </w:t>
      </w:r>
      <w:r w:rsidR="00AC13D7" w:rsidRPr="00136123">
        <w:rPr>
          <w:rFonts w:ascii="Century" w:hAnsi="Century"/>
          <w:b/>
          <w:sz w:val="24"/>
          <w:szCs w:val="24"/>
        </w:rPr>
        <w:t>§</w:t>
      </w:r>
      <w:r w:rsidR="00AC13D7" w:rsidRPr="00136123">
        <w:rPr>
          <w:rFonts w:ascii="Times New Roman Tj" w:hAnsi="Times New Roman Tj"/>
          <w:b/>
          <w:sz w:val="24"/>
          <w:szCs w:val="24"/>
        </w:rPr>
        <w:t xml:space="preserve"> </w:t>
      </w:r>
      <w:r w:rsidRPr="00136123">
        <w:rPr>
          <w:rFonts w:ascii="Times New Roman Tj" w:hAnsi="Times New Roman Tj"/>
          <w:b/>
          <w:sz w:val="24"/>
          <w:szCs w:val="24"/>
        </w:rPr>
        <w:t>2. ХОЗЯЙСТВЕННЫЕ ТОВАРИЩЕСТВА И ОБЩЕСТВА</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085F11" w:rsidP="0018189B">
      <w:pPr>
        <w:ind w:left="180" w:firstLine="540"/>
        <w:jc w:val="both"/>
        <w:rPr>
          <w:rFonts w:ascii="Times New Roman Tj" w:hAnsi="Times New Roman Tj"/>
          <w:b/>
          <w:sz w:val="24"/>
          <w:szCs w:val="24"/>
        </w:rPr>
      </w:pPr>
      <w:r w:rsidRPr="00136123">
        <w:rPr>
          <w:rFonts w:ascii="Times New Roman Tj" w:hAnsi="Times New Roman Tj"/>
          <w:b/>
          <w:sz w:val="24"/>
          <w:szCs w:val="24"/>
        </w:rPr>
        <w:t xml:space="preserve">                          1. Общие положения</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 xml:space="preserve">     Статья 69. Основные положения о х</w:t>
      </w:r>
      <w:r w:rsidR="0072247A" w:rsidRPr="00136123">
        <w:rPr>
          <w:rFonts w:ascii="Times New Roman Tj" w:hAnsi="Times New Roman Tj"/>
          <w:b/>
          <w:sz w:val="24"/>
          <w:szCs w:val="24"/>
        </w:rPr>
        <w:t>озяйственных товариществах и об</w:t>
      </w:r>
      <w:r w:rsidRPr="00136123">
        <w:rPr>
          <w:rFonts w:ascii="Times New Roman Tj" w:hAnsi="Times New Roman Tj"/>
          <w:b/>
          <w:sz w:val="24"/>
          <w:szCs w:val="24"/>
        </w:rPr>
        <w:t>ществах</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Хозяйственными  товариществами и обществами признаются коммер-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ческие организации с разделенным на доли (вклады) учредителей  (участ-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ников) уставным (складочным) капиталом.  Имущество,  созданное за счет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вкладов учредителей (участников),  а также произведенное и приобретен-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ное хозяйственным товариществом и обществом в процессе его деятельнос-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ти, принадлежит ему на праве собственности. В случаях, предусмотренных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настоящим  Кодексом,  хозяйственное  общество может быть создано одним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лицом, которое становится его единственным участником.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Хозяйственные  товарищества  могут создаваться в форме полного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товарищества и товарищества на вере (коммандитного товарищества).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Хозяйственные  общества могут создаваться в форме акционерного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общества,  общества с ограниченной или  с  дополнительной  ответствен-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ностью.</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Участниками полных товариществ и полными товарищами в  товари-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ществах на вере могут быть индивидуальные предприниматели и (или) ком-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мерческие организации. Участниками хозяйственных обществ и вкладчиками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товариществах на вере могут быть граждане и юридические лица.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E3279B" w:rsidRPr="00136123">
        <w:rPr>
          <w:rFonts w:ascii="Times New Roman Tj" w:hAnsi="Times New Roman Tj"/>
          <w:sz w:val="24"/>
          <w:szCs w:val="24"/>
        </w:rPr>
        <w:t xml:space="preserve"> </w:t>
      </w:r>
      <w:r w:rsidR="00E3279B" w:rsidRPr="00136123">
        <w:rPr>
          <w:rFonts w:ascii="Times New Roman Tj" w:hAnsi="Times New Roman Tj"/>
          <w:b/>
          <w:sz w:val="24"/>
          <w:szCs w:val="24"/>
        </w:rPr>
        <w:t>Органы государственной власти и местные органы государственной власти</w:t>
      </w:r>
      <w:r w:rsidR="00E3279B" w:rsidRPr="00136123">
        <w:rPr>
          <w:rFonts w:ascii="Times New Roman Tj" w:hAnsi="Times New Roman Tj"/>
          <w:sz w:val="24"/>
          <w:szCs w:val="24"/>
        </w:rPr>
        <w:t xml:space="preserve"> </w:t>
      </w:r>
      <w:r w:rsidRPr="00136123">
        <w:rPr>
          <w:rFonts w:ascii="Times New Roman Tj" w:hAnsi="Times New Roman Tj"/>
          <w:sz w:val="24"/>
          <w:szCs w:val="24"/>
        </w:rPr>
        <w:t>не  вправе  высту-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пать  участниками  хозяйственных обществ и вкладчиками в товариществах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 вере, если иное не установлено законом.</w:t>
      </w:r>
      <w:r w:rsidR="00E3279B" w:rsidRPr="00136123">
        <w:rPr>
          <w:rFonts w:ascii="Times New Roman Tj" w:hAnsi="Times New Roman Tj"/>
          <w:sz w:val="24"/>
          <w:szCs w:val="24"/>
        </w:rPr>
        <w:t xml:space="preserve"> </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Финансируемые собственниками  учреждения  могут  быть участниками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хозяйственных обществ и вкладчиками в товариществах с разрешения собс-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твенника,  если иное не установлено за</w:t>
      </w:r>
      <w:r w:rsidR="00E5214D" w:rsidRPr="00136123">
        <w:rPr>
          <w:rFonts w:ascii="Times New Roman Tj" w:hAnsi="Times New Roman Tj"/>
          <w:sz w:val="24"/>
          <w:szCs w:val="24"/>
        </w:rPr>
        <w:t>коном. Законом может быть запре</w:t>
      </w:r>
      <w:r w:rsidRPr="00136123">
        <w:rPr>
          <w:rFonts w:ascii="Times New Roman Tj" w:hAnsi="Times New Roman Tj"/>
          <w:sz w:val="24"/>
          <w:szCs w:val="24"/>
        </w:rPr>
        <w:t xml:space="preserve">щено или ограничено участие отдельных </w:t>
      </w:r>
      <w:r w:rsidR="00E5214D" w:rsidRPr="00136123">
        <w:rPr>
          <w:rFonts w:ascii="Times New Roman Tj" w:hAnsi="Times New Roman Tj"/>
          <w:sz w:val="24"/>
          <w:szCs w:val="24"/>
        </w:rPr>
        <w:t>категорий граждан в  хозяйствен</w:t>
      </w:r>
      <w:r w:rsidRPr="00136123">
        <w:rPr>
          <w:rFonts w:ascii="Times New Roman Tj" w:hAnsi="Times New Roman Tj"/>
          <w:sz w:val="24"/>
          <w:szCs w:val="24"/>
        </w:rPr>
        <w:t>ных товариществах и обществах, за искл</w:t>
      </w:r>
      <w:r w:rsidR="00E5214D" w:rsidRPr="00136123">
        <w:rPr>
          <w:rFonts w:ascii="Times New Roman Tj" w:hAnsi="Times New Roman Tj"/>
          <w:sz w:val="24"/>
          <w:szCs w:val="24"/>
        </w:rPr>
        <w:t>ючением открытых акционерных об</w:t>
      </w:r>
      <w:r w:rsidRPr="00136123">
        <w:rPr>
          <w:rFonts w:ascii="Times New Roman Tj" w:hAnsi="Times New Roman Tj"/>
          <w:sz w:val="24"/>
          <w:szCs w:val="24"/>
        </w:rPr>
        <w:t>ществ.</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5. Хозяйственные  товарищества и общества могут быть учредителями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(участниками) других хозяйственных товариществ и обществ,  за исключе-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нием случаев, предусмотренных настоящим Кодексом и другими законами.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6. Вкладом в имущество хозяйственного товарищества  или  общества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могут быть деньги,  ценные бумаги, другие вещи или имущественные права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либо иные права,  имеющие  денежную  оценку.  Денежная  оценка  вклада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участника хозяйственного общества производится по соглашению между уч-</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редителями (участниками) общества и в случаях,  предусмотренных  зако-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ном, подлежит независимой экспертной проверке.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7. Хозяйственные товарищества,  а также общества с ограниченной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дополнительной ответственностью не вправе выпускать акции.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70. Права  и обязанности участников хозяйственных товари-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ществ или обществ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Участники хозяйственного товарищества или общества вправе: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-участвовать в  управлении  делами товарищества или общества,  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исключением случаев, предусмотренных частью 2 статьи 89 настоящего 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декса и законом об акционерных обществах;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-получать информацию о деятельности товарищества или  общества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знакомиться  с его бухгалтерскими книгами и иной документацией в уста-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новленном учредительными документами порядке;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-принимать участие в распределении прибыли;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-получать, в случае ликвидации товарищества или  общества,  часть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имущества,  оставшегося  после  расчетов с кредиторами,  или его стои-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мость.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Участники хозяйственного  товарищества или общества могут иметь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другие права,  предусмотренные настоящим Кодексом,  законами о хозяйс-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твенных  обществах учредительными документами товарищества или общест-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Участники хозяйственного товарищества или общества обязаны: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-вносить вклады в порядке,  размерах, способами и в срок, которые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предусмотрены учредительными документами;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-не разглашать конфиденциальную информацию о деятельности товари-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щества или общества.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Участники хозяйственного товарищества или общества могут нести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другие обязанности, предусмотренные его учредительными документами.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71. Преобразование хозяйственных товариществ и обществ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Хозяйственные товарищества и общества одного вида могут преоб-</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разовываться в хозяйственные товарищества и общества другого вида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производственные кооперативы по решению общего собрания участников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порядке, установленном настоящим Кодексом.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При  преобразовании  товарищества  в  общество полный товарищ,</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ставший участником (акционером) общества,  в течение  двух  лет  несет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субсидиарную  ответственность всем своим имуществом по обязательствам,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перешедшим к обществу от  товарищества.  Отчуждение  бывшим  товарищем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принадлежащих  ему  долей  (акций) не освобождает его от такой ответс-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твенности. Правила, изложенные в настоящем пункте, соответственно при-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меняются  при  преобразовании товарищества в производственный коопера-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тив.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Полное товарищество</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72. Основные положения о полном товариществе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Полным признается товарищество, участники которого (полные 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варищи) в соответствии с заключенным между ними  договором  занимаются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предпринимательской  деятельностью  от  имени товарищества и солидарно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друг с другом отвечают по его  обязательствам  всем  принадлежащим  им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имуществом.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 xml:space="preserve">     2. Лицо может быть участником только одного полного товарищества.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Фирменное  наименование полного товарищества должно содержать: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имена (наименование) всех его участников,  а также слова "полное това-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рищество",  либо имя (наименование) одного или нескольких участников 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добавлением слов "и компания", а также слова "полное товарищество".</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73. Учредительный договор полного товарищества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Полное товарищество создается и действует на основании учреди-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тельного договора,  который выполняет также функцию устава полного 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варищества. Учредительный договор подписывается всеми его участниками.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Учредительный  договор  полного  товарищества должен содержать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помимо сведений, указанных в части 2 статьи 53 настоящего Кодекса, ус-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ловия о размере и составе уставного фонда (складочного капитала) това-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рищества;  о размере и порядке изменения долей каждого из участников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уставном фонде; о размере, составе, сроках и порядке внесения им вкла-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дов; об ответственности участников за нарушение обязанностей по внесе-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нию вкладов.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74. Управление в полном товариществе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Управление  деятельностью  полного товарищества осуществляется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 общему согласию всех участников.  Учредительным  договором  товари-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щества  могут  быть  предусмотрены  случаи,  когда решение принимается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большинством голосов участников.</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Каждый  участник  полного товарищества имеет один голос,  если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учредительным договором не предусмотрен иной порядок определения коли-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чества голосов его участников.</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Каждый участник товарищества,  независимо от того, уполномочен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 он вести общие дела, вправе лично знакомиться со всей документацией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 ведению дел товарищества. Отказ от этого права или его ограничения,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том числе по соглашению участников товарищества, ничтожны.</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75. Ведение дел полного товарищества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Каждый  участник  полного  товарищества  вправе действовать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имени товарищества,  если учредительным договором не установлено,  что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все его участники ведут дела совместно,  либо ведение дел поручено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дельным участникам. При совместном ведении дел товарищества его участ-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никами для совершения каждой сделки требуется согласие всех участников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товарищества. Если ведение дел товарищества поручается его участниками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одному или некоторым из них, остальные участники для совершения сделок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 имени товарищества должны иметь доверенность от участника (участни-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ков),  на  которое  возложено ведение дел товарищества.  В отношении 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третьими лицами товарищество не вправе ссылаться на положения  учреди-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тельного договора,  ограничивающий полномочия участников товарищества,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 исключением случаев,  когда товарищество докажет, что третье лицо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момент  совершения  сделки знало или заведомо должно было знать об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сутствии у участника товарищества права действовать от  имени  товари-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Полномочия на ведение дел товарищества, предоставленные одному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или  нескольким участникам,  могут быть прекращены судом по требованию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одного или нескольких других участников товарищества при наличии к 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му серьезных оснований, в частности вследствие грубого нарушения упол-</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номоченным лицом (лицами) своих обязанностей или обнаружившейся неспо-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собности его к разумному ведению дел. На основании судебного решения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учредительный договор товарищества вносятся необходимые изменения.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76. Обязанности участника полного товарищества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Участник полного товарищества обязан участвовать  в  его  дея-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тельности в соответствии с условиями учредительного договора.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Участник полного товарищества обязан внести не менее  половины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своего  вклада в уставный фонд товарищества к моменту его регистрации.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Остальная часть,  должна быть внесена участником в срок, установленный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учредительным договором. При невыполнении указанной обязанности участ-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ник обязан возместить товариществу причиненные убытки,  если иные пос-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ледствия не установлены учредительным договором.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Участник полного товарищества не вправе без согласия остальных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участников совершать от своего имени и в своих интересах или в интере-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сах третьих лиц сделки,  однородные с теми, которые составляют предмет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деятельности  товарищества.  При  нарушении этого правила товарищество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вправе по своему выбору потребовать от такого участника либо  возмеще-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ния причиненных товариществу убытков,  либо передачи товариществу всей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приобретенной по таким сделкам выгоды.</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77. Распределение прибыли и убытков полного товарищества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Прибыль и убытки полного товарищества распределяются между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участниками  пропорционально  их долям в уставном фонде,  если иное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предусмотрено учредительным договором или иным соглашениям участников.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  допускается соглашение об устранении кого-либо из участников това-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рищества от участия в прибыли или в убытке.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Если вследствие понесенных товариществом убытков стоимость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чистых активов станет меньше размера его уставного  фонда,  полученная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товариществом  прибыль не распределяется между участниками до тех пор,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пока стоимость чистых активов не превысит размер уставного фонда.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9325C5">
      <w:pPr>
        <w:ind w:left="180" w:firstLine="540"/>
        <w:jc w:val="both"/>
        <w:rPr>
          <w:rFonts w:ascii="Times New Roman Tj" w:hAnsi="Times New Roman Tj"/>
          <w:b/>
          <w:sz w:val="24"/>
          <w:szCs w:val="24"/>
        </w:rPr>
      </w:pPr>
      <w:r w:rsidRPr="00136123">
        <w:rPr>
          <w:rFonts w:ascii="Times New Roman Tj" w:hAnsi="Times New Roman Tj"/>
          <w:b/>
          <w:sz w:val="24"/>
          <w:szCs w:val="24"/>
        </w:rPr>
        <w:t xml:space="preserve">     Статья 78. Ответственность участников полного товарищества по его</w:t>
      </w:r>
      <w:r w:rsidR="009325C5" w:rsidRPr="00136123">
        <w:rPr>
          <w:rFonts w:ascii="Times New Roman Tj" w:hAnsi="Times New Roman Tj"/>
          <w:b/>
          <w:sz w:val="24"/>
          <w:szCs w:val="24"/>
        </w:rPr>
        <w:t xml:space="preserve"> </w:t>
      </w:r>
      <w:r w:rsidRPr="00136123">
        <w:rPr>
          <w:rFonts w:ascii="Times New Roman Tj" w:hAnsi="Times New Roman Tj"/>
          <w:b/>
          <w:sz w:val="24"/>
          <w:szCs w:val="24"/>
        </w:rPr>
        <w:t xml:space="preserve">                обязательствам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Участники  полного товариществ</w:t>
      </w:r>
      <w:r w:rsidR="003123AF" w:rsidRPr="00136123">
        <w:rPr>
          <w:rFonts w:ascii="Times New Roman Tj" w:hAnsi="Times New Roman Tj"/>
          <w:sz w:val="24"/>
          <w:szCs w:val="24"/>
        </w:rPr>
        <w:t xml:space="preserve">а солидарно </w:t>
      </w:r>
      <w:r w:rsidR="00640A85" w:rsidRPr="00136123">
        <w:rPr>
          <w:rFonts w:ascii="Times New Roman Tj" w:hAnsi="Times New Roman Tj"/>
          <w:sz w:val="24"/>
          <w:szCs w:val="24"/>
        </w:rPr>
        <w:t>несут</w:t>
      </w:r>
      <w:r w:rsidR="003123AF" w:rsidRPr="00136123">
        <w:rPr>
          <w:rFonts w:ascii="Times New Roman Tj" w:hAnsi="Times New Roman Tj"/>
          <w:sz w:val="24"/>
          <w:szCs w:val="24"/>
        </w:rPr>
        <w:t xml:space="preserve"> </w:t>
      </w:r>
      <w:r w:rsidR="003123AF" w:rsidRPr="000515A2">
        <w:rPr>
          <w:rFonts w:ascii="Times New Roman Tj" w:hAnsi="Times New Roman Tj"/>
          <w:sz w:val="24"/>
          <w:szCs w:val="24"/>
          <w:highlight w:val="yellow"/>
        </w:rPr>
        <w:t>субсиди</w:t>
      </w:r>
      <w:r w:rsidRPr="000515A2">
        <w:rPr>
          <w:rFonts w:ascii="Times New Roman Tj" w:hAnsi="Times New Roman Tj"/>
          <w:sz w:val="24"/>
          <w:szCs w:val="24"/>
          <w:highlight w:val="yellow"/>
        </w:rPr>
        <w:t>арн</w:t>
      </w:r>
      <w:r w:rsidRPr="00136123">
        <w:rPr>
          <w:rFonts w:ascii="Times New Roman Tj" w:hAnsi="Times New Roman Tj"/>
          <w:sz w:val="24"/>
          <w:szCs w:val="24"/>
        </w:rPr>
        <w:t>ую ответственность всем своим имуще</w:t>
      </w:r>
      <w:r w:rsidR="003123AF" w:rsidRPr="00136123">
        <w:rPr>
          <w:rFonts w:ascii="Times New Roman Tj" w:hAnsi="Times New Roman Tj"/>
          <w:sz w:val="24"/>
          <w:szCs w:val="24"/>
        </w:rPr>
        <w:t>ством по обязательствам  товари</w:t>
      </w:r>
      <w:r w:rsidRPr="00136123">
        <w:rPr>
          <w:rFonts w:ascii="Times New Roman Tj" w:hAnsi="Times New Roman Tj"/>
          <w:sz w:val="24"/>
          <w:szCs w:val="24"/>
        </w:rPr>
        <w:t>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Участник полного товарищества,  не являющийся его учредителем,</w:t>
      </w:r>
      <w:r w:rsidR="00640A85" w:rsidRPr="00136123">
        <w:rPr>
          <w:rFonts w:ascii="Times New Roman Tj" w:hAnsi="Times New Roman Tj"/>
          <w:sz w:val="24"/>
          <w:szCs w:val="24"/>
        </w:rPr>
        <w:t xml:space="preserve"> </w:t>
      </w:r>
      <w:r w:rsidRPr="00136123">
        <w:rPr>
          <w:rFonts w:ascii="Times New Roman Tj" w:hAnsi="Times New Roman Tj"/>
          <w:sz w:val="24"/>
          <w:szCs w:val="24"/>
        </w:rPr>
        <w:t>отвечает наравне с другими участниками и по обязательствам,  возникшим</w:t>
      </w:r>
      <w:r w:rsidR="00640A85" w:rsidRPr="00136123">
        <w:rPr>
          <w:rFonts w:ascii="Times New Roman Tj" w:hAnsi="Times New Roman Tj"/>
          <w:sz w:val="24"/>
          <w:szCs w:val="24"/>
        </w:rPr>
        <w:t xml:space="preserve"> </w:t>
      </w:r>
      <w:r w:rsidRPr="00136123">
        <w:rPr>
          <w:rFonts w:ascii="Times New Roman Tj" w:hAnsi="Times New Roman Tj"/>
          <w:sz w:val="24"/>
          <w:szCs w:val="24"/>
        </w:rPr>
        <w:t>до его вступления в товарищество.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Участник. выбывший из товарищества, отвечает по обязательствам</w:t>
      </w:r>
      <w:r w:rsidR="00640A85" w:rsidRPr="00136123">
        <w:rPr>
          <w:rFonts w:ascii="Times New Roman Tj" w:hAnsi="Times New Roman Tj"/>
          <w:sz w:val="24"/>
          <w:szCs w:val="24"/>
        </w:rPr>
        <w:t xml:space="preserve"> </w:t>
      </w:r>
      <w:r w:rsidRPr="00136123">
        <w:rPr>
          <w:rFonts w:ascii="Times New Roman Tj" w:hAnsi="Times New Roman Tj"/>
          <w:sz w:val="24"/>
          <w:szCs w:val="24"/>
        </w:rPr>
        <w:t>товарищества,  возникшим до момента его выбытия, наравне с оставшимися</w:t>
      </w:r>
      <w:r w:rsidR="00640A85" w:rsidRPr="00136123">
        <w:rPr>
          <w:rFonts w:ascii="Times New Roman Tj" w:hAnsi="Times New Roman Tj"/>
          <w:sz w:val="24"/>
          <w:szCs w:val="24"/>
        </w:rPr>
        <w:t xml:space="preserve"> </w:t>
      </w:r>
      <w:r w:rsidRPr="00136123">
        <w:rPr>
          <w:rFonts w:ascii="Times New Roman Tj" w:hAnsi="Times New Roman Tj"/>
          <w:sz w:val="24"/>
          <w:szCs w:val="24"/>
        </w:rPr>
        <w:t xml:space="preserve">участниками в течение трех лет со дня </w:t>
      </w:r>
      <w:r w:rsidR="00640A85" w:rsidRPr="00136123">
        <w:rPr>
          <w:rFonts w:ascii="Times New Roman Tj" w:hAnsi="Times New Roman Tj"/>
          <w:sz w:val="24"/>
          <w:szCs w:val="24"/>
        </w:rPr>
        <w:t>утверждения отчета о деятельнос</w:t>
      </w:r>
      <w:r w:rsidRPr="00136123">
        <w:rPr>
          <w:rFonts w:ascii="Times New Roman Tj" w:hAnsi="Times New Roman Tj"/>
          <w:sz w:val="24"/>
          <w:szCs w:val="24"/>
        </w:rPr>
        <w:t>ти товарищества за год, в котором он выбыл из товарищества.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4. Соглашение участников товарищества об ограничении или устранении ответственности, предусмотренной в настоящей статье, ничтожно.</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sz w:val="24"/>
          <w:szCs w:val="24"/>
        </w:rPr>
        <w:t xml:space="preserve">     </w:t>
      </w:r>
      <w:r w:rsidRPr="00136123">
        <w:rPr>
          <w:rFonts w:ascii="Times New Roman Tj" w:hAnsi="Times New Roman Tj"/>
          <w:b/>
          <w:sz w:val="24"/>
          <w:szCs w:val="24"/>
        </w:rPr>
        <w:t>Статья 79. Передача доли участника в имуществе  полного  товарищества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Участник  полного товарищества вправе с согласия остальных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участников передать свою долю в имуществе товарищества,  соответствую-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щую его доли в уставном фонде,  или ее часть другому участнику товари-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щества либо третьему лицу.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При  передаче  доли  (части  доли) иному лицу к нему переходят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полностью или в соответствующей части права, принадлежавшие участнику,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передавшему долю (часть доли). Лицо, которому передана доля (часть до-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  несет ответственность по обязательствам товарищества в  порядке,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установленном частью 2 статьи 78 настоящего Кодекса.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Передача своей доли иному лицу участником товарищества прекра-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щает его участие в товариществе и влечет для него последствия, предус-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мотренные частью 3 статьи 78 настоящего Кодекса.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80. Обращение взыскания на долю участника в имуществе пол-</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ного товарищества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Обращение взыскания на долю участника в имуществе полного товари-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щества по его долгам,  не связанным с участием в товариществе  (личным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долгам),  допускается лишь при недостатке у этого участника иного иму-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щества для покрытия его долгов. Кредиторы такого участника вправе пот-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ребовать от полного товарищества выплаты стоимости части имущества 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варищества, соответствующей доле должника в уставном фонде, либо выде-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ла этой части имущества с целью обращения на него взыскания.  Подлежа-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щая выделу часть имущества товарищества или его стоимость определяется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 балансу, составленному на момент предъявления требования кредитора-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ми.  Обращения взыскания на всю долю участника в имуществе полного 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варищества прекращает его участие в товариществе и влечет последствия,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предусмотренные частью 3 статьи 78 настоящего Кодекса.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81. Выход участника из полного товарищества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Участник полного товарищества вправе выйти из него,  заявив об</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отказе  от  участия в товариществе.  Отказ от участия в полном товари-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ществе, учрежденном без указания срока, должен быть заявлен участником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  менее чем за шесть месяцев до фактического выхода из товарищества.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Досрочный отказ от участия в полном товариществе, учрежденном на опре-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деленный срок, допускается лишь по уважительной причине.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Соглашение между участниками товарищества об отказе  от  права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выйти из товарищества ничтожно.</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82. Исключение участника из полного товарищества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В  случае  признания одного из участников полного товарищества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безвестно отсутствующим,  недееспособным или ограниченно  дееспособным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он может быть исключен из товарищества по единогласному решению остаю-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щихся участников. В таком же порядке из товарищества может быть исклю-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чено являющееся его участником юридическое лицо,  в отношении которого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 решению суда открыты реорганизационные процедуры.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Участник  полного товарищества вправе требовать в судебном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рядке исключения одного из участников из товарищества по единогласному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решению  остающихся  участников и при наличии к тому уважительных при-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чин,  в частности, грубого нарушения им своих обязанностей или обнару-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жившейся неспособности к разумному ведению дел.</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Исключения участника из товарищества прекращает его участие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товариществе и влечет последствия,  предусмотренные частью 3 статьи 78</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настоящего Кодекса.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lastRenderedPageBreak/>
        <w:t xml:space="preserve">     Статья 83. Последствия выбытия участника из полного товарищества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Участнику,  выбывшему из полного  товарищества,  выплачивается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стоимость  части  имущества  товарищества,  соответствующей доле этого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участника в складочном капитале,  если иное не  предусмотрено  учреди-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тельным  договором.  По  соглашению  выбывшего участника с остающимися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участниками выплата стоимости имущества может  быть  заменена  выдачей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имущества в натуре.  Причитающаяся выбывшему участнику часть имущества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товарищества или ее стоимость определяется по балансу,  составляемому,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  исключением случая,  предусмотрено в статье 80 настоящего Кодекса,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 момент его выбытия.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Исключение  участника из товарищества прекращает его участие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товариществе и влечет последствия,  предусмотренные частью 3 статьи 78</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настоящего Кодекса.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84. Правопреемство в полном товариществе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В  случае  смерти участника полного товарищества его наследник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может вступить в полное  товарищество  лишь  с  согласия  всех  других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участников.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Юридическое лицо,  являющееся правопреемником участвовавшего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полном товариществе реорганизованного юридического лица,  вправе всту-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пить в товарищество независимо от согласия других его участников, если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иное не предусмотрено учредительным договором товарищества.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Наследник (правопреемник) участника полного  товарищества,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вступивший в товарищество, несет ответственность по обязательствам 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варищества перед третьими лицами, по которым в соответствии с частью 3</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статьи 78 настоящего Кодекса отвечал бы выбывший участник,  в пределах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перешедшего к нему имущества выбывшего участника товарищества.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85. Ликвидация полного товарищества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Полное товарищество ликвидируется по основаниям,  указанным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статье 62 настоящего Кодекса.  а также в случае,  когда в товариществе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остается единственный участник. Последний вправе в течение шести меся-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цев  с  момента,  когда  он стал единственным участником товарищества,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преобразовать такое товарищество в хозяйственное общество  в  порядке,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установленном настоящим Кодексом.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В случаях выхода из  товарищества  или  смерти  кого  либо  из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участников  полного товарищества,  исключения одного из них из товари-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щества,  ликвидации участвующего в товариществе юридического лица либо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обращения  кредитором одного из участников взыскания на часть имущест-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 соответствующую его доле в уставном фонде, товарищество может про-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должить свою деятельность,  если это предусмотрено учредительным дого-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вором товарищества или соглашением остающихся участников.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86. Расчеты при выбытии участников из полного товарищества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Участнику,  вышедшему из полного товарищества или исключенному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из него,  выплачивается стоимость части имущества товарищества,  соот-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ветствующей доле этого участника в уставном фонде,  если иное не  пре-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дусмотрено учредительным договором. По соглашению выбывающего участни-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ка с остающимися участниками выплата стоимости  имущества  может  быть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заменена выдачей имущества в натуре. При ликвидации участвующего в 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вариществе юридического лица расчеты производятся соответствующей лик-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видационной комиссией.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За исключением случая,  предусмотренного в статье  80  настоящего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Кодекса, причитающаяся выбывшему участнику часть имущества товарищест-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 или ее стоимость определяется по балансу,  составляемому на  момент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его выбытия.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Расчеты с не вступившим в товарищество  наследником  участника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полного товарищества и правопреемником являвшегося его участником юри-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дического лица  производятся  в  соответствии  с  частью  1  настоящей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статьи.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Если один из участников выбыл из товарищества, доли оставшихся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участников  в уставном фонде товарищества увеличиваются пропорциональ-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 если иное не предусмотрено учредительным договором или соглашением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участников.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b/>
          <w:sz w:val="24"/>
          <w:szCs w:val="24"/>
        </w:rPr>
      </w:pPr>
      <w:r w:rsidRPr="00136123">
        <w:rPr>
          <w:rFonts w:ascii="Times New Roman Tj" w:hAnsi="Times New Roman Tj"/>
          <w:sz w:val="24"/>
          <w:szCs w:val="24"/>
        </w:rPr>
        <w:t xml:space="preserve">                    </w:t>
      </w:r>
      <w:r w:rsidRPr="00136123">
        <w:rPr>
          <w:rFonts w:ascii="Times New Roman Tj" w:hAnsi="Times New Roman Tj"/>
          <w:b/>
          <w:sz w:val="24"/>
          <w:szCs w:val="24"/>
        </w:rPr>
        <w:t xml:space="preserve">   3. Товарищество на вере</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 xml:space="preserve">     Статья 87. Основные положения о товариществе на вере</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Товариществом на вере (коммандитным товариществом)  признается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товарищество, в котором наряду с участием осуществляющими от имени 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варищества предпринимательскую деятельность и  отвечающими  по  обяза-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тельствам товарищества своим имуществом (полными товарищами),  имеется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один или несколько участников вкладчиков (коммандистов), которые несут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риск убытков,  связанных с деятельностью товарищества, в пределах сумм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внесенных ими вкладов и не принимают участие в  осуществлении  товари-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ществом предпринимательской деятельности.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Положение полных товарищей,  участвующих в товариществе на ве-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 и ответственность по обязательствам товарищества определяется пра-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вилами настоящего Кодекса об участниках полного товарищества.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Лицо  может  быть полным товарищем только в одном товариществе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 вере.  Участник полного товарищества не может быть полным товарищем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товариществе на вере. Полный товарищ в товариществе на вере не может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быть участником полного товарищества.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Фирменное  наименование  товарищества на вере должно содержать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либо имена (наименования) всех полных товарищей и слова  "товарищество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 вере" или " коммандитное товарищество",  либо имя (наименование)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менее чем одного полного товарища с добавлением слов  "и  компания"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слова  "товарищество на вере" или "коммандитное товарищество".  </w:t>
      </w:r>
      <w:r w:rsidR="00F70798" w:rsidRPr="00136123">
        <w:rPr>
          <w:rFonts w:ascii="Times New Roman Tj" w:hAnsi="Times New Roman Tj"/>
          <w:sz w:val="24"/>
          <w:szCs w:val="24"/>
        </w:rPr>
        <w:t xml:space="preserve"> </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5. К товариществу на вере применяются правила настоящего  Кодекса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 полном товариществе постольку,  поскольку это не противоречит прави-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лам настоящего Кодекса о товариществе на вере.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88. Учредительный договор товарищества на вере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Товарищество на вере создается и действует на основании  учре-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дительного договора. Учредительный договор подписывается всеми полными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товарищами.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Учредительный  договор  товарищества  на вере должен содержать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помимо сведений, указанных в части 2 статьи 53 настоящего Кодекса, ус-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ловия о размере и составе складочного капитала товарищества; о размере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 порядке изменения долей каждого из полных товарищей в складочном ка-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питале;  о размере, составе, сроках и порядке внесения ими вкладов, 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ответственности за нарушение обязанностей по внесению вкладов; о сово-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купном размере вкладов, вносимых вкладчиками.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89. Управление в товариществе на вере и ведение его дел</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Управление  деятельностью  товарищества на вере осуществляется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полными товарищами.  Порядок управления и ведение дел  такого  товари-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щества  его полными товарищами устанавливается ими по правилам настоя-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щего Кодекса о полном товариществе.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Вкладчики не вправе участвовать в управлении и ведении дел 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варищества на вере, выступать от имени иначе, как по доверенности. Они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 вправе оспаривать действия полных товарищей по управлению и ведению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дел товарищества.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90. Права и обязанности вкладчика товарищества на вере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Вкладчик товарищества на вере обязан внести вклад в складочный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капитал. Внесение вклада удостоверяется свидетельством об участии, вы-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даваемым вкладчику товариществом.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Вкладчик товарищества на вере имеет право: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а) получать часть прибыли товарищества, причитающуюся на его долю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складочном капитале,  в порядке, предусмотренном учредительным дого-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вором;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б) знакомиться с годовыми отчетами и балансами товарищества;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по окончанию финансового года выйти из товарищества и получить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свой вклад в порядке, предусмотренном учредительным договором;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г) передать свою долю в складочном капитале или ее часть  другому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вкладчику или третьему лицу. Вкладчики пользуются преимущественным пе-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ред третьими лицами правом покупки доли (ее части) применительно к ус-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ловиям  и порядку,  предусмотренным частью 2 статьи 100 настоящего 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декса. Передача всей доли иному лицу вкладчиком прекращает его участие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товариществе.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Учредительным договором товарищества на вере  могут  предусматри-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ваться и иные права вкладчика.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91. Ликвидация товарищества на вере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Товарищество  на  вере ликвидируется при выбытии всех участво-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вавших в нем вкладчиков. Однако полные товарищи вправе вместо ликвида-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ции преобразовать товарищество на вере в полное товарищество.  Товари-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щество на вере ликвидируется также по  основаниям  ликвидации  полного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товарищества (статья 85). Однако товарищество на вере сохраняется, ес-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 в нем остаются по крайней мере один полный товарищ и один вкладчик.</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При ликвидации товарищества на вере,  в том числе банкротства,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вкладчики имеют преимущественное перед полными товарищами право на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лучение вкладов из имущества товарищества,  оставшегося после удовлет-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ворения требований его кредиторов.  Оставшееся после  этого  имущество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товарищества  распределяется  между  полными  товарищами и вкладчиками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пропорционально их долям в складочном капитале товарищества, если иной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порядок  не  установлен учредительным договором или соглашением полных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товарищей и вкладчиков.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F70798">
      <w:pPr>
        <w:ind w:left="181" w:firstLine="539"/>
        <w:jc w:val="both"/>
        <w:rPr>
          <w:rFonts w:ascii="Times New Roman Tj" w:hAnsi="Times New Roman Tj"/>
          <w:b/>
          <w:i/>
          <w:sz w:val="24"/>
          <w:szCs w:val="24"/>
          <w:u w:val="single"/>
        </w:rPr>
      </w:pPr>
      <w:r w:rsidRPr="00136123">
        <w:rPr>
          <w:rFonts w:ascii="Times New Roman Tj" w:hAnsi="Times New Roman Tj"/>
          <w:sz w:val="24"/>
          <w:szCs w:val="24"/>
        </w:rPr>
        <w:t xml:space="preserve">                     </w:t>
      </w:r>
      <w:r w:rsidR="00F70798" w:rsidRPr="00136123">
        <w:rPr>
          <w:rFonts w:ascii="Times New Roman Tj" w:hAnsi="Times New Roman Tj"/>
          <w:sz w:val="24"/>
          <w:szCs w:val="24"/>
        </w:rPr>
        <w:t>(</w:t>
      </w:r>
      <w:r w:rsidRPr="00136123">
        <w:rPr>
          <w:rFonts w:ascii="Times New Roman Tj" w:hAnsi="Times New Roman Tj"/>
          <w:sz w:val="24"/>
          <w:szCs w:val="24"/>
        </w:rPr>
        <w:t xml:space="preserve"> </w:t>
      </w:r>
      <w:r w:rsidRPr="00136123">
        <w:rPr>
          <w:rFonts w:ascii="Times New Roman Tj" w:hAnsi="Times New Roman Tj"/>
          <w:b/>
          <w:i/>
          <w:sz w:val="24"/>
          <w:szCs w:val="24"/>
          <w:u w:val="single"/>
        </w:rPr>
        <w:t>4. Акционерная коммандита</w:t>
      </w:r>
    </w:p>
    <w:p w:rsidR="00085F11" w:rsidRPr="00136123" w:rsidRDefault="00085F11" w:rsidP="00F70798">
      <w:pPr>
        <w:ind w:left="181" w:firstLine="539"/>
        <w:jc w:val="both"/>
        <w:rPr>
          <w:rFonts w:ascii="Times New Roman Tj" w:hAnsi="Times New Roman Tj"/>
          <w:b/>
          <w:i/>
          <w:sz w:val="24"/>
          <w:szCs w:val="24"/>
          <w:u w:val="single"/>
        </w:rPr>
      </w:pPr>
    </w:p>
    <w:p w:rsidR="00085F11" w:rsidRPr="00136123" w:rsidRDefault="00085F11" w:rsidP="00D30359">
      <w:pPr>
        <w:ind w:left="181" w:firstLine="539"/>
        <w:jc w:val="both"/>
        <w:outlineLvl w:val="0"/>
        <w:rPr>
          <w:rFonts w:ascii="Times New Roman Tj" w:hAnsi="Times New Roman Tj"/>
          <w:b/>
          <w:i/>
          <w:sz w:val="24"/>
          <w:szCs w:val="24"/>
          <w:u w:val="single"/>
        </w:rPr>
      </w:pPr>
      <w:r w:rsidRPr="00136123">
        <w:rPr>
          <w:rFonts w:ascii="Times New Roman Tj" w:hAnsi="Times New Roman Tj"/>
          <w:b/>
          <w:i/>
          <w:sz w:val="24"/>
          <w:szCs w:val="24"/>
          <w:u w:val="single"/>
        </w:rPr>
        <w:lastRenderedPageBreak/>
        <w:t xml:space="preserve">     Статья 92. Понятие акционерной коммандиты</w:t>
      </w:r>
    </w:p>
    <w:p w:rsidR="00085F11" w:rsidRPr="00136123" w:rsidRDefault="00085F11" w:rsidP="00F70798">
      <w:pPr>
        <w:ind w:left="181" w:firstLine="539"/>
        <w:jc w:val="both"/>
        <w:rPr>
          <w:rFonts w:ascii="Times New Roman Tj" w:hAnsi="Times New Roman Tj"/>
          <w:b/>
          <w:i/>
          <w:sz w:val="24"/>
          <w:szCs w:val="24"/>
          <w:u w:val="single"/>
        </w:rPr>
      </w:pPr>
    </w:p>
    <w:p w:rsidR="00F70798" w:rsidRPr="00136123" w:rsidRDefault="00F70798" w:rsidP="00D30359">
      <w:pPr>
        <w:ind w:left="181" w:firstLine="539"/>
        <w:jc w:val="both"/>
        <w:outlineLvl w:val="0"/>
        <w:rPr>
          <w:rFonts w:ascii="Times New Roman Tj" w:hAnsi="Times New Roman Tj"/>
          <w:b/>
          <w:i/>
          <w:sz w:val="24"/>
          <w:szCs w:val="24"/>
          <w:u w:val="single"/>
        </w:rPr>
      </w:pPr>
      <w:r w:rsidRPr="00136123">
        <w:rPr>
          <w:rFonts w:ascii="Times New Roman Tj" w:hAnsi="Times New Roman Tj"/>
          <w:b/>
          <w:i/>
          <w:sz w:val="24"/>
          <w:szCs w:val="24"/>
          <w:u w:val="single"/>
        </w:rPr>
        <w:t xml:space="preserve"> </w:t>
      </w:r>
      <w:r w:rsidR="00085F11" w:rsidRPr="00136123">
        <w:rPr>
          <w:rFonts w:ascii="Times New Roman Tj" w:hAnsi="Times New Roman Tj"/>
          <w:b/>
          <w:i/>
          <w:sz w:val="24"/>
          <w:szCs w:val="24"/>
          <w:u w:val="single"/>
        </w:rPr>
        <w:t xml:space="preserve">     Статья 93. Права и обязанности участников акционерной коммандиты</w:t>
      </w:r>
      <w:r w:rsidRPr="00136123">
        <w:rPr>
          <w:rFonts w:ascii="Times New Roman Tj" w:hAnsi="Times New Roman Tj"/>
          <w:b/>
          <w:i/>
          <w:sz w:val="24"/>
          <w:szCs w:val="24"/>
          <w:u w:val="single"/>
        </w:rPr>
        <w:t xml:space="preserve">  </w:t>
      </w:r>
    </w:p>
    <w:p w:rsidR="00085F11" w:rsidRPr="00136123" w:rsidRDefault="00F70798" w:rsidP="00D30359">
      <w:pPr>
        <w:ind w:left="181" w:firstLine="539"/>
        <w:jc w:val="both"/>
        <w:outlineLvl w:val="0"/>
        <w:rPr>
          <w:rFonts w:ascii="Times New Roman Tj" w:hAnsi="Times New Roman Tj"/>
          <w:b/>
          <w:i/>
          <w:sz w:val="24"/>
          <w:szCs w:val="24"/>
        </w:rPr>
      </w:pPr>
      <w:r w:rsidRPr="00136123">
        <w:rPr>
          <w:rFonts w:ascii="Times New Roman Tj" w:hAnsi="Times New Roman Tj"/>
          <w:b/>
          <w:i/>
          <w:sz w:val="24"/>
          <w:szCs w:val="24"/>
          <w:u w:val="single"/>
        </w:rPr>
        <w:t xml:space="preserve">                  </w:t>
      </w:r>
      <w:r w:rsidRPr="00136123">
        <w:rPr>
          <w:rFonts w:ascii="Times New Roman Tj" w:hAnsi="Times New Roman Tj"/>
          <w:b/>
          <w:i/>
          <w:sz w:val="24"/>
          <w:szCs w:val="24"/>
        </w:rPr>
        <w:t>Исключень Законом РТ от 12.05.07г №247).</w:t>
      </w:r>
    </w:p>
    <w:p w:rsidR="00085F11" w:rsidRPr="00136123" w:rsidRDefault="00085F11" w:rsidP="0018189B">
      <w:pPr>
        <w:ind w:left="180" w:firstLine="540"/>
        <w:jc w:val="both"/>
        <w:rPr>
          <w:rFonts w:ascii="Times New Roman Tj" w:hAnsi="Times New Roman Tj"/>
          <w:b/>
          <w:i/>
          <w:sz w:val="24"/>
          <w:szCs w:val="24"/>
          <w:u w:val="single"/>
        </w:rPr>
      </w:pPr>
    </w:p>
    <w:p w:rsidR="00085F11" w:rsidRPr="00136123" w:rsidRDefault="00F70798"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b/>
          <w:sz w:val="24"/>
          <w:szCs w:val="24"/>
        </w:rPr>
      </w:pPr>
      <w:r w:rsidRPr="00136123">
        <w:rPr>
          <w:rFonts w:ascii="Times New Roman Tj" w:hAnsi="Times New Roman Tj"/>
          <w:b/>
          <w:sz w:val="24"/>
          <w:szCs w:val="24"/>
        </w:rPr>
        <w:t xml:space="preserve">             5. Общества с ограниченной ответственностью</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 xml:space="preserve">     Статья 94. Основные положения об</w:t>
      </w:r>
      <w:r w:rsidR="00817479" w:rsidRPr="00136123">
        <w:rPr>
          <w:rFonts w:ascii="Times New Roman Tj" w:hAnsi="Times New Roman Tj"/>
          <w:b/>
          <w:sz w:val="24"/>
          <w:szCs w:val="24"/>
        </w:rPr>
        <w:t xml:space="preserve"> обществе с ограниченной ответст</w:t>
      </w:r>
      <w:r w:rsidRPr="00136123">
        <w:rPr>
          <w:rFonts w:ascii="Times New Roman Tj" w:hAnsi="Times New Roman Tj"/>
          <w:b/>
          <w:sz w:val="24"/>
          <w:szCs w:val="24"/>
        </w:rPr>
        <w:t>венностью</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Обществом с ограниченной ответственностью признается учрежден-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ное одним или несколькими лицами общества,  уставный капитал  которого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разделен  на  доли  определенных  учредительными документами размеров;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участники общества с ограниченной ответственностью не отвечают по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обязательствам и несут риск убытков, связанных с деятельностью общест-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  в пределах стоимости внесенных ими вкладов.  Участники  общества,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внесшие  вклады не полностью,  несут солидарную ответственность по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обязательствам в пределах стоимости неоплаченной части вклада  каждого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из участников.</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Фирменное наименование  общества  с  ограниченной  ответствен-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ностью  должно содержать наименование общества и слово "с ограниченной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ответственностью".</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Правовое  положение  общества с ограниченной ответственностью,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права и обязанности его участников определяются настоящим  Кодексом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законом об обществах с ограниченной ответственностью.</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95. Участники общества с ограниченной ответственностью</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Число  участников  общества с ограниченной ответственностью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должно превышать тридцати.  В противном случае оно подлежит преобразо-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ванию в акционерное общество в течение года, а по истечении этого сро-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ка - ликвидации в судебном  порядке,  если  число  его  участников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уменьшится до установленного предела.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Общество с ограниченной ответственностью не может иметь в  ка-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честве единственного участника другого хозяйственного общества, состо-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ящего из одного лица.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96. Учредительные документы общества с  ограниченной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ветственностью</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Учредительными документами общества с ограниченной ответствен-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ностью являются учредительный договор, подписанный его учредителями,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утвержденный ими устав. Если общество учреждается одним лицом, его уч-</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редительным документом является устав.</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Учредительные  документы  общества  с ограниченной ответствен-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ностью должны содержать помимо сведений, указанных в части 2 статьи 53</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настоящего Кодекса,  условия о размере, составе, сроках и порядке вне-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сения ими вкладов,  ответственности участников за нарушение обязаннос-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тей по внесению вкладов; о размере уставного фонда общества; о составе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 компетенции органов управления обществом и порядке ими принятия  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шений,  в том числе о вопросах, решения по которым принимаются единог-</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ласно или квалифицированным большинством голосов,  а также иные сведе-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ния, предусмотренные законом.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 xml:space="preserve">     Статья 97. Уставный  капитал общ</w:t>
      </w:r>
      <w:r w:rsidR="00FB2CD0" w:rsidRPr="00136123">
        <w:rPr>
          <w:rFonts w:ascii="Times New Roman Tj" w:hAnsi="Times New Roman Tj"/>
          <w:b/>
          <w:sz w:val="24"/>
          <w:szCs w:val="24"/>
        </w:rPr>
        <w:t>ества с ограниченной ответствен</w:t>
      </w:r>
      <w:r w:rsidRPr="00136123">
        <w:rPr>
          <w:rFonts w:ascii="Times New Roman Tj" w:hAnsi="Times New Roman Tj"/>
          <w:b/>
          <w:sz w:val="24"/>
          <w:szCs w:val="24"/>
        </w:rPr>
        <w:t>ностью</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Уставный  капитал  общества  с  ограниченной  ответственностью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складывается из стоимости вкладов его участников. Уставный капитал оп-</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ределяет минимальный размер имущества общества, гарантирующего интере-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сы  его  кредиторов.  Размер уставного капитала общества не может быть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менее суммы,  определенной законом об обществах с ограниченной ответс-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твенностью.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Не допускается освобождение участников общества с ограниченной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ответственностью  от  обязанности  внести вклад в уставный капитал об-</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щества в том числе путем зачета требований к обществу.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Уставный капитал общества с ограниченной ответственностью дол-</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жен быть на момент регистрации общества оплачен его участниками не ме-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нее чем на половину.  Оставшаяся неоплаченная часть уставного капитала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общества подлежит оплате его участниками в течение первого  года  дея-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тельности общества. При нарушении этой обязанности общество должно 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бо объявить об уменьшении своего уставного капитала и зарегистрировать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его уменьшение в установленном порядке,  либо прекратить свою деятель-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ность путем ликвидации.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4. Если по окончании второго или каждого последующего финансового</w:t>
      </w:r>
      <w:r w:rsidR="004D702C" w:rsidRPr="00136123">
        <w:rPr>
          <w:rFonts w:ascii="Times New Roman Tj" w:hAnsi="Times New Roman Tj"/>
          <w:sz w:val="24"/>
          <w:szCs w:val="24"/>
        </w:rPr>
        <w:t xml:space="preserve"> </w:t>
      </w:r>
      <w:r w:rsidRPr="00136123">
        <w:rPr>
          <w:rFonts w:ascii="Times New Roman Tj" w:hAnsi="Times New Roman Tj"/>
          <w:sz w:val="24"/>
          <w:szCs w:val="24"/>
        </w:rPr>
        <w:t>года стоимость чистых активов общества с ограниченной ответственностью</w:t>
      </w:r>
      <w:r w:rsidR="004D702C" w:rsidRPr="00136123">
        <w:rPr>
          <w:rFonts w:ascii="Times New Roman Tj" w:hAnsi="Times New Roman Tj"/>
          <w:sz w:val="24"/>
          <w:szCs w:val="24"/>
        </w:rPr>
        <w:t xml:space="preserve"> </w:t>
      </w:r>
      <w:r w:rsidRPr="00136123">
        <w:rPr>
          <w:rFonts w:ascii="Times New Roman Tj" w:hAnsi="Times New Roman Tj"/>
          <w:sz w:val="24"/>
          <w:szCs w:val="24"/>
        </w:rPr>
        <w:t>окажется  меньше  уставного  капитала,  общество  обязано  объявить об</w:t>
      </w:r>
      <w:r w:rsidR="004D702C" w:rsidRPr="00136123">
        <w:rPr>
          <w:rFonts w:ascii="Times New Roman Tj" w:hAnsi="Times New Roman Tj"/>
          <w:sz w:val="24"/>
          <w:szCs w:val="24"/>
        </w:rPr>
        <w:t xml:space="preserve"> </w:t>
      </w:r>
      <w:r w:rsidRPr="00136123">
        <w:rPr>
          <w:rFonts w:ascii="Times New Roman Tj" w:hAnsi="Times New Roman Tj"/>
          <w:sz w:val="24"/>
          <w:szCs w:val="24"/>
        </w:rPr>
        <w:t>уменьшении своего уставного капитала и зарегистрировать его уменьшение</w:t>
      </w:r>
      <w:r w:rsidR="004D702C" w:rsidRPr="00136123">
        <w:rPr>
          <w:rFonts w:ascii="Times New Roman Tj" w:hAnsi="Times New Roman Tj"/>
          <w:sz w:val="24"/>
          <w:szCs w:val="24"/>
        </w:rPr>
        <w:t xml:space="preserve"> </w:t>
      </w:r>
      <w:r w:rsidRPr="00136123">
        <w:rPr>
          <w:rFonts w:ascii="Times New Roman Tj" w:hAnsi="Times New Roman Tj"/>
          <w:sz w:val="24"/>
          <w:szCs w:val="24"/>
        </w:rPr>
        <w:t xml:space="preserve">в  установленном  порядке.  </w:t>
      </w:r>
      <w:r w:rsidR="004D702C" w:rsidRPr="00136123">
        <w:rPr>
          <w:rFonts w:ascii="Times New Roman Tj" w:hAnsi="Times New Roman Tj"/>
          <w:sz w:val="24"/>
          <w:szCs w:val="24"/>
        </w:rPr>
        <w:t xml:space="preserve">В случае неисполнения данных обязательств или, если </w:t>
      </w:r>
      <w:r w:rsidRPr="00136123">
        <w:rPr>
          <w:rFonts w:ascii="Times New Roman Tj" w:hAnsi="Times New Roman Tj"/>
          <w:sz w:val="24"/>
          <w:szCs w:val="24"/>
        </w:rPr>
        <w:t xml:space="preserve">  стоимость указанных активов общества</w:t>
      </w:r>
      <w:r w:rsidR="004D702C" w:rsidRPr="00136123">
        <w:rPr>
          <w:rFonts w:ascii="Times New Roman Tj" w:hAnsi="Times New Roman Tj"/>
          <w:sz w:val="24"/>
          <w:szCs w:val="24"/>
        </w:rPr>
        <w:t xml:space="preserve"> </w:t>
      </w:r>
      <w:r w:rsidRPr="00136123">
        <w:rPr>
          <w:rFonts w:ascii="Times New Roman Tj" w:hAnsi="Times New Roman Tj"/>
          <w:sz w:val="24"/>
          <w:szCs w:val="24"/>
        </w:rPr>
        <w:t>становится меньше определенного законом минимального размера уставного</w:t>
      </w:r>
      <w:r w:rsidR="004D702C" w:rsidRPr="00136123">
        <w:rPr>
          <w:rFonts w:ascii="Times New Roman Tj" w:hAnsi="Times New Roman Tj"/>
          <w:sz w:val="24"/>
          <w:szCs w:val="24"/>
        </w:rPr>
        <w:t xml:space="preserve"> капитала, общество  на</w:t>
      </w:r>
      <w:r w:rsidRPr="00136123">
        <w:rPr>
          <w:rFonts w:ascii="Times New Roman Tj" w:hAnsi="Times New Roman Tj"/>
          <w:sz w:val="24"/>
          <w:szCs w:val="24"/>
        </w:rPr>
        <w:t>длежит ликвидации.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5. Уменьшение уставного капитала обществ</w:t>
      </w:r>
      <w:r w:rsidR="004D702C" w:rsidRPr="00136123">
        <w:rPr>
          <w:rFonts w:ascii="Times New Roman Tj" w:hAnsi="Times New Roman Tj"/>
          <w:sz w:val="24"/>
          <w:szCs w:val="24"/>
        </w:rPr>
        <w:t>а с ограниченной  ответс</w:t>
      </w:r>
      <w:r w:rsidRPr="00136123">
        <w:rPr>
          <w:rFonts w:ascii="Times New Roman Tj" w:hAnsi="Times New Roman Tj"/>
          <w:sz w:val="24"/>
          <w:szCs w:val="24"/>
        </w:rPr>
        <w:t>твенностью допускается после уведомлен</w:t>
      </w:r>
      <w:r w:rsidR="004D702C" w:rsidRPr="00136123">
        <w:rPr>
          <w:rFonts w:ascii="Times New Roman Tj" w:hAnsi="Times New Roman Tj"/>
          <w:sz w:val="24"/>
          <w:szCs w:val="24"/>
        </w:rPr>
        <w:t>ия всех его кредиторов.  Послед</w:t>
      </w:r>
      <w:r w:rsidRPr="00136123">
        <w:rPr>
          <w:rFonts w:ascii="Times New Roman Tj" w:hAnsi="Times New Roman Tj"/>
          <w:sz w:val="24"/>
          <w:szCs w:val="24"/>
        </w:rPr>
        <w:t>ние вправе в этом случае потребовать д</w:t>
      </w:r>
      <w:r w:rsidR="004D702C" w:rsidRPr="00136123">
        <w:rPr>
          <w:rFonts w:ascii="Times New Roman Tj" w:hAnsi="Times New Roman Tj"/>
          <w:sz w:val="24"/>
          <w:szCs w:val="24"/>
        </w:rPr>
        <w:t>осрочного прекращения или испол</w:t>
      </w:r>
      <w:r w:rsidRPr="00136123">
        <w:rPr>
          <w:rFonts w:ascii="Times New Roman Tj" w:hAnsi="Times New Roman Tj"/>
          <w:sz w:val="24"/>
          <w:szCs w:val="24"/>
        </w:rPr>
        <w:t>нения соответствующих обязательств и возмещения им убытков.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6. Увеличение уставного капитала </w:t>
      </w:r>
      <w:r w:rsidR="004D702C" w:rsidRPr="00136123">
        <w:rPr>
          <w:rFonts w:ascii="Times New Roman Tj" w:hAnsi="Times New Roman Tj"/>
          <w:sz w:val="24"/>
          <w:szCs w:val="24"/>
        </w:rPr>
        <w:t>общества допускается после  вне</w:t>
      </w:r>
      <w:r w:rsidRPr="00136123">
        <w:rPr>
          <w:rFonts w:ascii="Times New Roman Tj" w:hAnsi="Times New Roman Tj"/>
          <w:sz w:val="24"/>
          <w:szCs w:val="24"/>
        </w:rPr>
        <w:t>сение всеми его участниками вкладов в полном объеме.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7. Решением общего собрания участников  общества  с  ограниченной</w:t>
      </w:r>
      <w:r w:rsidR="004D702C" w:rsidRPr="00136123">
        <w:rPr>
          <w:rFonts w:ascii="Times New Roman Tj" w:hAnsi="Times New Roman Tj"/>
          <w:sz w:val="24"/>
          <w:szCs w:val="24"/>
        </w:rPr>
        <w:t xml:space="preserve"> </w:t>
      </w:r>
      <w:r w:rsidRPr="00136123">
        <w:rPr>
          <w:rFonts w:ascii="Times New Roman Tj" w:hAnsi="Times New Roman Tj"/>
          <w:sz w:val="24"/>
          <w:szCs w:val="24"/>
        </w:rPr>
        <w:t>ответственностью,  принятым  большинством  голосов  в  две  трети всех</w:t>
      </w:r>
      <w:r w:rsidR="004D702C" w:rsidRPr="00136123">
        <w:rPr>
          <w:rFonts w:ascii="Times New Roman Tj" w:hAnsi="Times New Roman Tj"/>
          <w:sz w:val="24"/>
          <w:szCs w:val="24"/>
        </w:rPr>
        <w:t xml:space="preserve"> </w:t>
      </w:r>
      <w:r w:rsidRPr="00136123">
        <w:rPr>
          <w:rFonts w:ascii="Times New Roman Tj" w:hAnsi="Times New Roman Tj"/>
          <w:sz w:val="24"/>
          <w:szCs w:val="24"/>
        </w:rPr>
        <w:t>участников общества,  может быть устан</w:t>
      </w:r>
      <w:r w:rsidR="004D702C" w:rsidRPr="00136123">
        <w:rPr>
          <w:rFonts w:ascii="Times New Roman Tj" w:hAnsi="Times New Roman Tj"/>
          <w:sz w:val="24"/>
          <w:szCs w:val="24"/>
        </w:rPr>
        <w:t>овлена их обязанность внести до</w:t>
      </w:r>
      <w:r w:rsidRPr="00136123">
        <w:rPr>
          <w:rFonts w:ascii="Times New Roman Tj" w:hAnsi="Times New Roman Tj"/>
          <w:sz w:val="24"/>
          <w:szCs w:val="24"/>
        </w:rPr>
        <w:t>полнительные  вклады пропорционально и</w:t>
      </w:r>
      <w:r w:rsidR="004D702C" w:rsidRPr="00136123">
        <w:rPr>
          <w:rFonts w:ascii="Times New Roman Tj" w:hAnsi="Times New Roman Tj"/>
          <w:sz w:val="24"/>
          <w:szCs w:val="24"/>
        </w:rPr>
        <w:t>х долям в уставном фонде общест</w:t>
      </w:r>
      <w:r w:rsidRPr="00136123">
        <w:rPr>
          <w:rFonts w:ascii="Times New Roman Tj" w:hAnsi="Times New Roman Tj"/>
          <w:sz w:val="24"/>
          <w:szCs w:val="24"/>
        </w:rPr>
        <w:t>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 xml:space="preserve">     Статья 98. Управление в обществе с ограниченной ответственностью</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Высшим органом общества с ограниченной ответственностью  явля-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ется общее собрания его участников.  В обществе с ограниченной ответс-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твенностью создается исполнительный орган (коллегиальный или единолич-</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ный), осуществляющий текущее руководство его деятельностью и подотчет-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ный общему собранию его участников.  Единоличный орган управления  об-</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ществом может быть избран также и не из числа его участников.</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Компетенция органов управления обществом, а также порядок при-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нятия ими решений и выступления от имени общества определяются в соот-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ветствии с настоящим Кодексом, законом об обществах с ограниченной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ветственностью и уставом общества.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К исключительной компетенции общего  собрания  участников  об-</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щества с ограниченной ответственностью относятся: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а) изменения устава общества, изменение размера его уставного ка-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питала;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б) образование исполнительных органов общества и досрочное  прек-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ращение их полномочий;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утверждение годовых отчетов и бухгалтерских балансов  общества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 распределением его прибылей и убытков;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г) решение о реорганизации или ликвидации общества;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д) избрание ревизионной комиссии (ревизора) общества.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Законом об обществах с ограниченной ответственностью  с  исключи-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тельной  компетенции общего собрания может быть также отнесено решение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иных вопросов. Вопросы, отнесенные к исключительной компетенции общего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собрания участников общества, не могут быть переданы им на решение ис-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полнительного органа общества.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Для  проверки  и подтверждения правильности годовой финансовой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отчетности общества с ограниченной ответственностью оно вправе ежегод-</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 привлекать профессионального аудитора, не связанного имущественными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интересами с обществом или его участниками  (внешний  аудитор).  Ауди-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торская  проверка  годовой  финансовой  отчетности общества может быть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также проведена по требованию любого из его участников. Порядок прове-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дения  аудиторских проверок деятельности общества определяется законом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 уставом общества.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5. Опубликование обществом сведений о результатах ведения его дел</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(публичная отчетность) не требуется,  за исключением случаев,  предус-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мотренных законом об обществах с ограниченной ответственностью.</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99. Реорганизация и ликвидация общества с ограниченной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ветственностью</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Общество с ограниченной ответственностью может быть  реоргани-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зовано  или  ликвидировано  добровольно  по  единогласному решению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участников. Иные основания реорганизации и ликвидации общества, а так-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же  порядок  его реорганизации и ликвидации определяются настоящим 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дексом и другими законами.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Общество с ограниченной ответственностью вправе преобразовать-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ся в акционерное общество или в производственный кооператив.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b/>
          <w:sz w:val="24"/>
          <w:szCs w:val="24"/>
        </w:rPr>
      </w:pPr>
      <w:r w:rsidRPr="00136123">
        <w:rPr>
          <w:rFonts w:ascii="Times New Roman Tj" w:hAnsi="Times New Roman Tj"/>
          <w:b/>
          <w:sz w:val="24"/>
          <w:szCs w:val="24"/>
        </w:rPr>
        <w:t xml:space="preserve">     Статья 100. Переход доли в уставном капитале общества с  </w:t>
      </w:r>
      <w:r w:rsidR="000E6463" w:rsidRPr="00136123">
        <w:rPr>
          <w:rFonts w:ascii="Times New Roman Tj" w:hAnsi="Times New Roman Tj"/>
          <w:b/>
          <w:sz w:val="24"/>
          <w:szCs w:val="24"/>
        </w:rPr>
        <w:t>ограни</w:t>
      </w:r>
      <w:r w:rsidRPr="00136123">
        <w:rPr>
          <w:rFonts w:ascii="Times New Roman Tj" w:hAnsi="Times New Roman Tj"/>
          <w:b/>
          <w:sz w:val="24"/>
          <w:szCs w:val="24"/>
        </w:rPr>
        <w:t>ченной ответственностью к другому лицу</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Участник  общества  с ограниче</w:t>
      </w:r>
      <w:r w:rsidR="000E6463" w:rsidRPr="00136123">
        <w:rPr>
          <w:rFonts w:ascii="Times New Roman Tj" w:hAnsi="Times New Roman Tj"/>
          <w:sz w:val="24"/>
          <w:szCs w:val="24"/>
        </w:rPr>
        <w:t>нной ответственность вправе про</w:t>
      </w:r>
      <w:r w:rsidRPr="00136123">
        <w:rPr>
          <w:rFonts w:ascii="Times New Roman Tj" w:hAnsi="Times New Roman Tj"/>
          <w:sz w:val="24"/>
          <w:szCs w:val="24"/>
        </w:rPr>
        <w:t>дать или иным образом уступить свою долю в уставном капитале  общества</w:t>
      </w:r>
      <w:r w:rsidR="000E6463" w:rsidRPr="00136123">
        <w:rPr>
          <w:rFonts w:ascii="Times New Roman Tj" w:hAnsi="Times New Roman Tj"/>
          <w:sz w:val="24"/>
          <w:szCs w:val="24"/>
        </w:rPr>
        <w:t xml:space="preserve"> </w:t>
      </w:r>
      <w:r w:rsidRPr="00136123">
        <w:rPr>
          <w:rFonts w:ascii="Times New Roman Tj" w:hAnsi="Times New Roman Tj"/>
          <w:sz w:val="24"/>
          <w:szCs w:val="24"/>
        </w:rPr>
        <w:t>или ее часть одному или нескольким участникам данного общества.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Отчуждение участником общества своей доли (ее  части)  третьим</w:t>
      </w:r>
      <w:r w:rsidR="000E6463" w:rsidRPr="00136123">
        <w:rPr>
          <w:rFonts w:ascii="Times New Roman Tj" w:hAnsi="Times New Roman Tj"/>
          <w:sz w:val="24"/>
          <w:szCs w:val="24"/>
        </w:rPr>
        <w:t xml:space="preserve"> </w:t>
      </w:r>
      <w:r w:rsidRPr="00136123">
        <w:rPr>
          <w:rFonts w:ascii="Times New Roman Tj" w:hAnsi="Times New Roman Tj"/>
          <w:sz w:val="24"/>
          <w:szCs w:val="24"/>
        </w:rPr>
        <w:t>лицам допускается, если иное не предус</w:t>
      </w:r>
      <w:r w:rsidR="000E6463" w:rsidRPr="00136123">
        <w:rPr>
          <w:rFonts w:ascii="Times New Roman Tj" w:hAnsi="Times New Roman Tj"/>
          <w:sz w:val="24"/>
          <w:szCs w:val="24"/>
        </w:rPr>
        <w:t>мотрено уставом общества. Участ</w:t>
      </w:r>
      <w:r w:rsidRPr="00136123">
        <w:rPr>
          <w:rFonts w:ascii="Times New Roman Tj" w:hAnsi="Times New Roman Tj"/>
          <w:sz w:val="24"/>
          <w:szCs w:val="24"/>
        </w:rPr>
        <w:t>ники общества пользуются преимуществен</w:t>
      </w:r>
      <w:r w:rsidR="000E6463" w:rsidRPr="00136123">
        <w:rPr>
          <w:rFonts w:ascii="Times New Roman Tj" w:hAnsi="Times New Roman Tj"/>
          <w:sz w:val="24"/>
          <w:szCs w:val="24"/>
        </w:rPr>
        <w:t>ным правом покупки доли участни</w:t>
      </w:r>
      <w:r w:rsidRPr="00136123">
        <w:rPr>
          <w:rFonts w:ascii="Times New Roman Tj" w:hAnsi="Times New Roman Tj"/>
          <w:sz w:val="24"/>
          <w:szCs w:val="24"/>
        </w:rPr>
        <w:t>ка  (ее части) пропорционально размера</w:t>
      </w:r>
      <w:r w:rsidR="000E6463" w:rsidRPr="00136123">
        <w:rPr>
          <w:rFonts w:ascii="Times New Roman Tj" w:hAnsi="Times New Roman Tj"/>
          <w:sz w:val="24"/>
          <w:szCs w:val="24"/>
        </w:rPr>
        <w:t>м своих долей,  если уставом об</w:t>
      </w:r>
      <w:r w:rsidRPr="00136123">
        <w:rPr>
          <w:rFonts w:ascii="Times New Roman Tj" w:hAnsi="Times New Roman Tj"/>
          <w:sz w:val="24"/>
          <w:szCs w:val="24"/>
        </w:rPr>
        <w:t>щества или соглашением его участников  не  предусмотрен  иной  порядок</w:t>
      </w:r>
      <w:r w:rsidR="000E6463" w:rsidRPr="00136123">
        <w:rPr>
          <w:rFonts w:ascii="Times New Roman Tj" w:hAnsi="Times New Roman Tj"/>
          <w:sz w:val="24"/>
          <w:szCs w:val="24"/>
        </w:rPr>
        <w:t xml:space="preserve"> </w:t>
      </w:r>
      <w:r w:rsidRPr="00136123">
        <w:rPr>
          <w:rFonts w:ascii="Times New Roman Tj" w:hAnsi="Times New Roman Tj"/>
          <w:sz w:val="24"/>
          <w:szCs w:val="24"/>
        </w:rPr>
        <w:t xml:space="preserve">осуществления этого права.  В случае, </w:t>
      </w:r>
      <w:r w:rsidR="000E6463" w:rsidRPr="00136123">
        <w:rPr>
          <w:rFonts w:ascii="Times New Roman Tj" w:hAnsi="Times New Roman Tj"/>
          <w:sz w:val="24"/>
          <w:szCs w:val="24"/>
        </w:rPr>
        <w:t>когда участники общества не вос</w:t>
      </w:r>
      <w:r w:rsidRPr="00136123">
        <w:rPr>
          <w:rFonts w:ascii="Times New Roman Tj" w:hAnsi="Times New Roman Tj"/>
          <w:sz w:val="24"/>
          <w:szCs w:val="24"/>
        </w:rPr>
        <w:t>пользуются своим преимущественным прав</w:t>
      </w:r>
      <w:r w:rsidR="000E6463" w:rsidRPr="00136123">
        <w:rPr>
          <w:rFonts w:ascii="Times New Roman Tj" w:hAnsi="Times New Roman Tj"/>
          <w:sz w:val="24"/>
          <w:szCs w:val="24"/>
        </w:rPr>
        <w:t>ом в течение месяца со дня изве</w:t>
      </w:r>
      <w:r w:rsidRPr="00136123">
        <w:rPr>
          <w:rFonts w:ascii="Times New Roman Tj" w:hAnsi="Times New Roman Tj"/>
          <w:sz w:val="24"/>
          <w:szCs w:val="24"/>
        </w:rPr>
        <w:t>щения либо в иной срок,  предусмотренн</w:t>
      </w:r>
      <w:r w:rsidR="000E6463" w:rsidRPr="00136123">
        <w:rPr>
          <w:rFonts w:ascii="Times New Roman Tj" w:hAnsi="Times New Roman Tj"/>
          <w:sz w:val="24"/>
          <w:szCs w:val="24"/>
        </w:rPr>
        <w:t>ым уставом общества или соглаше</w:t>
      </w:r>
      <w:r w:rsidRPr="00136123">
        <w:rPr>
          <w:rFonts w:ascii="Times New Roman Tj" w:hAnsi="Times New Roman Tj"/>
          <w:sz w:val="24"/>
          <w:szCs w:val="24"/>
        </w:rPr>
        <w:t>нием его участников, доля участника мо</w:t>
      </w:r>
      <w:r w:rsidR="000E6463" w:rsidRPr="00136123">
        <w:rPr>
          <w:rFonts w:ascii="Times New Roman Tj" w:hAnsi="Times New Roman Tj"/>
          <w:sz w:val="24"/>
          <w:szCs w:val="24"/>
        </w:rPr>
        <w:t>жет быть отчужденна третьему ли</w:t>
      </w:r>
      <w:r w:rsidRPr="00136123">
        <w:rPr>
          <w:rFonts w:ascii="Times New Roman Tj" w:hAnsi="Times New Roman Tj"/>
          <w:sz w:val="24"/>
          <w:szCs w:val="24"/>
        </w:rPr>
        <w:t>цу.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Если в соответствии с уставом </w:t>
      </w:r>
      <w:r w:rsidR="000E6463" w:rsidRPr="00136123">
        <w:rPr>
          <w:rFonts w:ascii="Times New Roman Tj" w:hAnsi="Times New Roman Tj"/>
          <w:sz w:val="24"/>
          <w:szCs w:val="24"/>
        </w:rPr>
        <w:t>общества с ограниченной  ответс</w:t>
      </w:r>
      <w:r w:rsidRPr="00136123">
        <w:rPr>
          <w:rFonts w:ascii="Times New Roman Tj" w:hAnsi="Times New Roman Tj"/>
          <w:sz w:val="24"/>
          <w:szCs w:val="24"/>
        </w:rPr>
        <w:t xml:space="preserve">твенностью  отчуждение  доли участника </w:t>
      </w:r>
      <w:r w:rsidR="000E6463" w:rsidRPr="00136123">
        <w:rPr>
          <w:rFonts w:ascii="Times New Roman Tj" w:hAnsi="Times New Roman Tj"/>
          <w:sz w:val="24"/>
          <w:szCs w:val="24"/>
        </w:rPr>
        <w:t>(ее части) третьим лицам невоз</w:t>
      </w:r>
      <w:r w:rsidRPr="00136123">
        <w:rPr>
          <w:rFonts w:ascii="Times New Roman Tj" w:hAnsi="Times New Roman Tj"/>
          <w:sz w:val="24"/>
          <w:szCs w:val="24"/>
        </w:rPr>
        <w:t xml:space="preserve">можно, и другие участники общества от ее покупки отказываются, общество  </w:t>
      </w:r>
      <w:r w:rsidRPr="00136123">
        <w:rPr>
          <w:rFonts w:ascii="Times New Roman Tj" w:hAnsi="Times New Roman Tj"/>
          <w:sz w:val="24"/>
          <w:szCs w:val="24"/>
        </w:rPr>
        <w:lastRenderedPageBreak/>
        <w:t xml:space="preserve">обязано  выплатить участнику ее </w:t>
      </w:r>
      <w:r w:rsidRPr="00136123">
        <w:rPr>
          <w:rFonts w:ascii="Times New Roman Tj" w:hAnsi="Times New Roman Tj"/>
          <w:b/>
          <w:sz w:val="24"/>
          <w:szCs w:val="24"/>
        </w:rPr>
        <w:t>де</w:t>
      </w:r>
      <w:r w:rsidR="007F5752" w:rsidRPr="00136123">
        <w:rPr>
          <w:rFonts w:ascii="Times New Roman Tj" w:hAnsi="Times New Roman Tj"/>
          <w:b/>
          <w:sz w:val="24"/>
          <w:szCs w:val="24"/>
        </w:rPr>
        <w:t>йствительну</w:t>
      </w:r>
      <w:r w:rsidRPr="00136123">
        <w:rPr>
          <w:rFonts w:ascii="Times New Roman Tj" w:hAnsi="Times New Roman Tj"/>
          <w:b/>
          <w:sz w:val="24"/>
          <w:szCs w:val="24"/>
        </w:rPr>
        <w:t>ю стоимость</w:t>
      </w:r>
      <w:r w:rsidRPr="00136123">
        <w:rPr>
          <w:rFonts w:ascii="Times New Roman Tj" w:hAnsi="Times New Roman Tj"/>
          <w:sz w:val="24"/>
          <w:szCs w:val="24"/>
        </w:rPr>
        <w:t>,  либо выдать</w:t>
      </w:r>
      <w:r w:rsidR="000E6463" w:rsidRPr="00136123">
        <w:rPr>
          <w:rFonts w:ascii="Times New Roman Tj" w:hAnsi="Times New Roman Tj"/>
          <w:sz w:val="24"/>
          <w:szCs w:val="24"/>
        </w:rPr>
        <w:t xml:space="preserve"> </w:t>
      </w:r>
      <w:r w:rsidRPr="00136123">
        <w:rPr>
          <w:rFonts w:ascii="Times New Roman Tj" w:hAnsi="Times New Roman Tj"/>
          <w:sz w:val="24"/>
          <w:szCs w:val="24"/>
        </w:rPr>
        <w:t>ему в натуре имущество, соответствующей стоимости.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4. Доля  участника общества с ограниченной ответственностью может</w:t>
      </w:r>
      <w:r w:rsidR="000E6463" w:rsidRPr="00136123">
        <w:rPr>
          <w:rFonts w:ascii="Times New Roman Tj" w:hAnsi="Times New Roman Tj"/>
          <w:sz w:val="24"/>
          <w:szCs w:val="24"/>
        </w:rPr>
        <w:t xml:space="preserve"> </w:t>
      </w:r>
      <w:r w:rsidRPr="00136123">
        <w:rPr>
          <w:rFonts w:ascii="Times New Roman Tj" w:hAnsi="Times New Roman Tj"/>
          <w:sz w:val="24"/>
          <w:szCs w:val="24"/>
        </w:rPr>
        <w:t>быть отчужденна полностью до полной ее</w:t>
      </w:r>
      <w:r w:rsidR="000E6463" w:rsidRPr="00136123">
        <w:rPr>
          <w:rFonts w:ascii="Times New Roman Tj" w:hAnsi="Times New Roman Tj"/>
          <w:sz w:val="24"/>
          <w:szCs w:val="24"/>
        </w:rPr>
        <w:t xml:space="preserve"> оплаты лишь в той части,  в ко</w:t>
      </w:r>
      <w:r w:rsidRPr="00136123">
        <w:rPr>
          <w:rFonts w:ascii="Times New Roman Tj" w:hAnsi="Times New Roman Tj"/>
          <w:sz w:val="24"/>
          <w:szCs w:val="24"/>
        </w:rPr>
        <w:t>торой она уже оплачена.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5. В случае приобретения доли уча</w:t>
      </w:r>
      <w:r w:rsidR="000E6463" w:rsidRPr="00136123">
        <w:rPr>
          <w:rFonts w:ascii="Times New Roman Tj" w:hAnsi="Times New Roman Tj"/>
          <w:sz w:val="24"/>
          <w:szCs w:val="24"/>
        </w:rPr>
        <w:t>стника (ее части) самим  общест</w:t>
      </w:r>
      <w:r w:rsidRPr="00136123">
        <w:rPr>
          <w:rFonts w:ascii="Times New Roman Tj" w:hAnsi="Times New Roman Tj"/>
          <w:sz w:val="24"/>
          <w:szCs w:val="24"/>
        </w:rPr>
        <w:t>вом  с  ограниченной  ответственностью  оно обязано реализовать другим</w:t>
      </w:r>
      <w:r w:rsidR="000E6463" w:rsidRPr="00136123">
        <w:rPr>
          <w:rFonts w:ascii="Times New Roman Tj" w:hAnsi="Times New Roman Tj"/>
          <w:sz w:val="24"/>
          <w:szCs w:val="24"/>
        </w:rPr>
        <w:t xml:space="preserve"> </w:t>
      </w:r>
      <w:r w:rsidRPr="00136123">
        <w:rPr>
          <w:rFonts w:ascii="Times New Roman Tj" w:hAnsi="Times New Roman Tj"/>
          <w:sz w:val="24"/>
          <w:szCs w:val="24"/>
        </w:rPr>
        <w:t>участникам или третьим лицам в сроки и</w:t>
      </w:r>
      <w:r w:rsidR="000E6463" w:rsidRPr="00136123">
        <w:rPr>
          <w:rFonts w:ascii="Times New Roman Tj" w:hAnsi="Times New Roman Tj"/>
          <w:sz w:val="24"/>
          <w:szCs w:val="24"/>
        </w:rPr>
        <w:t xml:space="preserve"> в порядке, которые предусмотре</w:t>
      </w:r>
      <w:r w:rsidRPr="00136123">
        <w:rPr>
          <w:rFonts w:ascii="Times New Roman Tj" w:hAnsi="Times New Roman Tj"/>
          <w:sz w:val="24"/>
          <w:szCs w:val="24"/>
        </w:rPr>
        <w:t>ны  законом об обществах с ограниченно</w:t>
      </w:r>
      <w:r w:rsidR="000E6463" w:rsidRPr="00136123">
        <w:rPr>
          <w:rFonts w:ascii="Times New Roman Tj" w:hAnsi="Times New Roman Tj"/>
          <w:sz w:val="24"/>
          <w:szCs w:val="24"/>
        </w:rPr>
        <w:t>й ответственностью и учредитель</w:t>
      </w:r>
      <w:r w:rsidRPr="00136123">
        <w:rPr>
          <w:rFonts w:ascii="Times New Roman Tj" w:hAnsi="Times New Roman Tj"/>
          <w:sz w:val="24"/>
          <w:szCs w:val="24"/>
        </w:rPr>
        <w:t>ными документами общества,  либо умень</w:t>
      </w:r>
      <w:r w:rsidR="000E6463" w:rsidRPr="00136123">
        <w:rPr>
          <w:rFonts w:ascii="Times New Roman Tj" w:hAnsi="Times New Roman Tj"/>
          <w:sz w:val="24"/>
          <w:szCs w:val="24"/>
        </w:rPr>
        <w:t>шить свой уставной капитал в со</w:t>
      </w:r>
      <w:r w:rsidRPr="00136123">
        <w:rPr>
          <w:rFonts w:ascii="Times New Roman Tj" w:hAnsi="Times New Roman Tj"/>
          <w:sz w:val="24"/>
          <w:szCs w:val="24"/>
        </w:rPr>
        <w:t>ответствии с частями 4 и 5 статьи 97 настоящего Кодекса.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6. Доли в уставном капитале общес</w:t>
      </w:r>
      <w:r w:rsidR="000E6463" w:rsidRPr="00136123">
        <w:rPr>
          <w:rFonts w:ascii="Times New Roman Tj" w:hAnsi="Times New Roman Tj"/>
          <w:sz w:val="24"/>
          <w:szCs w:val="24"/>
        </w:rPr>
        <w:t>тва с  ограниченной  ответствен</w:t>
      </w:r>
      <w:r w:rsidRPr="00136123">
        <w:rPr>
          <w:rFonts w:ascii="Times New Roman Tj" w:hAnsi="Times New Roman Tj"/>
          <w:sz w:val="24"/>
          <w:szCs w:val="24"/>
        </w:rPr>
        <w:t>ностью  переходят к наследникам,  граж</w:t>
      </w:r>
      <w:r w:rsidR="000E6463" w:rsidRPr="00136123">
        <w:rPr>
          <w:rFonts w:ascii="Times New Roman Tj" w:hAnsi="Times New Roman Tj"/>
          <w:sz w:val="24"/>
          <w:szCs w:val="24"/>
        </w:rPr>
        <w:t>данам и к правопреемникам юриди</w:t>
      </w:r>
      <w:r w:rsidRPr="00136123">
        <w:rPr>
          <w:rFonts w:ascii="Times New Roman Tj" w:hAnsi="Times New Roman Tj"/>
          <w:sz w:val="24"/>
          <w:szCs w:val="24"/>
        </w:rPr>
        <w:t>ческих лиц, являвшихся участниками общ</w:t>
      </w:r>
      <w:r w:rsidR="000E6463" w:rsidRPr="00136123">
        <w:rPr>
          <w:rFonts w:ascii="Times New Roman Tj" w:hAnsi="Times New Roman Tj"/>
          <w:sz w:val="24"/>
          <w:szCs w:val="24"/>
        </w:rPr>
        <w:t>ества, если учредительными доку</w:t>
      </w:r>
      <w:r w:rsidRPr="00136123">
        <w:rPr>
          <w:rFonts w:ascii="Times New Roman Tj" w:hAnsi="Times New Roman Tj"/>
          <w:sz w:val="24"/>
          <w:szCs w:val="24"/>
        </w:rPr>
        <w:t>ментами общества не предусмотрено, что такой переход допускается только с согласия остальных участников общества.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Отказ в согласии на переход доли </w:t>
      </w:r>
      <w:r w:rsidR="000E6463" w:rsidRPr="00136123">
        <w:rPr>
          <w:rFonts w:ascii="Times New Roman Tj" w:hAnsi="Times New Roman Tj"/>
          <w:sz w:val="24"/>
          <w:szCs w:val="24"/>
        </w:rPr>
        <w:t>влечет обязанность общества вып</w:t>
      </w:r>
      <w:r w:rsidRPr="00136123">
        <w:rPr>
          <w:rFonts w:ascii="Times New Roman Tj" w:hAnsi="Times New Roman Tj"/>
          <w:sz w:val="24"/>
          <w:szCs w:val="24"/>
        </w:rPr>
        <w:t>латить наследникам (правопреемникам) у</w:t>
      </w:r>
      <w:r w:rsidR="000E6463" w:rsidRPr="00136123">
        <w:rPr>
          <w:rFonts w:ascii="Times New Roman Tj" w:hAnsi="Times New Roman Tj"/>
          <w:sz w:val="24"/>
          <w:szCs w:val="24"/>
        </w:rPr>
        <w:t>частника ее действительную стои</w:t>
      </w:r>
      <w:r w:rsidRPr="00136123">
        <w:rPr>
          <w:rFonts w:ascii="Times New Roman Tj" w:hAnsi="Times New Roman Tj"/>
          <w:sz w:val="24"/>
          <w:szCs w:val="24"/>
        </w:rPr>
        <w:t>мость  или выдать им в натуре имущество на такую стоимость в порядке и</w:t>
      </w:r>
      <w:r w:rsidR="000E6463" w:rsidRPr="00136123">
        <w:rPr>
          <w:rFonts w:ascii="Times New Roman Tj" w:hAnsi="Times New Roman Tj"/>
          <w:sz w:val="24"/>
          <w:szCs w:val="24"/>
        </w:rPr>
        <w:t xml:space="preserve"> </w:t>
      </w:r>
      <w:r w:rsidRPr="00136123">
        <w:rPr>
          <w:rFonts w:ascii="Times New Roman Tj" w:hAnsi="Times New Roman Tj"/>
          <w:sz w:val="24"/>
          <w:szCs w:val="24"/>
        </w:rPr>
        <w:t xml:space="preserve">на условиях,  предусмотренных законом </w:t>
      </w:r>
      <w:r w:rsidR="000E6463" w:rsidRPr="00136123">
        <w:rPr>
          <w:rFonts w:ascii="Times New Roman Tj" w:hAnsi="Times New Roman Tj"/>
          <w:sz w:val="24"/>
          <w:szCs w:val="24"/>
        </w:rPr>
        <w:t>об обществах с ограниченной  от</w:t>
      </w:r>
      <w:r w:rsidRPr="00136123">
        <w:rPr>
          <w:rFonts w:ascii="Times New Roman Tj" w:hAnsi="Times New Roman Tj"/>
          <w:sz w:val="24"/>
          <w:szCs w:val="24"/>
        </w:rPr>
        <w:t>ветственностью и учредительными документами общества.</w:t>
      </w:r>
    </w:p>
    <w:p w:rsidR="00085F11" w:rsidRPr="00136123" w:rsidRDefault="00085F11" w:rsidP="00BD64AF">
      <w:pPr>
        <w:ind w:left="180" w:firstLine="540"/>
        <w:rPr>
          <w:rFonts w:ascii="Times New Roman Tj" w:hAnsi="Times New Roman Tj"/>
          <w:sz w:val="24"/>
          <w:szCs w:val="24"/>
        </w:rPr>
      </w:pPr>
    </w:p>
    <w:p w:rsidR="00085F11" w:rsidRPr="00136123" w:rsidRDefault="00085F11" w:rsidP="00D30359">
      <w:pPr>
        <w:ind w:left="180" w:firstLine="540"/>
        <w:outlineLvl w:val="0"/>
        <w:rPr>
          <w:rFonts w:ascii="Times New Roman Tj" w:hAnsi="Times New Roman Tj"/>
          <w:b/>
          <w:sz w:val="24"/>
          <w:szCs w:val="24"/>
        </w:rPr>
      </w:pPr>
      <w:r w:rsidRPr="00136123">
        <w:rPr>
          <w:rFonts w:ascii="Times New Roman Tj" w:hAnsi="Times New Roman Tj"/>
          <w:b/>
          <w:sz w:val="24"/>
          <w:szCs w:val="24"/>
        </w:rPr>
        <w:t xml:space="preserve">     Статья 101. Выход  участника общества с ограниченной ответст</w:t>
      </w:r>
      <w:r w:rsidR="000E6463" w:rsidRPr="00136123">
        <w:rPr>
          <w:rFonts w:ascii="Times New Roman Tj" w:hAnsi="Times New Roman Tj"/>
          <w:b/>
          <w:sz w:val="24"/>
          <w:szCs w:val="24"/>
        </w:rPr>
        <w:t>вен</w:t>
      </w:r>
      <w:r w:rsidRPr="00136123">
        <w:rPr>
          <w:rFonts w:ascii="Times New Roman Tj" w:hAnsi="Times New Roman Tj"/>
          <w:b/>
          <w:sz w:val="24"/>
          <w:szCs w:val="24"/>
        </w:rPr>
        <w:t>ностью из общества</w:t>
      </w:r>
    </w:p>
    <w:p w:rsidR="00085F11" w:rsidRPr="00136123" w:rsidRDefault="00085F11" w:rsidP="00BD64AF">
      <w:pPr>
        <w:ind w:left="180" w:firstLine="540"/>
        <w:rPr>
          <w:rFonts w:ascii="Times New Roman Tj" w:hAnsi="Times New Roman Tj"/>
          <w:b/>
          <w:sz w:val="24"/>
          <w:szCs w:val="24"/>
        </w:rPr>
      </w:pPr>
    </w:p>
    <w:p w:rsidR="00085F11" w:rsidRPr="00136123" w:rsidRDefault="00085F11" w:rsidP="00D30359">
      <w:pPr>
        <w:ind w:left="180" w:firstLine="540"/>
        <w:outlineLvl w:val="0"/>
        <w:rPr>
          <w:rFonts w:ascii="Times New Roman Tj" w:hAnsi="Times New Roman Tj"/>
          <w:sz w:val="24"/>
          <w:szCs w:val="24"/>
        </w:rPr>
      </w:pPr>
      <w:r w:rsidRPr="00136123">
        <w:rPr>
          <w:rFonts w:ascii="Times New Roman Tj" w:hAnsi="Times New Roman Tj"/>
          <w:sz w:val="24"/>
          <w:szCs w:val="24"/>
        </w:rPr>
        <w:t xml:space="preserve">     Участник общества с ограниченной ответственностью вправе в  любое</w:t>
      </w:r>
    </w:p>
    <w:p w:rsidR="00085F11" w:rsidRPr="00136123" w:rsidRDefault="00085F11" w:rsidP="00BD64AF">
      <w:pPr>
        <w:ind w:left="180" w:firstLine="540"/>
        <w:rPr>
          <w:rFonts w:ascii="Times New Roman Tj" w:hAnsi="Times New Roman Tj"/>
          <w:sz w:val="24"/>
          <w:szCs w:val="24"/>
        </w:rPr>
      </w:pPr>
      <w:r w:rsidRPr="00136123">
        <w:rPr>
          <w:rFonts w:ascii="Times New Roman Tj" w:hAnsi="Times New Roman Tj"/>
          <w:sz w:val="24"/>
          <w:szCs w:val="24"/>
        </w:rPr>
        <w:t>время выйти из общества,  независимо от согласия других участников об-</w:t>
      </w:r>
    </w:p>
    <w:p w:rsidR="00085F11" w:rsidRPr="00136123" w:rsidRDefault="00085F11" w:rsidP="00BD64AF">
      <w:pPr>
        <w:ind w:left="180" w:firstLine="540"/>
        <w:rPr>
          <w:rFonts w:ascii="Times New Roman Tj" w:hAnsi="Times New Roman Tj"/>
          <w:sz w:val="24"/>
          <w:szCs w:val="24"/>
        </w:rPr>
      </w:pPr>
      <w:r w:rsidRPr="00136123">
        <w:rPr>
          <w:rFonts w:ascii="Times New Roman Tj" w:hAnsi="Times New Roman Tj"/>
          <w:sz w:val="24"/>
          <w:szCs w:val="24"/>
        </w:rPr>
        <w:t>щества.</w:t>
      </w:r>
    </w:p>
    <w:p w:rsidR="00085F11" w:rsidRPr="00136123" w:rsidRDefault="00085F11" w:rsidP="00BD64AF">
      <w:pPr>
        <w:ind w:left="180" w:firstLine="540"/>
        <w:rPr>
          <w:rFonts w:ascii="Times New Roman Tj" w:hAnsi="Times New Roman Tj"/>
          <w:sz w:val="24"/>
          <w:szCs w:val="24"/>
        </w:rPr>
      </w:pPr>
    </w:p>
    <w:p w:rsidR="00085F11" w:rsidRPr="00136123" w:rsidRDefault="00085F11" w:rsidP="00BD64AF">
      <w:pPr>
        <w:ind w:left="180" w:firstLine="540"/>
        <w:rPr>
          <w:rFonts w:ascii="Times New Roman Tj" w:hAnsi="Times New Roman Tj"/>
          <w:sz w:val="24"/>
          <w:szCs w:val="24"/>
        </w:rPr>
      </w:pPr>
      <w:r w:rsidRPr="00136123">
        <w:rPr>
          <w:rFonts w:ascii="Times New Roman Tj" w:hAnsi="Times New Roman Tj"/>
          <w:sz w:val="24"/>
          <w:szCs w:val="24"/>
        </w:rPr>
        <w:t xml:space="preserve">     Статья 102. Обращение взыскания на долю участника в имуществе об-</w:t>
      </w:r>
    </w:p>
    <w:p w:rsidR="00085F11" w:rsidRPr="00136123" w:rsidRDefault="00085F11" w:rsidP="00BD64AF">
      <w:pPr>
        <w:ind w:left="180" w:firstLine="540"/>
        <w:rPr>
          <w:rFonts w:ascii="Times New Roman Tj" w:hAnsi="Times New Roman Tj"/>
          <w:sz w:val="24"/>
          <w:szCs w:val="24"/>
        </w:rPr>
      </w:pPr>
      <w:r w:rsidRPr="00136123">
        <w:rPr>
          <w:rFonts w:ascii="Times New Roman Tj" w:hAnsi="Times New Roman Tj"/>
          <w:sz w:val="24"/>
          <w:szCs w:val="24"/>
        </w:rPr>
        <w:t xml:space="preserve">                 щества с ограниченной ответственностью</w:t>
      </w:r>
    </w:p>
    <w:p w:rsidR="00085F11" w:rsidRPr="00136123" w:rsidRDefault="00085F11" w:rsidP="00BD64AF">
      <w:pPr>
        <w:ind w:left="180" w:firstLine="540"/>
        <w:rPr>
          <w:rFonts w:ascii="Times New Roman Tj" w:hAnsi="Times New Roman Tj"/>
          <w:sz w:val="24"/>
          <w:szCs w:val="24"/>
        </w:rPr>
      </w:pPr>
    </w:p>
    <w:p w:rsidR="00085F11" w:rsidRPr="00136123" w:rsidRDefault="00085F11" w:rsidP="00BD64AF">
      <w:pPr>
        <w:ind w:left="180" w:firstLine="540"/>
        <w:rPr>
          <w:rFonts w:ascii="Times New Roman Tj" w:hAnsi="Times New Roman Tj"/>
          <w:sz w:val="24"/>
          <w:szCs w:val="24"/>
        </w:rPr>
      </w:pPr>
      <w:r w:rsidRPr="00136123">
        <w:rPr>
          <w:rFonts w:ascii="Times New Roman Tj" w:hAnsi="Times New Roman Tj"/>
          <w:sz w:val="24"/>
          <w:szCs w:val="24"/>
        </w:rPr>
        <w:t xml:space="preserve">     1. Обращение  взыскания  на долю участника в имуществе общества с</w:t>
      </w:r>
    </w:p>
    <w:p w:rsidR="00085F11" w:rsidRPr="00136123" w:rsidRDefault="00085F11" w:rsidP="00BD64AF">
      <w:pPr>
        <w:ind w:left="180" w:firstLine="540"/>
        <w:rPr>
          <w:rFonts w:ascii="Times New Roman Tj" w:hAnsi="Times New Roman Tj"/>
          <w:sz w:val="24"/>
          <w:szCs w:val="24"/>
        </w:rPr>
      </w:pPr>
      <w:r w:rsidRPr="00136123">
        <w:rPr>
          <w:rFonts w:ascii="Times New Roman Tj" w:hAnsi="Times New Roman Tj"/>
          <w:sz w:val="24"/>
          <w:szCs w:val="24"/>
        </w:rPr>
        <w:t>ограниченной ответственностью по его личным  долгам  допускается  лишь</w:t>
      </w:r>
    </w:p>
    <w:p w:rsidR="00085F11" w:rsidRPr="00136123" w:rsidRDefault="00085F11" w:rsidP="00BD64AF">
      <w:pPr>
        <w:ind w:left="180" w:firstLine="540"/>
        <w:rPr>
          <w:rFonts w:ascii="Times New Roman Tj" w:hAnsi="Times New Roman Tj"/>
          <w:sz w:val="24"/>
          <w:szCs w:val="24"/>
        </w:rPr>
      </w:pPr>
      <w:r w:rsidRPr="00136123">
        <w:rPr>
          <w:rFonts w:ascii="Times New Roman Tj" w:hAnsi="Times New Roman Tj"/>
          <w:sz w:val="24"/>
          <w:szCs w:val="24"/>
        </w:rPr>
        <w:t>при  недостатке у этого участника иного имущества для покрытия долгов.</w:t>
      </w:r>
    </w:p>
    <w:p w:rsidR="00085F11" w:rsidRPr="00136123" w:rsidRDefault="00085F11" w:rsidP="00BD64AF">
      <w:pPr>
        <w:ind w:left="180" w:firstLine="540"/>
        <w:rPr>
          <w:rFonts w:ascii="Times New Roman Tj" w:hAnsi="Times New Roman Tj"/>
          <w:sz w:val="24"/>
          <w:szCs w:val="24"/>
        </w:rPr>
      </w:pPr>
      <w:r w:rsidRPr="00136123">
        <w:rPr>
          <w:rFonts w:ascii="Times New Roman Tj" w:hAnsi="Times New Roman Tj"/>
          <w:sz w:val="24"/>
          <w:szCs w:val="24"/>
        </w:rPr>
        <w:t>Кредиторы такого участника вправе потребовать от общества с ограничен-</w:t>
      </w:r>
    </w:p>
    <w:p w:rsidR="00085F11" w:rsidRPr="00136123" w:rsidRDefault="00085F11" w:rsidP="00BD64AF">
      <w:pPr>
        <w:ind w:left="180" w:firstLine="540"/>
        <w:rPr>
          <w:rFonts w:ascii="Times New Roman Tj" w:hAnsi="Times New Roman Tj"/>
          <w:sz w:val="24"/>
          <w:szCs w:val="24"/>
        </w:rPr>
      </w:pPr>
      <w:r w:rsidRPr="00136123">
        <w:rPr>
          <w:rFonts w:ascii="Times New Roman Tj" w:hAnsi="Times New Roman Tj"/>
          <w:sz w:val="24"/>
          <w:szCs w:val="24"/>
        </w:rPr>
        <w:t>ной ответственностью выплаты стоимости части имущества общества, соот-</w:t>
      </w:r>
    </w:p>
    <w:p w:rsidR="00085F11" w:rsidRPr="00136123" w:rsidRDefault="00085F11" w:rsidP="00BD64AF">
      <w:pPr>
        <w:ind w:left="180" w:firstLine="540"/>
        <w:rPr>
          <w:rFonts w:ascii="Times New Roman Tj" w:hAnsi="Times New Roman Tj"/>
          <w:sz w:val="24"/>
          <w:szCs w:val="24"/>
        </w:rPr>
      </w:pPr>
      <w:r w:rsidRPr="00136123">
        <w:rPr>
          <w:rFonts w:ascii="Times New Roman Tj" w:hAnsi="Times New Roman Tj"/>
          <w:sz w:val="24"/>
          <w:szCs w:val="24"/>
        </w:rPr>
        <w:t>ветствующей доле должника в уставном фонде либо выдела этой части иму-</w:t>
      </w:r>
    </w:p>
    <w:p w:rsidR="00085F11" w:rsidRPr="00136123" w:rsidRDefault="00085F11" w:rsidP="00BD64AF">
      <w:pPr>
        <w:ind w:left="180" w:firstLine="540"/>
        <w:rPr>
          <w:rFonts w:ascii="Times New Roman Tj" w:hAnsi="Times New Roman Tj"/>
          <w:sz w:val="24"/>
          <w:szCs w:val="24"/>
        </w:rPr>
      </w:pPr>
      <w:r w:rsidRPr="00136123">
        <w:rPr>
          <w:rFonts w:ascii="Times New Roman Tj" w:hAnsi="Times New Roman Tj"/>
          <w:sz w:val="24"/>
          <w:szCs w:val="24"/>
        </w:rPr>
        <w:t>щества  с  целью обращения на него взыскания.  Подлежащая выделу часть</w:t>
      </w:r>
    </w:p>
    <w:p w:rsidR="00085F11" w:rsidRPr="00136123" w:rsidRDefault="00085F11" w:rsidP="00BD64AF">
      <w:pPr>
        <w:ind w:left="180" w:firstLine="540"/>
        <w:rPr>
          <w:rFonts w:ascii="Times New Roman Tj" w:hAnsi="Times New Roman Tj"/>
          <w:sz w:val="24"/>
          <w:szCs w:val="24"/>
        </w:rPr>
      </w:pPr>
      <w:r w:rsidRPr="00136123">
        <w:rPr>
          <w:rFonts w:ascii="Times New Roman Tj" w:hAnsi="Times New Roman Tj"/>
          <w:sz w:val="24"/>
          <w:szCs w:val="24"/>
        </w:rPr>
        <w:t>имущества общества или ее стоимость определяется по  балансу,  состав-</w:t>
      </w:r>
    </w:p>
    <w:p w:rsidR="00085F11" w:rsidRPr="00136123" w:rsidRDefault="00085F11" w:rsidP="00BD64AF">
      <w:pPr>
        <w:ind w:left="180" w:firstLine="540"/>
        <w:rPr>
          <w:rFonts w:ascii="Times New Roman Tj" w:hAnsi="Times New Roman Tj"/>
          <w:sz w:val="24"/>
          <w:szCs w:val="24"/>
        </w:rPr>
      </w:pPr>
      <w:r w:rsidRPr="00136123">
        <w:rPr>
          <w:rFonts w:ascii="Times New Roman Tj" w:hAnsi="Times New Roman Tj"/>
          <w:sz w:val="24"/>
          <w:szCs w:val="24"/>
        </w:rPr>
        <w:t>ленному на момент предъявления требования кредиторами.</w:t>
      </w:r>
    </w:p>
    <w:p w:rsidR="00085F11" w:rsidRPr="00136123" w:rsidRDefault="00085F11" w:rsidP="00BD64AF">
      <w:pPr>
        <w:ind w:left="180" w:firstLine="540"/>
        <w:rPr>
          <w:rFonts w:ascii="Times New Roman Tj" w:hAnsi="Times New Roman Tj"/>
          <w:sz w:val="24"/>
          <w:szCs w:val="24"/>
        </w:rPr>
      </w:pPr>
      <w:r w:rsidRPr="00136123">
        <w:rPr>
          <w:rFonts w:ascii="Times New Roman Tj" w:hAnsi="Times New Roman Tj"/>
          <w:sz w:val="24"/>
          <w:szCs w:val="24"/>
        </w:rPr>
        <w:t xml:space="preserve">     2. Обращение взыскания на всю долю участника в имуществе общества</w:t>
      </w:r>
    </w:p>
    <w:p w:rsidR="00085F11" w:rsidRPr="00136123" w:rsidRDefault="00085F11" w:rsidP="00BD64AF">
      <w:pPr>
        <w:ind w:left="180" w:firstLine="540"/>
        <w:rPr>
          <w:rFonts w:ascii="Times New Roman Tj" w:hAnsi="Times New Roman Tj"/>
          <w:sz w:val="24"/>
          <w:szCs w:val="24"/>
        </w:rPr>
      </w:pPr>
      <w:r w:rsidRPr="00136123">
        <w:rPr>
          <w:rFonts w:ascii="Times New Roman Tj" w:hAnsi="Times New Roman Tj"/>
          <w:sz w:val="24"/>
          <w:szCs w:val="24"/>
        </w:rPr>
        <w:t>с ограниченной ответственностью прекращает его участие в обществе.</w:t>
      </w:r>
    </w:p>
    <w:p w:rsidR="00085F11" w:rsidRPr="00136123" w:rsidRDefault="00085F11" w:rsidP="00BD64AF">
      <w:pPr>
        <w:ind w:left="180" w:firstLine="540"/>
        <w:rPr>
          <w:rFonts w:ascii="Times New Roman Tj" w:hAnsi="Times New Roman Tj"/>
          <w:sz w:val="24"/>
          <w:szCs w:val="24"/>
        </w:rPr>
      </w:pPr>
    </w:p>
    <w:p w:rsidR="00085F11" w:rsidRPr="00136123" w:rsidRDefault="00085F11" w:rsidP="00BD64AF">
      <w:pPr>
        <w:ind w:left="180" w:firstLine="540"/>
        <w:rPr>
          <w:rFonts w:ascii="Times New Roman Tj" w:hAnsi="Times New Roman Tj"/>
          <w:sz w:val="24"/>
          <w:szCs w:val="24"/>
        </w:rPr>
      </w:pPr>
      <w:r w:rsidRPr="00136123">
        <w:rPr>
          <w:rFonts w:ascii="Times New Roman Tj" w:hAnsi="Times New Roman Tj"/>
          <w:sz w:val="24"/>
          <w:szCs w:val="24"/>
        </w:rPr>
        <w:t xml:space="preserve">     Статья 103. Исключение  участника из общества с ограниченной от-</w:t>
      </w:r>
    </w:p>
    <w:p w:rsidR="00085F11" w:rsidRPr="00136123" w:rsidRDefault="00085F11" w:rsidP="00BD64AF">
      <w:pPr>
        <w:ind w:left="180" w:firstLine="540"/>
        <w:rPr>
          <w:rFonts w:ascii="Times New Roman Tj" w:hAnsi="Times New Roman Tj"/>
          <w:sz w:val="24"/>
          <w:szCs w:val="24"/>
        </w:rPr>
      </w:pPr>
      <w:r w:rsidRPr="00136123">
        <w:rPr>
          <w:rFonts w:ascii="Times New Roman Tj" w:hAnsi="Times New Roman Tj"/>
          <w:sz w:val="24"/>
          <w:szCs w:val="24"/>
        </w:rPr>
        <w:t xml:space="preserve">                 ветственностью</w:t>
      </w:r>
    </w:p>
    <w:p w:rsidR="00085F11" w:rsidRPr="00136123" w:rsidRDefault="00085F11" w:rsidP="00BD64AF">
      <w:pPr>
        <w:ind w:left="180" w:firstLine="540"/>
        <w:rPr>
          <w:rFonts w:ascii="Times New Roman Tj" w:hAnsi="Times New Roman Tj"/>
          <w:sz w:val="24"/>
          <w:szCs w:val="24"/>
        </w:rPr>
      </w:pPr>
    </w:p>
    <w:p w:rsidR="00085F11" w:rsidRPr="00136123" w:rsidRDefault="00085F11" w:rsidP="00BD64AF">
      <w:pPr>
        <w:ind w:left="180" w:firstLine="540"/>
        <w:rPr>
          <w:rFonts w:ascii="Times New Roman Tj" w:hAnsi="Times New Roman Tj"/>
          <w:sz w:val="24"/>
          <w:szCs w:val="24"/>
        </w:rPr>
      </w:pPr>
      <w:r w:rsidRPr="00136123">
        <w:rPr>
          <w:rFonts w:ascii="Times New Roman Tj" w:hAnsi="Times New Roman Tj"/>
          <w:sz w:val="24"/>
          <w:szCs w:val="24"/>
        </w:rPr>
        <w:t xml:space="preserve">     Участник общества с ограниченной ответственностью может быть иск-</w:t>
      </w:r>
    </w:p>
    <w:p w:rsidR="00085F11" w:rsidRPr="00136123" w:rsidRDefault="00085F11" w:rsidP="00BD64AF">
      <w:pPr>
        <w:ind w:left="180" w:firstLine="540"/>
        <w:rPr>
          <w:rFonts w:ascii="Times New Roman Tj" w:hAnsi="Times New Roman Tj"/>
          <w:sz w:val="24"/>
          <w:szCs w:val="24"/>
        </w:rPr>
      </w:pPr>
      <w:r w:rsidRPr="00136123">
        <w:rPr>
          <w:rFonts w:ascii="Times New Roman Tj" w:hAnsi="Times New Roman Tj"/>
          <w:sz w:val="24"/>
          <w:szCs w:val="24"/>
        </w:rPr>
        <w:t>лючен из общества по решению общего собрания его участников, принятому</w:t>
      </w:r>
    </w:p>
    <w:p w:rsidR="00085F11" w:rsidRPr="00136123" w:rsidRDefault="00085F11" w:rsidP="00BD64AF">
      <w:pPr>
        <w:ind w:left="180" w:firstLine="540"/>
        <w:rPr>
          <w:rFonts w:ascii="Times New Roman Tj" w:hAnsi="Times New Roman Tj"/>
          <w:sz w:val="24"/>
          <w:szCs w:val="24"/>
        </w:rPr>
      </w:pPr>
      <w:r w:rsidRPr="00136123">
        <w:rPr>
          <w:rFonts w:ascii="Times New Roman Tj" w:hAnsi="Times New Roman Tj"/>
          <w:sz w:val="24"/>
          <w:szCs w:val="24"/>
        </w:rPr>
        <w:t>большинством в две трети голосов всех  участников  общества,  если  он</w:t>
      </w:r>
    </w:p>
    <w:p w:rsidR="00085F11" w:rsidRPr="00136123" w:rsidRDefault="00085F11" w:rsidP="00BD64AF">
      <w:pPr>
        <w:ind w:left="180" w:firstLine="540"/>
        <w:rPr>
          <w:rFonts w:ascii="Times New Roman Tj" w:hAnsi="Times New Roman Tj"/>
          <w:sz w:val="24"/>
          <w:szCs w:val="24"/>
        </w:rPr>
      </w:pPr>
      <w:r w:rsidRPr="00136123">
        <w:rPr>
          <w:rFonts w:ascii="Times New Roman Tj" w:hAnsi="Times New Roman Tj"/>
          <w:sz w:val="24"/>
          <w:szCs w:val="24"/>
        </w:rPr>
        <w:t>грубо нарушил устав общества и нанес тем самым ущерб его интересам.</w:t>
      </w:r>
    </w:p>
    <w:p w:rsidR="00085F11" w:rsidRPr="00136123" w:rsidRDefault="00085F11" w:rsidP="00BD64AF">
      <w:pPr>
        <w:ind w:left="180" w:firstLine="540"/>
        <w:rPr>
          <w:rFonts w:ascii="Times New Roman Tj" w:hAnsi="Times New Roman Tj"/>
          <w:sz w:val="24"/>
          <w:szCs w:val="24"/>
        </w:rPr>
      </w:pPr>
      <w:r w:rsidRPr="00136123">
        <w:rPr>
          <w:rFonts w:ascii="Times New Roman Tj" w:hAnsi="Times New Roman Tj"/>
          <w:sz w:val="24"/>
          <w:szCs w:val="24"/>
        </w:rPr>
        <w:t xml:space="preserve">     Решение общего собрания об исключении участника из общества может</w:t>
      </w:r>
    </w:p>
    <w:p w:rsidR="00085F11" w:rsidRPr="00136123" w:rsidRDefault="00085F11" w:rsidP="00BD64AF">
      <w:pPr>
        <w:ind w:left="180" w:firstLine="540"/>
        <w:rPr>
          <w:rFonts w:ascii="Times New Roman Tj" w:hAnsi="Times New Roman Tj"/>
          <w:sz w:val="24"/>
          <w:szCs w:val="24"/>
        </w:rPr>
      </w:pPr>
      <w:r w:rsidRPr="00136123">
        <w:rPr>
          <w:rFonts w:ascii="Times New Roman Tj" w:hAnsi="Times New Roman Tj"/>
          <w:sz w:val="24"/>
          <w:szCs w:val="24"/>
        </w:rPr>
        <w:t>быть обжаловано в суд.</w:t>
      </w:r>
    </w:p>
    <w:p w:rsidR="00085F11" w:rsidRPr="00136123" w:rsidRDefault="00085F11" w:rsidP="00BD64AF">
      <w:pPr>
        <w:ind w:left="180" w:firstLine="540"/>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b/>
          <w:sz w:val="24"/>
          <w:szCs w:val="24"/>
        </w:rPr>
      </w:pPr>
      <w:r w:rsidRPr="00136123">
        <w:rPr>
          <w:rFonts w:ascii="Times New Roman Tj" w:hAnsi="Times New Roman Tj"/>
          <w:b/>
          <w:sz w:val="24"/>
          <w:szCs w:val="24"/>
        </w:rPr>
        <w:lastRenderedPageBreak/>
        <w:t xml:space="preserve">     Статья 104. Расчеты  при выбытии участника из об</w:t>
      </w:r>
      <w:r w:rsidR="00612737" w:rsidRPr="00136123">
        <w:rPr>
          <w:rFonts w:ascii="Times New Roman Tj" w:hAnsi="Times New Roman Tj"/>
          <w:b/>
          <w:sz w:val="24"/>
          <w:szCs w:val="24"/>
        </w:rPr>
        <w:t>щества с ограни</w:t>
      </w:r>
      <w:r w:rsidRPr="00136123">
        <w:rPr>
          <w:rFonts w:ascii="Times New Roman Tj" w:hAnsi="Times New Roman Tj"/>
          <w:b/>
          <w:sz w:val="24"/>
          <w:szCs w:val="24"/>
        </w:rPr>
        <w:t>ченной ответственностью</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w:t>
      </w:r>
      <w:r w:rsidR="00612737" w:rsidRPr="00136123">
        <w:rPr>
          <w:rFonts w:ascii="Times New Roman Tj" w:hAnsi="Times New Roman Tj"/>
          <w:b/>
          <w:sz w:val="24"/>
          <w:szCs w:val="24"/>
        </w:rPr>
        <w:t xml:space="preserve">Участнику, выбывшему или исключенному из общества с ограниченной ответственностью, выплачивается стоимость части имущества, соответствующей доле этого участника в уставном капитале общества, способом и в сроки, которые предусмотрены законом об обществах с ограниченной ответственностью или уставом общества. </w:t>
      </w:r>
      <w:r w:rsidRPr="00136123">
        <w:rPr>
          <w:rFonts w:ascii="Times New Roman Tj" w:hAnsi="Times New Roman Tj"/>
          <w:sz w:val="24"/>
          <w:szCs w:val="24"/>
        </w:rPr>
        <w:t>По соглашению выбывшего участника с</w:t>
      </w:r>
      <w:r w:rsidR="00612737" w:rsidRPr="00136123">
        <w:rPr>
          <w:rFonts w:ascii="Times New Roman Tj" w:hAnsi="Times New Roman Tj"/>
          <w:sz w:val="24"/>
          <w:szCs w:val="24"/>
        </w:rPr>
        <w:t xml:space="preserve"> </w:t>
      </w:r>
      <w:r w:rsidRPr="00136123">
        <w:rPr>
          <w:rFonts w:ascii="Times New Roman Tj" w:hAnsi="Times New Roman Tj"/>
          <w:sz w:val="24"/>
          <w:szCs w:val="24"/>
        </w:rPr>
        <w:t xml:space="preserve">обществом выплата стоимости имущества </w:t>
      </w:r>
      <w:r w:rsidR="00612737" w:rsidRPr="00136123">
        <w:rPr>
          <w:rFonts w:ascii="Times New Roman Tj" w:hAnsi="Times New Roman Tj"/>
          <w:sz w:val="24"/>
          <w:szCs w:val="24"/>
        </w:rPr>
        <w:t>может быть заменена выдачей иму</w:t>
      </w:r>
      <w:r w:rsidRPr="00136123">
        <w:rPr>
          <w:rFonts w:ascii="Times New Roman Tj" w:hAnsi="Times New Roman Tj"/>
          <w:sz w:val="24"/>
          <w:szCs w:val="24"/>
        </w:rPr>
        <w:t>щества в натуре.  За исключением случая, предусмотренного в статье 102</w:t>
      </w:r>
      <w:r w:rsidR="00612737" w:rsidRPr="00136123">
        <w:rPr>
          <w:rFonts w:ascii="Times New Roman Tj" w:hAnsi="Times New Roman Tj"/>
          <w:sz w:val="24"/>
          <w:szCs w:val="24"/>
        </w:rPr>
        <w:t xml:space="preserve"> </w:t>
      </w:r>
      <w:r w:rsidRPr="00136123">
        <w:rPr>
          <w:rFonts w:ascii="Times New Roman Tj" w:hAnsi="Times New Roman Tj"/>
          <w:sz w:val="24"/>
          <w:szCs w:val="24"/>
        </w:rPr>
        <w:t>настоящего Кодекса,  причитающая выбывающему участнику часть имущества</w:t>
      </w:r>
      <w:r w:rsidR="00612737" w:rsidRPr="00136123">
        <w:rPr>
          <w:rFonts w:ascii="Times New Roman Tj" w:hAnsi="Times New Roman Tj"/>
          <w:sz w:val="24"/>
          <w:szCs w:val="24"/>
        </w:rPr>
        <w:t xml:space="preserve"> </w:t>
      </w:r>
      <w:r w:rsidRPr="00136123">
        <w:rPr>
          <w:rFonts w:ascii="Times New Roman Tj" w:hAnsi="Times New Roman Tj"/>
          <w:sz w:val="24"/>
          <w:szCs w:val="24"/>
        </w:rPr>
        <w:t>общества  или  ее стоимость определяется по балансу,  составляемому на</w:t>
      </w:r>
      <w:r w:rsidR="00612737" w:rsidRPr="00136123">
        <w:rPr>
          <w:rFonts w:ascii="Times New Roman Tj" w:hAnsi="Times New Roman Tj"/>
          <w:sz w:val="24"/>
          <w:szCs w:val="24"/>
        </w:rPr>
        <w:t xml:space="preserve"> </w:t>
      </w:r>
      <w:r w:rsidRPr="00136123">
        <w:rPr>
          <w:rFonts w:ascii="Times New Roman Tj" w:hAnsi="Times New Roman Tj"/>
          <w:sz w:val="24"/>
          <w:szCs w:val="24"/>
        </w:rPr>
        <w:t>момент его выбытия.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Если в качестве вклада в уставный фонд общества с ограниченной</w:t>
      </w:r>
      <w:r w:rsidR="00612737" w:rsidRPr="00136123">
        <w:rPr>
          <w:rFonts w:ascii="Times New Roman Tj" w:hAnsi="Times New Roman Tj"/>
          <w:sz w:val="24"/>
          <w:szCs w:val="24"/>
        </w:rPr>
        <w:t xml:space="preserve"> </w:t>
      </w:r>
      <w:r w:rsidRPr="00136123">
        <w:rPr>
          <w:rFonts w:ascii="Times New Roman Tj" w:hAnsi="Times New Roman Tj"/>
          <w:sz w:val="24"/>
          <w:szCs w:val="24"/>
        </w:rPr>
        <w:t>ответственностью было внесено право пользования им</w:t>
      </w:r>
      <w:r w:rsidR="00612737" w:rsidRPr="00136123">
        <w:rPr>
          <w:rFonts w:ascii="Times New Roman Tj" w:hAnsi="Times New Roman Tj"/>
          <w:sz w:val="24"/>
          <w:szCs w:val="24"/>
        </w:rPr>
        <w:t>уществом,  соответс</w:t>
      </w:r>
      <w:r w:rsidRPr="00136123">
        <w:rPr>
          <w:rFonts w:ascii="Times New Roman Tj" w:hAnsi="Times New Roman Tj"/>
          <w:sz w:val="24"/>
          <w:szCs w:val="24"/>
        </w:rPr>
        <w:t>твующее имущество возвращается участнику, выбывающему из общества. При</w:t>
      </w:r>
      <w:r w:rsidR="00612737" w:rsidRPr="00136123">
        <w:rPr>
          <w:rFonts w:ascii="Times New Roman Tj" w:hAnsi="Times New Roman Tj"/>
          <w:sz w:val="24"/>
          <w:szCs w:val="24"/>
        </w:rPr>
        <w:t xml:space="preserve"> </w:t>
      </w:r>
      <w:r w:rsidRPr="00136123">
        <w:rPr>
          <w:rFonts w:ascii="Times New Roman Tj" w:hAnsi="Times New Roman Tj"/>
          <w:sz w:val="24"/>
          <w:szCs w:val="24"/>
        </w:rPr>
        <w:t>этом снижение стоимости такого имущества  вследствие  его  нормального</w:t>
      </w:r>
      <w:r w:rsidR="00612737" w:rsidRPr="00136123">
        <w:rPr>
          <w:rFonts w:ascii="Times New Roman Tj" w:hAnsi="Times New Roman Tj"/>
          <w:sz w:val="24"/>
          <w:szCs w:val="24"/>
        </w:rPr>
        <w:t xml:space="preserve"> </w:t>
      </w:r>
      <w:r w:rsidRPr="00136123">
        <w:rPr>
          <w:rFonts w:ascii="Times New Roman Tj" w:hAnsi="Times New Roman Tj"/>
          <w:sz w:val="24"/>
          <w:szCs w:val="24"/>
        </w:rPr>
        <w:t>износа не возмещается.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Расчеты с не вступившим в обще</w:t>
      </w:r>
      <w:r w:rsidR="00612737" w:rsidRPr="00136123">
        <w:rPr>
          <w:rFonts w:ascii="Times New Roman Tj" w:hAnsi="Times New Roman Tj"/>
          <w:sz w:val="24"/>
          <w:szCs w:val="24"/>
        </w:rPr>
        <w:t>ство наследником  участника  об</w:t>
      </w:r>
      <w:r w:rsidRPr="00136123">
        <w:rPr>
          <w:rFonts w:ascii="Times New Roman Tj" w:hAnsi="Times New Roman Tj"/>
          <w:sz w:val="24"/>
          <w:szCs w:val="24"/>
        </w:rPr>
        <w:t>щества или правопреемником являющегося</w:t>
      </w:r>
      <w:r w:rsidR="00612737" w:rsidRPr="00136123">
        <w:rPr>
          <w:rFonts w:ascii="Times New Roman Tj" w:hAnsi="Times New Roman Tj"/>
          <w:sz w:val="24"/>
          <w:szCs w:val="24"/>
        </w:rPr>
        <w:t xml:space="preserve"> его участником юридического ли</w:t>
      </w:r>
      <w:r w:rsidRPr="00136123">
        <w:rPr>
          <w:rFonts w:ascii="Times New Roman Tj" w:hAnsi="Times New Roman Tj"/>
          <w:sz w:val="24"/>
          <w:szCs w:val="24"/>
        </w:rPr>
        <w:t>ца производятся в соответствии с правилами настоящей статьи.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b/>
          <w:sz w:val="24"/>
          <w:szCs w:val="24"/>
        </w:rPr>
      </w:pPr>
      <w:r w:rsidRPr="00136123">
        <w:rPr>
          <w:rFonts w:ascii="Times New Roman Tj" w:hAnsi="Times New Roman Tj"/>
          <w:b/>
          <w:sz w:val="24"/>
          <w:szCs w:val="24"/>
        </w:rPr>
        <w:t xml:space="preserve">            6. Общество с дополнительной ответственностью</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085F11" w:rsidP="0018189B">
      <w:pPr>
        <w:ind w:left="180" w:firstLine="540"/>
        <w:jc w:val="both"/>
        <w:rPr>
          <w:rFonts w:ascii="Times New Roman Tj" w:hAnsi="Times New Roman Tj"/>
          <w:b/>
          <w:sz w:val="24"/>
          <w:szCs w:val="24"/>
        </w:rPr>
      </w:pPr>
      <w:r w:rsidRPr="00136123">
        <w:rPr>
          <w:rFonts w:ascii="Times New Roman Tj" w:hAnsi="Times New Roman Tj"/>
          <w:b/>
          <w:sz w:val="24"/>
          <w:szCs w:val="24"/>
        </w:rPr>
        <w:t xml:space="preserve">     Статья 105. Основные положения об обществах с дополнительной от-                ветственностью</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Общество  с  дополнительной ответственностью признается учреж-</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денное одним или несколькими лицами общество,  уставный фонд  которого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разделен  на  доли  определенных  учредительными документами размеров;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участники такого общества солидарно несут субсидиарную ответственность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  его  обязательствам своим имуществом в одинаковом для всех кратном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размере к стоимости внесенных ими вкладов, определяемом учредительными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документами  общества.  При  несостоятельности (банкротстве) одного из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участников его ответственность по обязательствам общества  распределя-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ется  между  остальными  участниками пропорционально их вкладам,  если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иной порядок распределения ответственности не предусмотрен учредитель-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ными документами общества.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Фирменное наименование обществ  с  дополнительной  ответствен-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ностью должно содержать наименование общества, а также слова "с допол-</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нительной ответственностью".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К  обществу с дополнительной ответственностью применяются пра-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вила настоящего Кодекса об обществе с  ограниченной  ответственностью,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поскольку иное не предусмотрено настоящей статьей.</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b/>
          <w:sz w:val="24"/>
          <w:szCs w:val="24"/>
        </w:rPr>
      </w:pPr>
      <w:r w:rsidRPr="00136123">
        <w:rPr>
          <w:rFonts w:ascii="Times New Roman Tj" w:hAnsi="Times New Roman Tj"/>
          <w:b/>
          <w:sz w:val="24"/>
          <w:szCs w:val="24"/>
        </w:rPr>
        <w:t xml:space="preserve">                       7. Акционерное общество</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 xml:space="preserve">     Статья 106. Основные положения об акционерном обществе</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Акционерным признается общество, уставный фонд которого разде-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лен на определенное число акций;  участники акционерного общества (ак-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ционеры) не отвечают по его обязательствам и несут риск убытков,  свя-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занных с деятельностью общества, в пределах стоимости принадлежащих им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акций.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Акционеры, не полностью оплатившие акции,  несут  солидарную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ветственность по обязательствам акционерного общества в пределах неоп-</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лаченной части стоимости принадлежащих им акций.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Фирменное  наименование акционерного общества должно содержать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его наименование и указания на то, что общество является акционерным.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Правовое положение акционерного общества,  права и обязанности</w:t>
      </w:r>
    </w:p>
    <w:p w:rsidR="00941747" w:rsidRPr="00136123" w:rsidRDefault="00085F11" w:rsidP="00941747">
      <w:pPr>
        <w:jc w:val="both"/>
        <w:rPr>
          <w:rFonts w:ascii="Times New Roman Tj" w:hAnsi="Times New Roman Tj"/>
          <w:b/>
          <w:sz w:val="24"/>
          <w:szCs w:val="24"/>
        </w:rPr>
      </w:pPr>
      <w:r w:rsidRPr="00136123">
        <w:rPr>
          <w:rFonts w:ascii="Times New Roman Tj" w:hAnsi="Times New Roman Tj"/>
          <w:sz w:val="24"/>
          <w:szCs w:val="24"/>
        </w:rPr>
        <w:t xml:space="preserve">акционеров определяются в соответствии с настоящим Кодексом,  </w:t>
      </w:r>
      <w:r w:rsidR="00941747" w:rsidRPr="00136123">
        <w:rPr>
          <w:rFonts w:ascii="Times New Roman Tj" w:hAnsi="Times New Roman Tj"/>
          <w:sz w:val="24"/>
          <w:szCs w:val="24"/>
        </w:rPr>
        <w:t xml:space="preserve"> </w:t>
      </w:r>
      <w:r w:rsidR="00941747" w:rsidRPr="00136123">
        <w:rPr>
          <w:rFonts w:ascii="Times New Roman Tj" w:hAnsi="Times New Roman Tj"/>
          <w:b/>
          <w:sz w:val="24"/>
          <w:szCs w:val="24"/>
        </w:rPr>
        <w:t>Законом Республики Таджикистан  «Об акционерных обществах».</w:t>
      </w:r>
    </w:p>
    <w:p w:rsidR="00085F11" w:rsidRPr="00136123" w:rsidRDefault="00A049A7" w:rsidP="0018189B">
      <w:pPr>
        <w:ind w:left="180" w:firstLine="540"/>
        <w:jc w:val="both"/>
        <w:rPr>
          <w:rFonts w:ascii="Times New Roman Tj" w:hAnsi="Times New Roman Tj"/>
          <w:sz w:val="24"/>
          <w:szCs w:val="24"/>
        </w:rPr>
      </w:pPr>
      <w:r w:rsidRPr="00136123">
        <w:rPr>
          <w:rFonts w:ascii="Times New Roman Tj" w:hAnsi="Times New Roman Tj"/>
          <w:sz w:val="24"/>
          <w:szCs w:val="24"/>
        </w:rPr>
        <w:t>. Особенности правового поло</w:t>
      </w:r>
      <w:r w:rsidR="00085F11" w:rsidRPr="00136123">
        <w:rPr>
          <w:rFonts w:ascii="Times New Roman Tj" w:hAnsi="Times New Roman Tj"/>
          <w:sz w:val="24"/>
          <w:szCs w:val="24"/>
        </w:rPr>
        <w:t>жения акционерных обществ,  созданных путем приватизации государственных  предприятий,  определяются также законодательством о приватизации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этих предприятий.</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107. Открытое акционерное общество</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Акционерное общество,  участники которого могут отчуждать при-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надлежащие им акции без согласия других акционеров,  признается откры-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тым акционерным обществом. Такое акционерное общество вправе проводить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открытую  подписку  на  выпускаемые им акции и их свободную продажу 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условиях, устанавливаемых законом и иными правовыми актами.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Открытое акционерное общество ежегодно публикует для всеобщего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сведения годовой отчет, бухгалтерский баланс, счет прибылей и убытков.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108. Закрытое акционерное общество</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Акционерное общество,  акции  которого  распределяются  только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среди его учредителей или иного заранее определенного круга лиц, приз-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нается закрытым акционерным обществом. Такое общество не вправе прово-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дить открытую подписку на выпускаемые им акции либо иным образом пред-</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лагать их для приобретения неограниченному кругу лиц. Акционеры закры-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того  акционерного  общества имеют преимущественное право приобретения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акций, продаваемых другими акционерами этого общества.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Число  участников  закрытого  акционерного  общества не должно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превышать числа,  установленного законом об акционерных  обществах,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противном  случае  оно  подлежат преобразованию в открытое акционерное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общество в течение года, а по истечении этого срока - ликвидации в су-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дебном порядке,  если их число не уменьшится до установленного законом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предела.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В  случаях,  предусмотренных законом об акционерных обществах,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закрытое акционерное общество обязано публиковать для всеобщего сведе-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ния документы, указанные в части 2 статьи 107 настоящего Кодекса.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109. Образование акционерного общества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Учредители  акционерного  обще</w:t>
      </w:r>
      <w:r w:rsidR="009C4961" w:rsidRPr="00136123">
        <w:rPr>
          <w:rFonts w:ascii="Times New Roman Tj" w:hAnsi="Times New Roman Tj"/>
          <w:sz w:val="24"/>
          <w:szCs w:val="24"/>
        </w:rPr>
        <w:t>ства заключают между собой дого</w:t>
      </w:r>
      <w:r w:rsidRPr="00136123">
        <w:rPr>
          <w:rFonts w:ascii="Times New Roman Tj" w:hAnsi="Times New Roman Tj"/>
          <w:sz w:val="24"/>
          <w:szCs w:val="24"/>
        </w:rPr>
        <w:t>вор, определяющий порядок осуществления ими совместной деятельности по</w:t>
      </w:r>
      <w:r w:rsidR="009C4961" w:rsidRPr="00136123">
        <w:rPr>
          <w:rFonts w:ascii="Times New Roman Tj" w:hAnsi="Times New Roman Tj"/>
          <w:sz w:val="24"/>
          <w:szCs w:val="24"/>
        </w:rPr>
        <w:t xml:space="preserve"> </w:t>
      </w:r>
      <w:r w:rsidR="00C610ED" w:rsidRPr="00136123">
        <w:rPr>
          <w:rFonts w:ascii="Times New Roman Tj" w:hAnsi="Times New Roman Tj"/>
          <w:sz w:val="24"/>
          <w:szCs w:val="24"/>
        </w:rPr>
        <w:t>созданию общества,</w:t>
      </w:r>
      <w:r w:rsidRPr="00136123">
        <w:rPr>
          <w:rFonts w:ascii="Times New Roman Tj" w:hAnsi="Times New Roman Tj"/>
          <w:sz w:val="24"/>
          <w:szCs w:val="24"/>
        </w:rPr>
        <w:t xml:space="preserve"> размер </w:t>
      </w:r>
      <w:r w:rsidRPr="00136123">
        <w:rPr>
          <w:rFonts w:ascii="Times New Roman Tj" w:hAnsi="Times New Roman Tj"/>
          <w:b/>
          <w:sz w:val="24"/>
          <w:szCs w:val="24"/>
        </w:rPr>
        <w:t>уставного капитала</w:t>
      </w:r>
      <w:r w:rsidRPr="00136123">
        <w:rPr>
          <w:rFonts w:ascii="Times New Roman Tj" w:hAnsi="Times New Roman Tj"/>
          <w:sz w:val="24"/>
          <w:szCs w:val="24"/>
        </w:rPr>
        <w:t xml:space="preserve"> общества, категории</w:t>
      </w:r>
      <w:r w:rsidR="009C4961" w:rsidRPr="00136123">
        <w:rPr>
          <w:rFonts w:ascii="Times New Roman Tj" w:hAnsi="Times New Roman Tj"/>
          <w:sz w:val="24"/>
          <w:szCs w:val="24"/>
        </w:rPr>
        <w:t xml:space="preserve"> </w:t>
      </w:r>
      <w:r w:rsidRPr="00136123">
        <w:rPr>
          <w:rFonts w:ascii="Times New Roman Tj" w:hAnsi="Times New Roman Tj"/>
          <w:sz w:val="24"/>
          <w:szCs w:val="24"/>
        </w:rPr>
        <w:t>выпускаемых акций и порядок их размеще</w:t>
      </w:r>
      <w:r w:rsidR="009C4961" w:rsidRPr="00136123">
        <w:rPr>
          <w:rFonts w:ascii="Times New Roman Tj" w:hAnsi="Times New Roman Tj"/>
          <w:sz w:val="24"/>
          <w:szCs w:val="24"/>
        </w:rPr>
        <w:t>ния,  а также иные условия, пре</w:t>
      </w:r>
      <w:r w:rsidRPr="00136123">
        <w:rPr>
          <w:rFonts w:ascii="Times New Roman Tj" w:hAnsi="Times New Roman Tj"/>
          <w:sz w:val="24"/>
          <w:szCs w:val="24"/>
        </w:rPr>
        <w:t>дусмотренные законом об акционерных обществах.  Договор о создании ак-</w:t>
      </w:r>
    </w:p>
    <w:p w:rsidR="00085F11" w:rsidRPr="00136123" w:rsidRDefault="00085F11" w:rsidP="009C4961">
      <w:pPr>
        <w:ind w:left="180"/>
        <w:jc w:val="both"/>
        <w:rPr>
          <w:rFonts w:ascii="Times New Roman Tj" w:hAnsi="Times New Roman Tj"/>
          <w:sz w:val="24"/>
          <w:szCs w:val="24"/>
        </w:rPr>
      </w:pPr>
      <w:r w:rsidRPr="00136123">
        <w:rPr>
          <w:rFonts w:ascii="Times New Roman Tj" w:hAnsi="Times New Roman Tj"/>
          <w:sz w:val="24"/>
          <w:szCs w:val="24"/>
        </w:rPr>
        <w:t>ционерного общества заключается в письменной форме.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Учредители  акционерного общества несут солидарную ответствен-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ность по обязательствам,  возникшим до регистрации общества.  Общество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несет  ответственность по обязательствам учредителей,  связанным с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созданием,  только в случае последующего одобрения их  действий  общим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собранием акционеров.</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lastRenderedPageBreak/>
        <w:t xml:space="preserve">     3. Учредительным документом акционерного  общества  является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устав, утвержденный учредителями.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Устав акционерного общества помимо сведений,  указанных в части 2</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статьи  53  настоящего Кодекса,  должен содержать условия о категориях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выпускаемых обществом акций,  их номинальной стоимости и количестве;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размере уставного капитала общества;  о правах акционеров; о составе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компетенции органов управления обществом и порядке принятия ими  реше-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ний, в том числе о вопросах, решения по которым принимаются единоглас-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 или квалифицированным большинством голосов.  В уставе  акционерного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общества должны также содержаться иные сведения,  предусмотреные зако-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ном об акционерных обществах.</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Порядок  совершения иных действий по созданию акционерного об-</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щества,  в том числе компетенция учредительного собрания, определяется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законом об акционерных обществах.</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5.  Акционерное общество может быть создано одним лицом или состо-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ять из одного лица в случае приобретения одним акционером  всех  акций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общества.  Сведения об этом должны содержаться в уставе общества, быть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зарегистрированы и опубликованы для общего сведения.</w:t>
      </w:r>
    </w:p>
    <w:p w:rsidR="00085F11" w:rsidRPr="00136123" w:rsidRDefault="00C610ED"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110. Уставный капитал акционерного общества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Уставный капитал акционерного общества составляется  из  номи-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нальной стоимости акций общества,  приобретенных акционерами. Уставный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капитал общества определяет минимальный размер имущества общества, га-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рантирующего интересы его кредиторов.  Он не может быть менее размера,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предусмотренного законом об акционерных обществах.</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Не  допускается  освобождение  акционера от обязанности оплаты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акций общества, в том числе освобождение его от этой обязанности путем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зачета требований к обществу.</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Открытая подписка на акции акционерного общества не допускает-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ся  до  полной оплаты уставного капитала.  При учреждении акционерного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общества все его акции должны быть распределены среди учредителей.</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Если  по  окончании второго и каждого последующего финансового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года стоимость чистых активов общества окажется меньше уставного капи-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тала, общество обязано объявить и зарегистрировать в установленном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рядке уменьшение своего уставного капитала.  Если стоимость  указанных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активов  общества  становится меньше определенного законом минимальных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размеров уставного капитала (часть 1 настоящей статьи),  общество под-</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лежит ликвидации.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5. Законом или уставом общества могут быть установлены  ограниче-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ния  числа,  суммарной  номинальной  стоимости акций или максимального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числа голосов, принадлежащих одному акционеру.</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111. Увеличение уставного капитала акционерного общества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Акционерное общество вправе по решению общего собрания  акцио-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неров увеличить уставный капитал путем увеличения номинальной стоимос-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ти акций или выпуска дополнительных акций.</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Увеличение уставного капитала акционерного общества допускает-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ся после его полной оплаты. Увеличение уставного капитала общества для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покрытия понесенных им убытков не допускается.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В случаях,  предусмотренных законом об акционерных  обществах,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уставом  общества может быть установлено преимущественное право акцио-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неров, владеющих простыми (обыкновенными) или иными голосующими акция-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ми, на покупку дополнительно выпускаемых обществом акций.</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112. Уменьшение уставного капитала акционерного общества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Акционерное  общество вправе по решению общего собрания акцио-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неров уменьшить уставный капитал путем уменьшения номинальной стоимос-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ти  акций  либо путем покупки части акций в целях сокращения их общего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количества.  Уменьшение уставного капитала общества допускается  после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уведомления всех его кредиторов в порядке, определяемом законом об ак-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ционерных обществах.  При этом кредиторы общества  вправе  потребовать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досрочного прекращения или исполнения соответствующих обязательств об-</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щества и возмещения им убытков.</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Уменьшение  уставного капитала акционерного общества путем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купки и погашения части акций допускается, если такая возможность пре-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дусмотрена в уставе общества.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Уменьшение акционерным обществом уставного фонда ниже  опреде-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ленного  законом минимального размера (часть I статьи 110) влечет лик-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видацию общества.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113. Ограничения на выпуск ценных бумаг и выплату дивиден-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дов акционерного общества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Доля привилегированных акций в общем объеме уставного капитала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акционерного общества не должна превышать 25 процентов.</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Акционерное  общество вправе выпускать облигации на сумму,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превышающую размер уставного капитала либо величину обеспечения,  пре-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доставленного обществу в этих целях третьими лицами,  после полной оп-</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латы уставного капитала.  При отсутствии обеспечения выпуск  облигации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допускается  не ранее третьего года существования акционерного общест-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 и при условии надлежащего утверждения к этому времени двух годовых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балансов общества.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Акционерное общество не вправе объявлять и  выплачивать  диви-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денды: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-до полной оплаты всего уставного капитала;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-если стоимость  чистых  активов акционерного общества меньше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уставного капитала и резервного фонда либо станет меньше их размера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результате выплаты дивидендов.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114. Управление в акционерном обществе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Высшим органом управления акционерным обществом является общее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собрание его акционеров.</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К исключительной  компетенции общего собрания акционеров относят-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а) изменения  устава общества,  в том числе изменение размера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уставного капитала;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б) избрание  членов  совета директоров (наблюдательного совета)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ревизионной комиссии (ревизор) общества  и  досрочное  прекращение  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полномочий;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образование исполнительных органов общества и досрочное  прек-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ращение их полномочий,  если уставом общества решение этих вопросов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отнесено к компетенции совета директоров (наблюдательного совета);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 xml:space="preserve">     г) утверждение  годовых отчетов,  бухгалтерских балансов,  счетов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прибылей, убытков общества и распределение его прибылей и убытков;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д) решение о реорганизации и ликвидации общества.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Законом об акционерных общества к исключительной компетенции  об-</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щего собрания акционеров может быть также отнесено решение иных вопро-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сов.  Вопросы,  отнесенные законом к исключительной компетенции общего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собрания акционеров, не могут быть переданы им на решение исполнитель-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ных органов общества.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В  обществе с числом акционеров более пятидесяти создается со-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вет директоров (наблюдательный совет). В случае создания совета дирек-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торов (наблюдательного совета) уставом общества в соответствии с зако-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ном об акционерных обществах должна быть определена его исключительная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компетенция.  Вопросы, отнесенные уставом к исключительной компетенции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совета директоров (наблюдательного совета),  не могут быть переданы им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 решение исполнительных органов общества.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Исполнительный орган общества может быть коллегиальным  (прав-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ление,  дирекция) или единоличным (директор, генеральный директор). Он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осуществляет текущее руководство деятельностью общества  и  подотчетен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совету  директоров (наблюдательному совету) и общему собранию акционе-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ров.</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К компетенции  исполнительного  органа общества относится решение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всех вопросов,  не соответствующих исключительной  компетенции  других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органов управления обществом, определенную законом или уставом общест-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  По решению общего собрания акционеров полномочия  исполнительного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органа  общества  могут  быть переданы по договору другой коммерческой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организации или индивидуальному предпринимателю (управляющему).</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Компетенция органов управления акционерным обществом,  а также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порядок принятия ими решения и выступления от имени общества определя-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ются  в соответствии с настоящим Кодексом,  законом об акционерных об-</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ществах и уставом общества.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5. Акционерное общество, обязанное в соответствии с настоящим 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дексом или законом об акционерных общества публиковать  для  всеобщего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сведения документы, указанные в части 2 статьи 107 настоящего Кодекса,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должно для проверки и подтверждения  правильности  годовой  финансовой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отчетности ежегодно привлекать профессионального аудитора,  не связан-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ного имущественными интересами с обществом или его участниками.  Ауди-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торская проверка деятельности акционерного общества,  в том числе и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обязанного публиковать для  всеобщего  сведения  указанные  документы,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должна быть проведена во всякое время по требованию акционеров,  сово-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купная доля которых в уставном капитале составляет  десять  или  более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процентов.</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Порядок проведения аудиторских проверок деятельности акционерного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общества определяется законом и уставом общества.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115. Реорганизация и ликвидация акционерного общества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Акционерное  общество может быть реорганизовано или ликвидиро-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вано добровольно по решению общего собрания акционеров. Иные основания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 порядок реорганизации и ликвидации акционерного общества определяют-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ся настоящим Кодексом и другими законами.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Акционерное общество вправе преобразоваться в общество с огра-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ниченной ответственностью или в производственный кооператив.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8. Дочерние и зависимые общества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116. Дочернее хозяйственное общество</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Хозяйственное общество признается дочерним,  если другое  (ос-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новное)  хозяйственное общество или товарищество в силу преобладающего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участия в его уставном капитале либо в соответствии с заключенным меж-</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ду ними договором,  либо иным образом имеет возможность определять 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шения, принимаемые таким обществом.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Дочернее  общество  не  отвечает  по долгам основного общества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(товарищества).  Основное общество (товарищество), которое имеет право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давать дочернему обществу, в том числе до договору с ним, обязательные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для него указания, отвечает солидарно с дочерним обществом по сделкам,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заключенным последним во исполнение таких указаний. В случае несостоя-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тельности (банкротстве) дочернего общества по вине основного  общества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(товарищества)  последнее  несет  субсидиарную  ответственность по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долгам.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Участники (акционеры) дочернего общества вправе требовать воз-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мещения основным обществом (товариществом) убытков, причиненных по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вине </w:t>
      </w:r>
      <w:r w:rsidR="00C610ED" w:rsidRPr="00136123">
        <w:rPr>
          <w:rFonts w:ascii="Times New Roman Tj" w:hAnsi="Times New Roman Tj"/>
          <w:sz w:val="24"/>
          <w:szCs w:val="24"/>
        </w:rPr>
        <w:t xml:space="preserve"> </w:t>
      </w:r>
      <w:r w:rsidRPr="00136123">
        <w:rPr>
          <w:rFonts w:ascii="Times New Roman Tj" w:hAnsi="Times New Roman Tj"/>
          <w:sz w:val="24"/>
          <w:szCs w:val="24"/>
        </w:rPr>
        <w:t>дочернему обществу, если иное не установ-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лено законами о хозяйственных обществах.</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117. Зависимое хозяйственное общество</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Хозяйственное общество признается зависимым, если другое (пре-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обладающее,  участвующее) общество имеет более 20 процентов голосующих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акций акционерного общества или 20 процентов  уставного  капитала  об-</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щества с ограниченной ответственностью.</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Хозяйственное общество,  которое приобрело более 20  процентов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голосующих  акций акционерного общества или 20 процентов уставного ка-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питала общества с ограниченной  ответственностью,  обязано  незамедли-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тельно публиковать сведения об этом в порядке, предусмотренном закона-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ми о хозяйственных общества.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Пределы взаимного участия хозяйственных обществ в уставных ка-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питалах друг друга и число голосов, которыми одно из таких обществ мо-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жет  пользоваться  на общем собрании участников или акционеров другого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общества, определяются законом.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AC13D7" w:rsidRPr="00136123">
        <w:rPr>
          <w:rFonts w:ascii="Century" w:hAnsi="Century"/>
          <w:sz w:val="24"/>
          <w:szCs w:val="24"/>
        </w:rPr>
        <w:t>§</w:t>
      </w:r>
      <w:r w:rsidRPr="00136123">
        <w:rPr>
          <w:rFonts w:ascii="Times New Roman Tj" w:hAnsi="Times New Roman Tj"/>
          <w:sz w:val="24"/>
          <w:szCs w:val="24"/>
        </w:rPr>
        <w:t xml:space="preserve"> 3. ПРОИЗВОДСТВЕННЫЕ КООПЕРАТИВЫ</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118. Понятие производственного кооператива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Производственным кооперативом (артелью) признается  доброволь-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ное  объединение  граждан на основе членства для совместной производс-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твенной или иной хозяйственной деятельности (производство,  переработ-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ка, сбыт промышленной, сельскохозяйственной и иной продукции, выполне-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ние работ, торговля, бытовое обслуживание, оказание других услуг), 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нованной на их личном трудовом и ином участии и объединении его члена-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ми (участниками) имущественных паевых взносов. Законом и учредительны-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ми  документами производственного кооператива может быть предусмотрено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участие в его деятельности юридических лиц.  Производственный коопера-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тив является коммерческой организацией.</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Члены производственного кооператива  несут  по  обязательствам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кооператива субсидиарную ответственность в размерах и порядке, предус-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мотренных законом о производственных кооперативах и уставом кооперати-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Фирменное наименование кооператива должно содержать его наиме-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нование и слова "производственный кооператив" или "артель".</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Правовое положение производственных кооперативов, права и обя-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занности  их членов определяются в соответствии с настоящим Кодексом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законами о производственных кооперативах.</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119. Образование производственных кооперативов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Учредительным документом производственного кооператива являет-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ся его устав, утвержденный общим собранием его членов.</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Устав кооператива должен содержать помимо сведений,  указанных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части 2 статьи 53 настоящего Кодекса, условия о размере паевых взно-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сов членов кооператива;  о составе и порядке внесения  паевых  взносов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членами кооператива и их ответственности за нарушение обязательства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внесению паевых взносов;  о характере и порядке трудового участия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членов  в  деятельности  кооператива и их ответственности за нарушение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обязательства по личному трудовому участию;  о  порядке  распределения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прибыли  и убытков кооператива;  о размере и условиях субсидиарной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ветственности его членов по долгам кооператива;  о составе и компетен-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ции  органов  управления кооперативом и порядке принятия ими решений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том числе о вопросах,  решения по которым принимаются единогласно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квалифицированным большинством голосов.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Число членов кооператива не должно быть менее пяти.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120. Имущество производственного кооператива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Имущество,  находящееся в собственности производственного коо-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ператива,  делится на паи его членов в соответствии с уставом коопера-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тива.  Уставом кооператива может быть  установлено,  что  определенная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часть принадлежащего кооперативу имущества составляет неделимые фонды,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используемые на цели, определяемые уставом. Решение об образовании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делимых фондов принимается членами кооператива единогласно,  если иное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 предусмотрено уставом кооператива.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Член  кооператива обязан внести к моменту регистрации коопера-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тива не менее 10 процентов паевого взноса, а остальную часть - в тече-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ние года с момента регистрации.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Кооператив не вправе выпускать акции.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Прибыль  кооператива  распределяется между его членами в соот-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ветствии с их трудовым участием, если иной порядок не предусмотрен 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коном и уставом кооператива.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В таком же порядке  распределяется  имущество,  оставшееся  после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ликвидации кооператива и удовлетворении требований его кредиторов.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121. Управление в производственном кооперативе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Высшим органом управления кооперативом является общее собрание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его членов.  В кооперативе с числом членов более пятидесяти может быть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создан наблюдательный совет, который осуществляет контроль за деятель-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ность исполнительных органов кооператива. Исполнительными органами 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оператива  являются  правление или его председатель.  Они осуществляют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текущее руководство деятельностью кооператива  и  подотчетны  наблюда-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тельному совету и общему собранию членов кооператива. Членами наблюда-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тельного совета и правления кооператива,  а также председателем коопе-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ратива могут быть только члены кооператива.  Член кооператива не может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одновременно быть членом наблюдательного совета и членом правления 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бо председателем кооператива.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Компетенция органов управления кооперативом и порядок принятия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ими решений определяются законом и уставом кооператива.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К исключительной компетенции общего собрания членов кооперати-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 относятся: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а) изменение устава кооператива;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б) образование  наблюдательного  совета  и прекращение полномочий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его членов,  а также образование и прекращение полномочий исполнитель-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ных органов кооператива, если это право по уставу кооператива не пере-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дано его наблюдательному совету;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прием и исключение членов кооператива;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г) утверждение годовых отчетов и бухгалтерских балансов  коопера-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тива и распределение его прибыли и убытков;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д) решение о реорганизации и ликвидации кооператива.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Законом о  производственных  кооперативах и уставом кооператива 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исключительной компетенции общего собрания может быть  также  отнесено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решение иных вопросов.  Вопросы, отнесенные к исключительной компетен-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ции общего собрания или наблюдательного совета кооператива,  не  могут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быть переданы ими на решение исполнительных органов кооператива.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Член кооператива имеет один голос при принятии  решений  общим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собранием.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122. Прекращение членства в производственном кооперативе и</w:t>
      </w:r>
      <w:r w:rsidR="008A6736" w:rsidRPr="00136123">
        <w:rPr>
          <w:rFonts w:ascii="Times New Roman Tj" w:hAnsi="Times New Roman Tj"/>
          <w:sz w:val="24"/>
          <w:szCs w:val="24"/>
        </w:rPr>
        <w:t xml:space="preserve"> </w:t>
      </w:r>
      <w:r w:rsidRPr="00136123">
        <w:rPr>
          <w:rFonts w:ascii="Times New Roman Tj" w:hAnsi="Times New Roman Tj"/>
          <w:sz w:val="24"/>
          <w:szCs w:val="24"/>
        </w:rPr>
        <w:t>переход пая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Член кооператива вправе по своему усмотрению выйти из коопера-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тива. В этом случае ему должна быть выплачена стоимость пая или выдано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имущество, соответствующее его паю, а также осуществлены другие выпла-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ты, предусмотренные уставом кооператива. Выдача пая и другого имущест-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 выходящему члену кооператива производится по окончанию  финансового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года и утверждении бухгалтерского баланса кооператива.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Член кооператива может быть исключен из кооператива по решению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общего  собрания  в  случае  неисполнения или ненадлежащего исполнения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обязанностей,  возложенных на него уставом кооператива, а также в дру-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гих случаях, предусмотренных законом и уставом кооператива.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Член производственного кооператива может быть исключен из него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решению общего собрания в связи с членством в аналогичном кооперативе.</w:t>
      </w:r>
    </w:p>
    <w:p w:rsidR="00085F11" w:rsidRPr="00136123" w:rsidRDefault="008A6736"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w:t>
      </w:r>
      <w:r w:rsidR="00085F11" w:rsidRPr="00136123">
        <w:rPr>
          <w:rFonts w:ascii="Times New Roman Tj" w:hAnsi="Times New Roman Tj"/>
          <w:sz w:val="24"/>
          <w:szCs w:val="24"/>
        </w:rPr>
        <w:t>Член кооператива,  исключенный из него, имеет право на получение пая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других выплат,  предусмотренных уставом кооператива,  в соответствии 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частью 1 настоящей статьи.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Член кооператива вправе передать свой пай или его часть друго-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му члену кооператива, если иное не предусмотрено законом и уставом 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оператива.  Передача пая (его части) гражданину, не являющемуся членом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кооператива,  допускается лишь с согласия кооператива.  В этом  случае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другие  члены  кооператива  пользуются преимущественным правом покупки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такого пая (его части).  Если члены кооператива не воспользуются своим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преимущественным  правом в течение месяца со дня извещения либо в иной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срок,  предусмотренный уставом кооператива или соглашением его членов,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пай может быть отчужден любому третьему лицу.</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В случае смерти члена производственного кооператива  его  нас-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ледники  могут быть приняты в члены кооператива,  если иное не предус-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мотрено уставом кооператива. В противном случае кооператив выплачивает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наследникам стоимость пая умершего члена кооператива.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5. Обращение взыскания на пай члена производственного  кооперати-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  по  его  личным  долгам допускается лишь при недостатке иного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имущества для покрытия таких долгов в порядке, предусмотренном законом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 уставом кооператива.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6. При залоге пая в производственном  кооперативе  и  последующем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обращении залогодержателем взыскания на этот пай соответственно приме-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няются правила абзаца второго части 3 настоящей статьи.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123. Реорганизация и ликв</w:t>
      </w:r>
      <w:r w:rsidR="00EB68BF" w:rsidRPr="00136123">
        <w:rPr>
          <w:rFonts w:ascii="Times New Roman Tj" w:hAnsi="Times New Roman Tj"/>
          <w:sz w:val="24"/>
          <w:szCs w:val="24"/>
        </w:rPr>
        <w:t>идация производственных коопера</w:t>
      </w:r>
      <w:r w:rsidRPr="00136123">
        <w:rPr>
          <w:rFonts w:ascii="Times New Roman Tj" w:hAnsi="Times New Roman Tj"/>
          <w:sz w:val="24"/>
          <w:szCs w:val="24"/>
        </w:rPr>
        <w:t>тивов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Производственный кооператив может быть добровольно реорганизо-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ван или ликвидирован по решению общего собрания его членов. Иные осно-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вания  и  порядок  реорганизации и ликвидации кооператива определяются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настоящим Кодексом и другими законами.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Производственный  кооператив по единогласному решению его чле-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нов может преобразоваться в хозяйственное товарищество или общество.</w:t>
      </w:r>
    </w:p>
    <w:p w:rsidR="00085F11" w:rsidRPr="00136123" w:rsidRDefault="00085F11" w:rsidP="0018189B">
      <w:pPr>
        <w:ind w:left="180" w:firstLine="540"/>
        <w:jc w:val="both"/>
        <w:rPr>
          <w:rFonts w:ascii="Times New Roman Tj" w:hAnsi="Times New Roman Tj"/>
          <w:sz w:val="24"/>
          <w:szCs w:val="24"/>
        </w:rPr>
      </w:pPr>
    </w:p>
    <w:p w:rsidR="00085F11" w:rsidRPr="00136123" w:rsidRDefault="00C610ED"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Pr="00136123">
        <w:rPr>
          <w:rFonts w:ascii="Century" w:hAnsi="Century"/>
          <w:sz w:val="24"/>
          <w:szCs w:val="24"/>
        </w:rPr>
        <w:t>§</w:t>
      </w:r>
      <w:r w:rsidRPr="00136123">
        <w:rPr>
          <w:rFonts w:ascii="Times New Roman Tj" w:hAnsi="Times New Roman Tj"/>
          <w:sz w:val="24"/>
          <w:szCs w:val="24"/>
        </w:rPr>
        <w:t xml:space="preserve"> 4. ГОСУДАРСТВЕННЫЕ  П</w:t>
      </w:r>
      <w:r w:rsidR="00085F11" w:rsidRPr="00136123">
        <w:rPr>
          <w:rFonts w:ascii="Times New Roman Tj" w:hAnsi="Times New Roman Tj"/>
          <w:sz w:val="24"/>
          <w:szCs w:val="24"/>
        </w:rPr>
        <w:t>РЕДПРИЯТИЯ</w:t>
      </w:r>
    </w:p>
    <w:p w:rsidR="00085F11" w:rsidRPr="00136123" w:rsidRDefault="00085F11" w:rsidP="0018189B">
      <w:pPr>
        <w:ind w:left="180" w:firstLine="540"/>
        <w:jc w:val="both"/>
        <w:rPr>
          <w:rFonts w:ascii="Times New Roman Tj" w:hAnsi="Times New Roman Tj"/>
          <w:sz w:val="24"/>
          <w:szCs w:val="24"/>
        </w:rPr>
      </w:pPr>
    </w:p>
    <w:p w:rsidR="00EB68BF" w:rsidRPr="00136123" w:rsidRDefault="00EB68BF" w:rsidP="00D30359">
      <w:pPr>
        <w:jc w:val="both"/>
        <w:outlineLvl w:val="0"/>
        <w:rPr>
          <w:rFonts w:ascii="Times New Roman Tj" w:hAnsi="Times New Roman Tj"/>
          <w:b/>
          <w:bCs/>
          <w:sz w:val="24"/>
          <w:szCs w:val="24"/>
        </w:rPr>
      </w:pPr>
      <w:r w:rsidRPr="00136123">
        <w:rPr>
          <w:rFonts w:ascii="Times New Roman Tj" w:hAnsi="Times New Roman Tj"/>
          <w:sz w:val="24"/>
          <w:szCs w:val="24"/>
        </w:rPr>
        <w:t xml:space="preserve">                </w:t>
      </w:r>
      <w:r w:rsidRPr="00136123">
        <w:rPr>
          <w:rFonts w:ascii="Times New Roman Tj" w:hAnsi="Times New Roman Tj"/>
          <w:b/>
          <w:bCs/>
          <w:sz w:val="24"/>
          <w:szCs w:val="24"/>
        </w:rPr>
        <w:t>Статья 124. Основные положения о государственных предприятиях</w:t>
      </w:r>
    </w:p>
    <w:p w:rsidR="00EB68BF" w:rsidRPr="00136123" w:rsidRDefault="00EB68BF" w:rsidP="00EB68BF">
      <w:pPr>
        <w:jc w:val="both"/>
        <w:rPr>
          <w:rFonts w:ascii="Times New Roman Tj" w:hAnsi="Times New Roman Tj"/>
          <w:sz w:val="24"/>
          <w:szCs w:val="24"/>
        </w:rPr>
      </w:pPr>
      <w:r w:rsidRPr="00136123">
        <w:rPr>
          <w:rFonts w:ascii="Times New Roman Tj" w:hAnsi="Times New Roman Tj"/>
          <w:sz w:val="24"/>
          <w:szCs w:val="24"/>
        </w:rPr>
        <w:tab/>
        <w:t>1. Государственными предприятиями могут быть унитарные предприятия, основанные на праве хозяйственного ведения, и казенные предприятия, основанные на праве оперативного управления.</w:t>
      </w:r>
    </w:p>
    <w:p w:rsidR="00EB68BF" w:rsidRPr="00136123" w:rsidRDefault="00EB68BF" w:rsidP="00EB68BF">
      <w:pPr>
        <w:jc w:val="both"/>
        <w:rPr>
          <w:rFonts w:ascii="Times New Roman Tj" w:hAnsi="Times New Roman Tj"/>
          <w:sz w:val="24"/>
          <w:szCs w:val="24"/>
        </w:rPr>
      </w:pPr>
      <w:r w:rsidRPr="00136123">
        <w:rPr>
          <w:rFonts w:ascii="Times New Roman Tj" w:hAnsi="Times New Roman Tj"/>
          <w:sz w:val="24"/>
          <w:szCs w:val="24"/>
        </w:rPr>
        <w:tab/>
        <w:t>2. Имущество государственного предприятия является неделимым и не может быть распределено по вкладам (долям), в том числе между работниками предприятия.</w:t>
      </w:r>
    </w:p>
    <w:p w:rsidR="00EB68BF" w:rsidRPr="00136123" w:rsidRDefault="00EB68BF" w:rsidP="00EB68BF">
      <w:pPr>
        <w:jc w:val="both"/>
        <w:rPr>
          <w:rFonts w:ascii="Times New Roman Tj" w:hAnsi="Times New Roman Tj"/>
          <w:sz w:val="24"/>
          <w:szCs w:val="24"/>
        </w:rPr>
      </w:pPr>
      <w:r w:rsidRPr="00136123">
        <w:rPr>
          <w:rFonts w:ascii="Times New Roman Tj" w:hAnsi="Times New Roman Tj"/>
          <w:sz w:val="24"/>
          <w:szCs w:val="24"/>
        </w:rPr>
        <w:tab/>
        <w:t>3. Фирменное наименование государственных предприятий должно содержать указание на собственника его имущества.</w:t>
      </w:r>
    </w:p>
    <w:p w:rsidR="00EB68BF" w:rsidRPr="00136123" w:rsidRDefault="00EB68BF" w:rsidP="00EB68BF">
      <w:pPr>
        <w:jc w:val="both"/>
        <w:rPr>
          <w:rFonts w:ascii="Times New Roman Tj" w:hAnsi="Times New Roman Tj"/>
          <w:sz w:val="24"/>
          <w:szCs w:val="24"/>
        </w:rPr>
      </w:pPr>
      <w:r w:rsidRPr="00136123">
        <w:rPr>
          <w:rFonts w:ascii="Times New Roman Tj" w:hAnsi="Times New Roman Tj"/>
          <w:sz w:val="24"/>
          <w:szCs w:val="24"/>
        </w:rPr>
        <w:tab/>
        <w:t>4. Органом государственного предприятия является руководитель, который назначается собственником либо его органом и им подотчетен.</w:t>
      </w:r>
    </w:p>
    <w:p w:rsidR="00EB68BF" w:rsidRPr="00136123" w:rsidRDefault="00EB68BF" w:rsidP="00EB68BF">
      <w:pPr>
        <w:jc w:val="both"/>
        <w:rPr>
          <w:rFonts w:ascii="Times New Roman Tj" w:hAnsi="Times New Roman Tj"/>
          <w:sz w:val="24"/>
          <w:szCs w:val="24"/>
        </w:rPr>
      </w:pPr>
      <w:r w:rsidRPr="00136123">
        <w:rPr>
          <w:rFonts w:ascii="Times New Roman Tj" w:hAnsi="Times New Roman Tj"/>
          <w:sz w:val="24"/>
          <w:szCs w:val="24"/>
        </w:rPr>
        <w:tab/>
        <w:t>5. Государственное предприятие создается, реорганизуется и ликвидируется по решению уполномоченного государственного органа.</w:t>
      </w:r>
    </w:p>
    <w:p w:rsidR="00EB68BF" w:rsidRPr="00136123" w:rsidRDefault="00EB68BF" w:rsidP="00EB68BF">
      <w:pPr>
        <w:jc w:val="both"/>
        <w:rPr>
          <w:rFonts w:ascii="Times New Roman Tj" w:hAnsi="Times New Roman Tj"/>
          <w:sz w:val="24"/>
          <w:szCs w:val="24"/>
        </w:rPr>
      </w:pPr>
      <w:r w:rsidRPr="00136123">
        <w:rPr>
          <w:rFonts w:ascii="Times New Roman Tj" w:hAnsi="Times New Roman Tj"/>
          <w:sz w:val="24"/>
          <w:szCs w:val="24"/>
        </w:rPr>
        <w:tab/>
        <w:t xml:space="preserve">6. Правовое положение государственного предприятия определяется настоящим Кодексом и Законом Республики Таджикистан «О государственных предприятиях. </w:t>
      </w:r>
    </w:p>
    <w:p w:rsidR="00EB68BF" w:rsidRPr="00136123" w:rsidRDefault="00EB68BF" w:rsidP="00EB68BF">
      <w:pPr>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p>
    <w:p w:rsidR="00085F11" w:rsidRPr="00136123" w:rsidRDefault="00EB68BF" w:rsidP="0018189B">
      <w:pPr>
        <w:ind w:left="180" w:firstLine="540"/>
        <w:jc w:val="both"/>
        <w:rPr>
          <w:rFonts w:ascii="Times New Roman Tj" w:hAnsi="Times New Roman Tj"/>
          <w:b/>
          <w:sz w:val="24"/>
          <w:szCs w:val="24"/>
        </w:rPr>
      </w:pPr>
      <w:r w:rsidRPr="00136123">
        <w:rPr>
          <w:rFonts w:ascii="Times New Roman Tj" w:hAnsi="Times New Roman Tj"/>
          <w:sz w:val="24"/>
          <w:szCs w:val="24"/>
        </w:rPr>
        <w:t xml:space="preserve"> </w:t>
      </w: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 xml:space="preserve">     Статья 125. Унитарное  предприятие,  о</w:t>
      </w:r>
      <w:r w:rsidR="00971491" w:rsidRPr="00136123">
        <w:rPr>
          <w:rFonts w:ascii="Times New Roman Tj" w:hAnsi="Times New Roman Tj"/>
          <w:b/>
          <w:sz w:val="24"/>
          <w:szCs w:val="24"/>
        </w:rPr>
        <w:t>снованное на праве хозяйс</w:t>
      </w:r>
      <w:r w:rsidRPr="00136123">
        <w:rPr>
          <w:rFonts w:ascii="Times New Roman Tj" w:hAnsi="Times New Roman Tj"/>
          <w:b/>
          <w:sz w:val="24"/>
          <w:szCs w:val="24"/>
        </w:rPr>
        <w:t>твенного ведения</w:t>
      </w:r>
    </w:p>
    <w:p w:rsidR="00085F11" w:rsidRPr="00136123" w:rsidRDefault="00085F11" w:rsidP="0018189B">
      <w:pPr>
        <w:ind w:left="180" w:firstLine="540"/>
        <w:jc w:val="both"/>
        <w:rPr>
          <w:rFonts w:ascii="Times New Roman Tj" w:hAnsi="Times New Roman Tj"/>
          <w:b/>
          <w:sz w:val="24"/>
          <w:szCs w:val="24"/>
        </w:rPr>
      </w:pPr>
    </w:p>
    <w:p w:rsidR="00971491" w:rsidRPr="00136123" w:rsidRDefault="00085F11" w:rsidP="0018189B">
      <w:pPr>
        <w:ind w:left="180" w:firstLine="540"/>
        <w:jc w:val="both"/>
        <w:rPr>
          <w:rFonts w:ascii="Times New Roman Tj" w:hAnsi="Times New Roman Tj"/>
          <w:b/>
          <w:sz w:val="24"/>
          <w:szCs w:val="24"/>
        </w:rPr>
      </w:pPr>
      <w:r w:rsidRPr="00136123">
        <w:rPr>
          <w:rFonts w:ascii="Times New Roman Tj" w:hAnsi="Times New Roman Tj"/>
          <w:sz w:val="24"/>
          <w:szCs w:val="24"/>
        </w:rPr>
        <w:t xml:space="preserve">     1. </w:t>
      </w:r>
      <w:r w:rsidR="00971491" w:rsidRPr="00136123">
        <w:rPr>
          <w:rFonts w:ascii="Times New Roman Tj" w:hAnsi="Times New Roman Tj"/>
          <w:b/>
          <w:sz w:val="24"/>
          <w:szCs w:val="24"/>
        </w:rPr>
        <w:t>Государственное унитарное предприятие –это коммерческая организация, не наделенная правом собственности на закрепленное за ней собственником имущество.</w:t>
      </w:r>
    </w:p>
    <w:p w:rsidR="00085F11" w:rsidRPr="00136123" w:rsidRDefault="0097149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w:t>
      </w:r>
      <w:r w:rsidR="00085F11" w:rsidRPr="00136123">
        <w:rPr>
          <w:rFonts w:ascii="Times New Roman Tj" w:hAnsi="Times New Roman Tj"/>
          <w:sz w:val="24"/>
          <w:szCs w:val="24"/>
        </w:rPr>
        <w:t>Унитарное предприятие создается по решению уполномоченного  на</w:t>
      </w:r>
      <w:r w:rsidRPr="00136123">
        <w:rPr>
          <w:rFonts w:ascii="Times New Roman Tj" w:hAnsi="Times New Roman Tj"/>
          <w:sz w:val="24"/>
          <w:szCs w:val="24"/>
        </w:rPr>
        <w:t xml:space="preserve"> </w:t>
      </w:r>
      <w:r w:rsidR="00085F11" w:rsidRPr="00136123">
        <w:rPr>
          <w:rFonts w:ascii="Times New Roman Tj" w:hAnsi="Times New Roman Tj"/>
          <w:sz w:val="24"/>
          <w:szCs w:val="24"/>
        </w:rPr>
        <w:t>то государственного органа.</w:t>
      </w:r>
    </w:p>
    <w:p w:rsidR="00085F11" w:rsidRPr="00136123" w:rsidRDefault="0097149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w:t>
      </w:r>
      <w:r w:rsidR="00085F11" w:rsidRPr="00136123">
        <w:rPr>
          <w:rFonts w:ascii="Times New Roman Tj" w:hAnsi="Times New Roman Tj"/>
          <w:sz w:val="24"/>
          <w:szCs w:val="24"/>
        </w:rPr>
        <w:t>. Учредительным документом унитарного предприятия  является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устав, утверждаемый уполномоченным на то государственным органом.</w:t>
      </w:r>
    </w:p>
    <w:p w:rsidR="00085F11" w:rsidRPr="00136123" w:rsidRDefault="0097149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4</w:t>
      </w:r>
      <w:r w:rsidR="00085F11" w:rsidRPr="00136123">
        <w:rPr>
          <w:rFonts w:ascii="Times New Roman Tj" w:hAnsi="Times New Roman Tj"/>
          <w:sz w:val="24"/>
          <w:szCs w:val="24"/>
        </w:rPr>
        <w:t>. Размер уставного фонда унитарного предприятия  не  может  быть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менее суммы, определенной законом.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971491" w:rsidRPr="00136123">
        <w:rPr>
          <w:rFonts w:ascii="Times New Roman Tj" w:hAnsi="Times New Roman Tj"/>
          <w:sz w:val="24"/>
          <w:szCs w:val="24"/>
        </w:rPr>
        <w:t>5</w:t>
      </w:r>
      <w:r w:rsidRPr="00136123">
        <w:rPr>
          <w:rFonts w:ascii="Times New Roman Tj" w:hAnsi="Times New Roman Tj"/>
          <w:sz w:val="24"/>
          <w:szCs w:val="24"/>
        </w:rPr>
        <w:t>. До регистрации унитарного предприятия уставный фонд  предприя-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тия должен быть полностью оплачен собственником.</w:t>
      </w:r>
    </w:p>
    <w:p w:rsidR="00085F11" w:rsidRPr="00136123" w:rsidRDefault="0097149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6</w:t>
      </w:r>
      <w:r w:rsidR="00085F11" w:rsidRPr="00136123">
        <w:rPr>
          <w:rFonts w:ascii="Times New Roman Tj" w:hAnsi="Times New Roman Tj"/>
          <w:sz w:val="24"/>
          <w:szCs w:val="24"/>
        </w:rPr>
        <w:t>. Если по окончании финансового года  стоимость  чистых  активов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унитарного  предприятия окажется меньше размера уставного фонда,  пре-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дусмотренного уставом предприятия, орган, уполномоченный создавать та-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кие предприятия,  обязан произвести в установленном порядке уменьшение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уставного фонда.  Если стоимость чистых активов становится меньше раз-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мера,  определенного  законом (часть 3 настоящей статьи),  предприятие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может быть ликвидировано по решению суда.</w:t>
      </w:r>
    </w:p>
    <w:p w:rsidR="00085F11" w:rsidRPr="00136123" w:rsidRDefault="0097149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7</w:t>
      </w:r>
      <w:r w:rsidR="00085F11" w:rsidRPr="00136123">
        <w:rPr>
          <w:rFonts w:ascii="Times New Roman Tj" w:hAnsi="Times New Roman Tj"/>
          <w:sz w:val="24"/>
          <w:szCs w:val="24"/>
        </w:rPr>
        <w:t>. В случае принятия решения об уменьшении уставного фонда предп-</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риятие обязано письменно уведомить об этом своих кредиторов.  Кредитор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предприятия  вправе  потребовать прекращения или досрочного исполнения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обязательства,  должником по которому является это предприятие, и воз-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мещения убытков.</w:t>
      </w:r>
    </w:p>
    <w:p w:rsidR="00085F11" w:rsidRPr="00136123" w:rsidRDefault="0097149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Pr="00136123">
        <w:rPr>
          <w:rFonts w:ascii="Times New Roman Tj" w:hAnsi="Times New Roman Tj"/>
          <w:b/>
          <w:sz w:val="24"/>
          <w:szCs w:val="24"/>
        </w:rPr>
        <w:t>8. Государственное унитарное предприятие отвечает по своим обязательствам всем принадлежащим ему имуществом, а по обязательствам собственника не несет ответственности. Собственник имущества не отвечает по обязательствам унитарного предприятия, за исключением случаев, предусмотренных частью 3 статьи 57 настоящего Кодекса и других законодательных актов.</w:t>
      </w:r>
    </w:p>
    <w:p w:rsidR="00971491" w:rsidRPr="00136123" w:rsidRDefault="00971491" w:rsidP="0018189B">
      <w:pPr>
        <w:ind w:left="180" w:firstLine="540"/>
        <w:jc w:val="both"/>
        <w:rPr>
          <w:rFonts w:ascii="Times New Roman Tj" w:hAnsi="Times New Roman Tj"/>
          <w:sz w:val="24"/>
          <w:szCs w:val="24"/>
        </w:rPr>
      </w:pPr>
    </w:p>
    <w:p w:rsidR="00971491" w:rsidRPr="00136123" w:rsidRDefault="00971491" w:rsidP="0018189B">
      <w:pPr>
        <w:ind w:left="180" w:firstLine="540"/>
        <w:jc w:val="both"/>
        <w:rPr>
          <w:rFonts w:ascii="Times New Roman Tj" w:hAnsi="Times New Roman Tj"/>
          <w:sz w:val="24"/>
          <w:szCs w:val="24"/>
        </w:rPr>
      </w:pPr>
    </w:p>
    <w:p w:rsidR="00DC41AD" w:rsidRPr="00136123" w:rsidRDefault="00DC41AD" w:rsidP="00D30359">
      <w:pPr>
        <w:pStyle w:val="21"/>
        <w:spacing w:after="0" w:line="240" w:lineRule="auto"/>
        <w:ind w:left="0"/>
        <w:jc w:val="both"/>
        <w:outlineLvl w:val="0"/>
        <w:rPr>
          <w:rFonts w:ascii="Times New Roman Tj" w:hAnsi="Times New Roman Tj"/>
          <w:b/>
          <w:sz w:val="24"/>
          <w:szCs w:val="24"/>
        </w:rPr>
      </w:pPr>
      <w:r w:rsidRPr="00136123">
        <w:rPr>
          <w:rFonts w:ascii="Times New Roman Tj" w:hAnsi="Times New Roman Tj"/>
          <w:sz w:val="24"/>
          <w:szCs w:val="24"/>
        </w:rPr>
        <w:t xml:space="preserve">              </w:t>
      </w:r>
      <w:r w:rsidRPr="00136123">
        <w:rPr>
          <w:rFonts w:ascii="Times New Roman Tj" w:hAnsi="Times New Roman Tj"/>
          <w:b/>
          <w:sz w:val="24"/>
          <w:szCs w:val="24"/>
        </w:rPr>
        <w:t xml:space="preserve">Статья 126. Дочернее предприятие государственного унитарного предприятия </w:t>
      </w:r>
    </w:p>
    <w:p w:rsidR="00DC41AD" w:rsidRPr="00136123" w:rsidRDefault="00DC41AD" w:rsidP="00DC41AD">
      <w:pPr>
        <w:ind w:firstLine="705"/>
        <w:jc w:val="both"/>
        <w:rPr>
          <w:rFonts w:ascii="Times New Roman Tj" w:hAnsi="Times New Roman Tj"/>
          <w:b/>
          <w:sz w:val="24"/>
          <w:szCs w:val="24"/>
        </w:rPr>
      </w:pPr>
      <w:r w:rsidRPr="00136123">
        <w:rPr>
          <w:rFonts w:ascii="Times New Roman Tj" w:hAnsi="Times New Roman Tj"/>
          <w:b/>
          <w:sz w:val="24"/>
          <w:szCs w:val="24"/>
        </w:rPr>
        <w:t>1. Государственное унитарное предприятие может создать с согласия собственника в качестве юридического лица другое унитарное предприятие (дочернее предприятие) путем передачи ему в установленном порядке части своего имущества в хозяйственное ведение.</w:t>
      </w:r>
    </w:p>
    <w:p w:rsidR="00DC41AD" w:rsidRPr="00136123" w:rsidRDefault="00DC41AD" w:rsidP="00DC41AD">
      <w:pPr>
        <w:jc w:val="both"/>
        <w:rPr>
          <w:rFonts w:ascii="Times New Roman Tj" w:hAnsi="Times New Roman Tj"/>
          <w:b/>
          <w:sz w:val="24"/>
          <w:szCs w:val="24"/>
        </w:rPr>
      </w:pPr>
      <w:r w:rsidRPr="00136123">
        <w:rPr>
          <w:rFonts w:ascii="Times New Roman Tj" w:hAnsi="Times New Roman Tj"/>
          <w:b/>
          <w:sz w:val="24"/>
          <w:szCs w:val="24"/>
        </w:rPr>
        <w:tab/>
        <w:t xml:space="preserve">2. Учредитель утверждает устав дочернего предприятия и назначает его руководителя. </w:t>
      </w:r>
    </w:p>
    <w:p w:rsidR="00085F11" w:rsidRPr="00136123" w:rsidRDefault="00DC41AD" w:rsidP="00DC41AD">
      <w:pPr>
        <w:ind w:left="180" w:firstLine="540"/>
        <w:jc w:val="both"/>
        <w:rPr>
          <w:rFonts w:ascii="Times New Roman Tj" w:hAnsi="Times New Roman Tj"/>
          <w:b/>
          <w:sz w:val="24"/>
          <w:szCs w:val="24"/>
        </w:rPr>
      </w:pPr>
      <w:r w:rsidRPr="00136123">
        <w:rPr>
          <w:rFonts w:ascii="Times New Roman Tj" w:hAnsi="Times New Roman Tj"/>
          <w:b/>
          <w:sz w:val="24"/>
          <w:szCs w:val="24"/>
        </w:rPr>
        <w:t>3. Государственное унитарное предприятие, за исключением случаев, предусмотренных частью 3 статьи 57 настоящего Кодекса, не отвечает по обязательствам дочернего предприятия.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F32643"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Pr="00136123">
        <w:rPr>
          <w:rFonts w:ascii="Times New Roman Tj" w:hAnsi="Times New Roman Tj"/>
          <w:b/>
          <w:bCs/>
          <w:sz w:val="24"/>
          <w:szCs w:val="24"/>
        </w:rPr>
        <w:t xml:space="preserve">Статья 127. Государственное казенное предприятие, основанное на праве оперативного управления  </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Казенным является предприятие, обладающее государственным иму-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ществом на праве оперативного управления.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w:t>
      </w:r>
      <w:r w:rsidR="00B65CD5" w:rsidRPr="00136123">
        <w:rPr>
          <w:rFonts w:ascii="Times New Roman Tj" w:hAnsi="Times New Roman Tj"/>
          <w:sz w:val="24"/>
          <w:szCs w:val="24"/>
        </w:rPr>
        <w:t>Государственное к</w:t>
      </w:r>
      <w:r w:rsidRPr="00136123">
        <w:rPr>
          <w:rFonts w:ascii="Times New Roman Tj" w:hAnsi="Times New Roman Tj"/>
          <w:sz w:val="24"/>
          <w:szCs w:val="24"/>
        </w:rPr>
        <w:t>азенное предприятие создается по решению  Правительства  Рес-</w:t>
      </w:r>
    </w:p>
    <w:p w:rsidR="00B65CD5" w:rsidRPr="00136123" w:rsidRDefault="00B65CD5" w:rsidP="0018189B">
      <w:pPr>
        <w:ind w:left="180" w:firstLine="540"/>
        <w:jc w:val="both"/>
        <w:rPr>
          <w:rFonts w:ascii="Times New Roman Tj" w:hAnsi="Times New Roman Tj"/>
          <w:sz w:val="24"/>
          <w:szCs w:val="24"/>
        </w:rPr>
      </w:pPr>
      <w:r w:rsidRPr="00136123">
        <w:rPr>
          <w:rFonts w:ascii="Times New Roman Tj" w:hAnsi="Times New Roman Tj"/>
          <w:sz w:val="24"/>
          <w:szCs w:val="24"/>
        </w:rPr>
        <w:t>публики Таджикистан или местного испольнительного органа государсвенной власти.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Учредительным документом казенного  предприятия  является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устав, утверждаемый учредителем.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Фирменное наименование предприятия,  основанного на праве опе-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ративного управления, должно содержать указание на то, что предприятие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является казенным.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5. Хозяйственная  деятельность </w:t>
      </w:r>
      <w:r w:rsidR="00B65CD5" w:rsidRPr="00136123">
        <w:rPr>
          <w:rFonts w:ascii="Times New Roman Tj" w:hAnsi="Times New Roman Tj"/>
          <w:sz w:val="24"/>
          <w:szCs w:val="24"/>
        </w:rPr>
        <w:t xml:space="preserve"> государственного </w:t>
      </w:r>
      <w:r w:rsidRPr="00136123">
        <w:rPr>
          <w:rFonts w:ascii="Times New Roman Tj" w:hAnsi="Times New Roman Tj"/>
          <w:sz w:val="24"/>
          <w:szCs w:val="24"/>
        </w:rPr>
        <w:t>казенного предприятия определяется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его целями и задачами, зафиксированными в уставе.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6. Республика   Таджикистан  или  административно-территориальная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единица несут субсидиарную ответственность по обязательствам казенного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предприятия.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AC13D7" w:rsidP="00136123">
      <w:pPr>
        <w:ind w:left="180" w:firstLine="540"/>
        <w:jc w:val="center"/>
        <w:rPr>
          <w:rFonts w:ascii="Times New Roman Tj" w:hAnsi="Times New Roman Tj"/>
          <w:sz w:val="24"/>
          <w:szCs w:val="24"/>
        </w:rPr>
      </w:pPr>
      <w:r w:rsidRPr="00136123">
        <w:rPr>
          <w:rFonts w:ascii="Century" w:hAnsi="Century"/>
          <w:sz w:val="24"/>
          <w:szCs w:val="24"/>
        </w:rPr>
        <w:t>§</w:t>
      </w:r>
      <w:r w:rsidRPr="00136123">
        <w:rPr>
          <w:rFonts w:ascii="Times New Roman Tj" w:hAnsi="Times New Roman Tj"/>
          <w:sz w:val="24"/>
          <w:szCs w:val="24"/>
        </w:rPr>
        <w:t xml:space="preserve"> </w:t>
      </w:r>
      <w:r w:rsidR="00085F11" w:rsidRPr="00136123">
        <w:rPr>
          <w:rFonts w:ascii="Times New Roman Tj" w:hAnsi="Times New Roman Tj"/>
          <w:sz w:val="24"/>
          <w:szCs w:val="24"/>
        </w:rPr>
        <w:t>5. НЕКОММЕРЧЕСКИЕ ОРГАНИЗАЦИИ</w:t>
      </w:r>
    </w:p>
    <w:p w:rsidR="00085F11" w:rsidRPr="00136123" w:rsidRDefault="00085F11" w:rsidP="00136123">
      <w:pPr>
        <w:ind w:left="180" w:firstLine="540"/>
        <w:jc w:val="center"/>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128. Потребительский кооператив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Потребительским кооперативом признается добровольное объедине-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ние граждан на основе членства  с  целью  удовлетворения  материальных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(имущественных) потребностей участников,  осуществляемое путем объеди-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нения его членами имущественных (паевых) взносов.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Устав  потребительского  кооператива  должен  содержать помимо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сведений,  указанных в части 2 статьи 53 настоящего Кодекса, условия 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размере паевых взносов членов кооператива;  о составе и порядке внесе-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ния паевых взносов членами кооператива и их ответственности за наруше-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ние обязательства по внесению взноса;  о составе и компетенции органов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управления кооперативом и порядке принятия ими решений,  в том числе 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вопросах,  решения по которым принимаются единогласно или квалифициро-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ванным большинством голосов;  о порядке покрытия  членами  кооператива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понесенных им убытков.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Наименование  потребительского  кооператива  должно  содержать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указание на основную цель его деятельности, а также слово "кооператив"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либо слова "потребительский союз" или "потребительское общество".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4. Члены  потребительского кооператива обязаны в течение трех ме-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сяцев после  утверждении  ежегодного  баланса  покрыть  образовавшиеся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убытки  путем дополнительных взносов.  В случае невыполнения этой обя-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занности кооператив может быть ликвидирован в судебном порядке по тре-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бованию кредиторов.  Члены потребительского кооператива несут субсиди-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арную ответственность по его обязательствам в  пределах  не  внесенной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части  дополнительного  взноса  каждого из членов кооператива.  В этом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случае члены кооператива отвечают солидарно.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5. Доходы,  полученные  потребительским  кооп</w:t>
      </w:r>
      <w:r w:rsidR="00B559CB" w:rsidRPr="00136123">
        <w:rPr>
          <w:rFonts w:ascii="Times New Roman Tj" w:hAnsi="Times New Roman Tj"/>
          <w:sz w:val="24"/>
          <w:szCs w:val="24"/>
        </w:rPr>
        <w:t xml:space="preserve">еративом от придпринимательской деятельности, осуществляемой кооперативом в соответствии с законам и уставом, </w:t>
      </w:r>
      <w:r w:rsidRPr="00136123">
        <w:rPr>
          <w:rFonts w:ascii="Times New Roman Tj" w:hAnsi="Times New Roman Tj"/>
          <w:sz w:val="24"/>
          <w:szCs w:val="24"/>
        </w:rPr>
        <w:t>распределя</w:t>
      </w:r>
      <w:r w:rsidR="00B559CB" w:rsidRPr="00136123">
        <w:rPr>
          <w:rFonts w:ascii="Times New Roman Tj" w:hAnsi="Times New Roman Tj"/>
          <w:sz w:val="24"/>
          <w:szCs w:val="24"/>
        </w:rPr>
        <w:t>ю</w:t>
      </w:r>
      <w:r w:rsidRPr="00136123">
        <w:rPr>
          <w:rFonts w:ascii="Times New Roman Tj" w:hAnsi="Times New Roman Tj"/>
          <w:sz w:val="24"/>
          <w:szCs w:val="24"/>
        </w:rPr>
        <w:t>тся между его членами.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6. Правовое положение потребительских кооперативов, а также права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 обязанности их членов определяются в соответствии с настоящим Кодек-</w:t>
      </w:r>
    </w:p>
    <w:p w:rsidR="00085F11" w:rsidRPr="00136123" w:rsidRDefault="00B559CB" w:rsidP="0018189B">
      <w:pPr>
        <w:ind w:left="180" w:firstLine="540"/>
        <w:jc w:val="both"/>
        <w:rPr>
          <w:rFonts w:ascii="Times New Roman Tj" w:hAnsi="Times New Roman Tj"/>
          <w:sz w:val="24"/>
          <w:szCs w:val="24"/>
        </w:rPr>
      </w:pPr>
      <w:r w:rsidRPr="00136123">
        <w:rPr>
          <w:rFonts w:ascii="Times New Roman Tj" w:hAnsi="Times New Roman Tj"/>
          <w:sz w:val="24"/>
          <w:szCs w:val="24"/>
        </w:rPr>
        <w:t>сом и Законо</w:t>
      </w:r>
      <w:r w:rsidR="00085F11" w:rsidRPr="00136123">
        <w:rPr>
          <w:rFonts w:ascii="Times New Roman Tj" w:hAnsi="Times New Roman Tj"/>
          <w:sz w:val="24"/>
          <w:szCs w:val="24"/>
        </w:rPr>
        <w:t>м</w:t>
      </w:r>
      <w:r w:rsidRPr="00136123">
        <w:rPr>
          <w:rFonts w:ascii="Times New Roman Tj" w:hAnsi="Times New Roman Tj"/>
          <w:sz w:val="24"/>
          <w:szCs w:val="24"/>
        </w:rPr>
        <w:t xml:space="preserve"> Республики Таджикистан «</w:t>
      </w:r>
      <w:r w:rsidR="00085F11" w:rsidRPr="00136123">
        <w:rPr>
          <w:rFonts w:ascii="Times New Roman Tj" w:hAnsi="Times New Roman Tj"/>
          <w:sz w:val="24"/>
          <w:szCs w:val="24"/>
        </w:rPr>
        <w:t xml:space="preserve"> </w:t>
      </w:r>
      <w:r w:rsidRPr="00136123">
        <w:rPr>
          <w:rFonts w:ascii="Times New Roman Tj" w:hAnsi="Times New Roman Tj"/>
          <w:sz w:val="24"/>
          <w:szCs w:val="24"/>
        </w:rPr>
        <w:t xml:space="preserve">О потребительской </w:t>
      </w:r>
      <w:r w:rsidR="00085F11" w:rsidRPr="00136123">
        <w:rPr>
          <w:rFonts w:ascii="Times New Roman Tj" w:hAnsi="Times New Roman Tj"/>
          <w:sz w:val="24"/>
          <w:szCs w:val="24"/>
        </w:rPr>
        <w:t xml:space="preserve"> кооперации</w:t>
      </w:r>
      <w:r w:rsidRPr="00136123">
        <w:rPr>
          <w:rFonts w:ascii="Times New Roman Tj" w:hAnsi="Times New Roman Tj"/>
          <w:sz w:val="24"/>
          <w:szCs w:val="24"/>
        </w:rPr>
        <w:t>»</w:t>
      </w:r>
      <w:r w:rsidR="00085F11" w:rsidRPr="00136123">
        <w:rPr>
          <w:rFonts w:ascii="Times New Roman Tj" w:hAnsi="Times New Roman Tj"/>
          <w:sz w:val="24"/>
          <w:szCs w:val="24"/>
        </w:rPr>
        <w:t>.</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129. Общественные и религиозные организации (объединения)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Общественными  и  религиозными  организациями  (объединениями)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признаются добровольные объединения граждан,  в установленном  законом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порядке  объединившихся на основе общности их интересов для удовлетво-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рения духовных или иных нематериальных  потребностей.  Общественные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религиозные  организации  являются некоммерческими организациями.  Они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вправе осуществлять производственную и иную  предпринимательскую  дея-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тельность лишь для достижения целей,  ради которых они создания, и со-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ответствующую этим целям.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Участники  (члены)  общественных  и религиозных организаций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сохраняют прав на переданное ими  этим  организациям  в  собственность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имущество,  в том числе на членские взносы.  Они не отвечают по обяза-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тельствам общественных и религиозных организаций,  в которых участвуют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качестве  их членов,  а указанные организации не отвечают по обяза-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тельствам своих членов.</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Особенности правового положения общественных и религиозных ор-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ганизаций как участников отношений,  регулируемых настоящим  Кодексом,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определяются законом.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130. Общественные фонды</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Общественным  фондом  признается не имеющая членства некоммер-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ческая организация,  учрежденная гражданами или юридическими лицами 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основе  добровольных  имущественных взносов,  преследующая благотвори-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тельные, социальные, культурные, образовательные или иные общеполезные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цели.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Имущество, переданное фонду его учредителями,  является собствен-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ностью фонда.  Учредители не отвечают по обязательствам созданного ими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фонда, а фонд не отвечает по обязательствам своих учредителей.</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Общественный фонд использует имущество для целей, определенных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его уставе.  Фонд  вправе  заниматься  предпринимательской  деятель-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ностью,  необходимой  для достижения общеполезных целей,  ради которых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создан фонд,  и соответствующей этим целям. Для осуществления предпри-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нимательской деятельности фонды вправе создавать хозяйственные общест-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 или участвовать в них.  Фонд обязан ежегодно публиковать отчеты  об</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использовании своего имущества.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Порядок управления общественным фондом и порядок  формирования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его органов определяются его уставом, утверждаемым учредителем.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Устав общественного фонда,  помимо сведений, указанных в части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2 статьи 53 настоящего Кодекса,  должен содержать: наименование фонда,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включающее слово "фонд";  сведения о цели фонда;  указания об  органах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фонда,  в том числе о попечительском совете,  осуществляющем надзор 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деятельностью фонда; порядке назначения должностных лиц фонда и их 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вобождения;  месте  нахождения фонда;  судьбе имущества фонда в случае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его ликвидации.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131. Изменение устава и ликвидация общественного фонда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Устав общественного фонда может быть изменен  органами  фонда,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если  уставом предусмотрена возможность его изменения в таком порядке.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Если сохранение устава в неизмененном виде влечет последствия, которые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было невозможно предвидеть при учреждении фонда, а возможность измене-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ния устава в нем не предусмотрено либо устав не  изменяется  уполномо-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ченными лицами, право внесения изменений принадлежит суду по заявлению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органов фонда, попечительского совета или другого органа, уполномочен-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ного осуществлять надзор за деятельностью фонда.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Решение о ликвидации общественного фонда может принять  только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суд по заявлению заинтересованных лиц. Фонд может быть ликвидирован: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-если имущества фонда недостаточно для осуществления его целей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вероятность получения необходимого имущества нереальна;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-если цели фонда не могут быть достигнуты,  а необходимые измене-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ния целей фонда не могут быть произведены;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случае уклонения фонда в его деятельности от целей, предусмот-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ренных уставом;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других случаях, предусмотренных законом.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В случае ликвидации общественного фонда его имущество,  остав-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шееся после удовлетворения требований  кредиторов,  передается  лицам,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указанным в уставе фонда.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132. Учреждения</w:t>
      </w:r>
    </w:p>
    <w:p w:rsidR="00085F11" w:rsidRPr="00136123" w:rsidRDefault="00085F11" w:rsidP="0018189B">
      <w:pPr>
        <w:ind w:left="180" w:firstLine="540"/>
        <w:jc w:val="both"/>
        <w:rPr>
          <w:rFonts w:ascii="Times New Roman Tj" w:hAnsi="Times New Roman Tj"/>
          <w:sz w:val="24"/>
          <w:szCs w:val="24"/>
        </w:rPr>
      </w:pPr>
    </w:p>
    <w:p w:rsidR="00B559CB" w:rsidRPr="00136123" w:rsidRDefault="00085F11" w:rsidP="00055FD2">
      <w:pPr>
        <w:numPr>
          <w:ilvl w:val="0"/>
          <w:numId w:val="2"/>
        </w:numPr>
        <w:jc w:val="both"/>
        <w:rPr>
          <w:rFonts w:ascii="Times New Roman Tj" w:hAnsi="Times New Roman Tj"/>
          <w:sz w:val="24"/>
          <w:szCs w:val="24"/>
        </w:rPr>
      </w:pPr>
      <w:r w:rsidRPr="00136123">
        <w:rPr>
          <w:rFonts w:ascii="Times New Roman Tj" w:hAnsi="Times New Roman Tj"/>
          <w:sz w:val="24"/>
          <w:szCs w:val="24"/>
        </w:rPr>
        <w:t>Учреждением  признается  организация,  созданная собственником</w:t>
      </w:r>
      <w:r w:rsidR="00B559CB" w:rsidRPr="00136123">
        <w:rPr>
          <w:rFonts w:ascii="Times New Roman Tj" w:hAnsi="Times New Roman Tj"/>
          <w:sz w:val="24"/>
          <w:szCs w:val="24"/>
        </w:rPr>
        <w:t xml:space="preserve">  </w:t>
      </w:r>
      <w:r w:rsidRPr="00136123">
        <w:rPr>
          <w:rFonts w:ascii="Times New Roman Tj" w:hAnsi="Times New Roman Tj"/>
          <w:sz w:val="24"/>
          <w:szCs w:val="24"/>
        </w:rPr>
        <w:t>для осуществления управленческих,  соц</w:t>
      </w:r>
      <w:r w:rsidR="00B559CB" w:rsidRPr="00136123">
        <w:rPr>
          <w:rFonts w:ascii="Times New Roman Tj" w:hAnsi="Times New Roman Tj"/>
          <w:sz w:val="24"/>
          <w:szCs w:val="24"/>
        </w:rPr>
        <w:t>иально-культурных или иных функ</w:t>
      </w:r>
      <w:r w:rsidRPr="00136123">
        <w:rPr>
          <w:rFonts w:ascii="Times New Roman Tj" w:hAnsi="Times New Roman Tj"/>
          <w:sz w:val="24"/>
          <w:szCs w:val="24"/>
        </w:rPr>
        <w:t>ций некоммерческого характера и финанс</w:t>
      </w:r>
      <w:r w:rsidR="00B559CB" w:rsidRPr="00136123">
        <w:rPr>
          <w:rFonts w:ascii="Times New Roman Tj" w:hAnsi="Times New Roman Tj"/>
          <w:sz w:val="24"/>
          <w:szCs w:val="24"/>
        </w:rPr>
        <w:t>ируемая им полностью или частич</w:t>
      </w:r>
      <w:r w:rsidRPr="00136123">
        <w:rPr>
          <w:rFonts w:ascii="Times New Roman Tj" w:hAnsi="Times New Roman Tj"/>
          <w:sz w:val="24"/>
          <w:szCs w:val="24"/>
        </w:rPr>
        <w:t xml:space="preserve">но. </w:t>
      </w:r>
    </w:p>
    <w:p w:rsidR="00085F11" w:rsidRPr="00136123" w:rsidRDefault="00055FD2" w:rsidP="00055FD2">
      <w:pPr>
        <w:jc w:val="both"/>
        <w:rPr>
          <w:rFonts w:ascii="Times New Roman Tj" w:hAnsi="Times New Roman Tj"/>
          <w:sz w:val="24"/>
          <w:szCs w:val="24"/>
        </w:rPr>
      </w:pPr>
      <w:r w:rsidRPr="00136123">
        <w:rPr>
          <w:rFonts w:ascii="Times New Roman Tj" w:hAnsi="Times New Roman Tj"/>
          <w:sz w:val="24"/>
          <w:szCs w:val="24"/>
        </w:rPr>
        <w:t xml:space="preserve">                    </w:t>
      </w:r>
      <w:r w:rsidR="00085F11" w:rsidRPr="00136123">
        <w:rPr>
          <w:rFonts w:ascii="Times New Roman Tj" w:hAnsi="Times New Roman Tj"/>
          <w:sz w:val="24"/>
          <w:szCs w:val="24"/>
        </w:rPr>
        <w:t>Права учреждения на закрепленное за ним и приобретенное  им  имущество  определяются  в  соответствии со статьями 313 и 31</w:t>
      </w:r>
      <w:r w:rsidR="00B559CB" w:rsidRPr="00136123">
        <w:rPr>
          <w:rFonts w:ascii="Times New Roman Tj" w:hAnsi="Times New Roman Tj"/>
          <w:sz w:val="24"/>
          <w:szCs w:val="24"/>
        </w:rPr>
        <w:t>5</w:t>
      </w:r>
      <w:r w:rsidR="00085F11" w:rsidRPr="00136123">
        <w:rPr>
          <w:rFonts w:ascii="Times New Roman Tj" w:hAnsi="Times New Roman Tj"/>
          <w:sz w:val="24"/>
          <w:szCs w:val="24"/>
        </w:rPr>
        <w:t xml:space="preserve"> настоящего</w:t>
      </w:r>
      <w:r w:rsidRPr="00136123">
        <w:rPr>
          <w:rFonts w:ascii="Times New Roman Tj" w:hAnsi="Times New Roman Tj"/>
          <w:sz w:val="24"/>
          <w:szCs w:val="24"/>
        </w:rPr>
        <w:t xml:space="preserve"> </w:t>
      </w:r>
      <w:r w:rsidR="00085F11" w:rsidRPr="00136123">
        <w:rPr>
          <w:rFonts w:ascii="Times New Roman Tj" w:hAnsi="Times New Roman Tj"/>
          <w:sz w:val="24"/>
          <w:szCs w:val="24"/>
        </w:rPr>
        <w:t>Кодекса.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 xml:space="preserve">     2. Учреждение отвечает по своим обязательствам находящимися в его</w:t>
      </w:r>
      <w:r w:rsidR="004C704E" w:rsidRPr="00136123">
        <w:rPr>
          <w:rFonts w:ascii="Times New Roman Tj" w:hAnsi="Times New Roman Tj"/>
          <w:sz w:val="24"/>
          <w:szCs w:val="24"/>
        </w:rPr>
        <w:t xml:space="preserve"> </w:t>
      </w:r>
      <w:r w:rsidRPr="00136123">
        <w:rPr>
          <w:rFonts w:ascii="Times New Roman Tj" w:hAnsi="Times New Roman Tj"/>
          <w:sz w:val="24"/>
          <w:szCs w:val="24"/>
        </w:rPr>
        <w:t>распоряжении денежными средствами. При их недостаточности субсидиарную</w:t>
      </w:r>
      <w:r w:rsidR="004C704E" w:rsidRPr="00136123">
        <w:rPr>
          <w:rFonts w:ascii="Times New Roman Tj" w:hAnsi="Times New Roman Tj"/>
          <w:sz w:val="24"/>
          <w:szCs w:val="24"/>
        </w:rPr>
        <w:t xml:space="preserve"> </w:t>
      </w:r>
      <w:r w:rsidRPr="00136123">
        <w:rPr>
          <w:rFonts w:ascii="Times New Roman Tj" w:hAnsi="Times New Roman Tj"/>
          <w:sz w:val="24"/>
          <w:szCs w:val="24"/>
        </w:rPr>
        <w:t>ответственность  по его обязательствам</w:t>
      </w:r>
      <w:r w:rsidR="004C704E" w:rsidRPr="00136123">
        <w:rPr>
          <w:rFonts w:ascii="Times New Roman Tj" w:hAnsi="Times New Roman Tj"/>
          <w:sz w:val="24"/>
          <w:szCs w:val="24"/>
        </w:rPr>
        <w:t xml:space="preserve"> несет собственник соответствую</w:t>
      </w:r>
      <w:r w:rsidRPr="00136123">
        <w:rPr>
          <w:rFonts w:ascii="Times New Roman Tj" w:hAnsi="Times New Roman Tj"/>
          <w:sz w:val="24"/>
          <w:szCs w:val="24"/>
        </w:rPr>
        <w:t>щего имущества.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Особенности  правового положен</w:t>
      </w:r>
      <w:r w:rsidR="004C704E" w:rsidRPr="00136123">
        <w:rPr>
          <w:rFonts w:ascii="Times New Roman Tj" w:hAnsi="Times New Roman Tj"/>
          <w:sz w:val="24"/>
          <w:szCs w:val="24"/>
        </w:rPr>
        <w:t>ия отдельных видов государствен</w:t>
      </w:r>
      <w:r w:rsidRPr="00136123">
        <w:rPr>
          <w:rFonts w:ascii="Times New Roman Tj" w:hAnsi="Times New Roman Tj"/>
          <w:sz w:val="24"/>
          <w:szCs w:val="24"/>
        </w:rPr>
        <w:t>ных и иных учреждений определяются законодательством.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133. Объединения юридических лиц (ассоциация и союзы)</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Коммерческие организации в целях координации  их  предпринима-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тельской  деятельности,  а также представления и защиты общих имущест-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венных интересов могут по договору между собой создавать объединения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форме ассоциаций (союзов), являющихся некоммерческими организациями.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Если по решению участников на ассоциацию (союз) возлагается веде-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ние предпринимательской деятельности, такая ассоциация (союз) подлежит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преобразованию в хозяйственное общество или  товарищество  в  порядке,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предусмотренном настоящим Кодексом. Для осуществления предприниматель-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ской деятельности ассоциации (союзы)  вправе  создавать  хозяйственные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общества или участвовать в них.</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Общественные и иные некоммерческие организации,  в  том  числе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учреждения,  могут  добровольно объединяться в ассоциации (союзы) этих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организаций.  Ассоциация некоммерческих организаций является некоммер-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ческой организацией.</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Ассоциация является юридическим лицом.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Члены ассоциации  сохраняют свою самостоятельность и права юриди-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ческого лица.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Ассоциация не отвечает по обязательствам своих членов.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Члены ассоциации несут субсидиарную ответственность по ее  обяза-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тельствам в размере и в порядке,  предусмотренном учредительными доку-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ментами ассоциации.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5. </w:t>
      </w:r>
      <w:r w:rsidR="00376E2E" w:rsidRPr="00136123">
        <w:rPr>
          <w:rFonts w:ascii="Times New Roman Tj" w:hAnsi="Times New Roman Tj"/>
          <w:sz w:val="24"/>
          <w:szCs w:val="24"/>
        </w:rPr>
        <w:t>Н</w:t>
      </w:r>
      <w:r w:rsidRPr="00136123">
        <w:rPr>
          <w:rFonts w:ascii="Times New Roman Tj" w:hAnsi="Times New Roman Tj"/>
          <w:sz w:val="24"/>
          <w:szCs w:val="24"/>
        </w:rPr>
        <w:t>аименование ассоциации должно содержать указание 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основной предмет ее деятельности и основной  предмет  деятельности  ее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членов с включением слова "ассоциация" или "союз".</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134. Учредительные документы ассоциации (союза)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Учредительными документами ассоциации (союза) являются учреди-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тельный договор, подписанный ее членами, и утвержденный ими устав.</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Учредительные  документы  ассоциации  должны  содержать помимо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сведений,  указанных в части 2 статьи 53 настоящего Кодекса, условия 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составе  и компетенции органов управления ассоциацией и порядке приня-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тия ими решений, в том числе о вопросах, решения по которым принимают-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ся единогласно или квалифицированным большинством голосов членов ассо-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циации,  и о порядке распределения имущества, остающегося после ликви-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дации ассоциации.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135. Права и обязанности членов ассоциации (союза)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Члены  ассоциации  (союза) вправе безвозмездно пользоваться ее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услугами,  если иное не предусмотрено учредительными документами ассо-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циации и не вытекает из характера услуг.</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Член ассоциации </w:t>
      </w:r>
      <w:r w:rsidR="00376E2E" w:rsidRPr="00136123">
        <w:rPr>
          <w:rFonts w:ascii="Times New Roman Tj" w:hAnsi="Times New Roman Tj"/>
          <w:sz w:val="24"/>
          <w:szCs w:val="24"/>
        </w:rPr>
        <w:t xml:space="preserve">  </w:t>
      </w:r>
      <w:r w:rsidR="00376E2E" w:rsidRPr="00136123">
        <w:rPr>
          <w:rFonts w:ascii="Times New Roman Tj" w:hAnsi="Times New Roman Tj"/>
          <w:b/>
          <w:sz w:val="24"/>
          <w:szCs w:val="24"/>
        </w:rPr>
        <w:t xml:space="preserve">(союза) </w:t>
      </w:r>
      <w:r w:rsidR="00376E2E" w:rsidRPr="00136123">
        <w:rPr>
          <w:rFonts w:ascii="Times New Roman Tj" w:hAnsi="Times New Roman Tj"/>
          <w:sz w:val="24"/>
          <w:szCs w:val="24"/>
        </w:rPr>
        <w:t xml:space="preserve">  </w:t>
      </w:r>
      <w:r w:rsidRPr="00136123">
        <w:rPr>
          <w:rFonts w:ascii="Times New Roman Tj" w:hAnsi="Times New Roman Tj"/>
          <w:sz w:val="24"/>
          <w:szCs w:val="24"/>
        </w:rPr>
        <w:t>вправе по своему усмотрению выйти из  ассоциа-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 xml:space="preserve">ции </w:t>
      </w:r>
      <w:r w:rsidR="00376E2E" w:rsidRPr="00136123">
        <w:rPr>
          <w:rFonts w:ascii="Times New Roman Tj" w:hAnsi="Times New Roman Tj"/>
          <w:sz w:val="24"/>
          <w:szCs w:val="24"/>
        </w:rPr>
        <w:t xml:space="preserve"> </w:t>
      </w:r>
      <w:r w:rsidR="00376E2E" w:rsidRPr="00136123">
        <w:rPr>
          <w:rFonts w:ascii="Times New Roman Tj" w:hAnsi="Times New Roman Tj"/>
          <w:b/>
          <w:sz w:val="24"/>
          <w:szCs w:val="24"/>
        </w:rPr>
        <w:t xml:space="preserve">(союза) </w:t>
      </w:r>
      <w:r w:rsidRPr="00136123">
        <w:rPr>
          <w:rFonts w:ascii="Times New Roman Tj" w:hAnsi="Times New Roman Tj"/>
          <w:sz w:val="24"/>
          <w:szCs w:val="24"/>
        </w:rPr>
        <w:t>по окончании финансового года. В этом случае он несет субсидиарную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ответственность по обязательствам  ассоциации</w:t>
      </w:r>
      <w:r w:rsidR="002A1066" w:rsidRPr="00136123">
        <w:rPr>
          <w:rFonts w:ascii="Times New Roman Tj" w:hAnsi="Times New Roman Tj"/>
          <w:sz w:val="24"/>
          <w:szCs w:val="24"/>
        </w:rPr>
        <w:t xml:space="preserve"> </w:t>
      </w:r>
      <w:r w:rsidR="002A1066" w:rsidRPr="00136123">
        <w:rPr>
          <w:rFonts w:ascii="Times New Roman Tj" w:hAnsi="Times New Roman Tj"/>
          <w:b/>
          <w:sz w:val="24"/>
          <w:szCs w:val="24"/>
        </w:rPr>
        <w:t xml:space="preserve">(союза) </w:t>
      </w:r>
      <w:r w:rsidRPr="00136123">
        <w:rPr>
          <w:rFonts w:ascii="Times New Roman Tj" w:hAnsi="Times New Roman Tj"/>
          <w:sz w:val="24"/>
          <w:szCs w:val="24"/>
        </w:rPr>
        <w:t xml:space="preserve">  пропорционально  своему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взносу в течение двух лет с момента выхода. Член ассоциации</w:t>
      </w:r>
      <w:r w:rsidR="002A1066" w:rsidRPr="00136123">
        <w:rPr>
          <w:rFonts w:ascii="Times New Roman Tj" w:hAnsi="Times New Roman Tj"/>
          <w:sz w:val="24"/>
          <w:szCs w:val="24"/>
        </w:rPr>
        <w:t xml:space="preserve"> </w:t>
      </w:r>
      <w:r w:rsidR="002A1066" w:rsidRPr="00136123">
        <w:rPr>
          <w:rFonts w:ascii="Times New Roman Tj" w:hAnsi="Times New Roman Tj"/>
          <w:b/>
          <w:sz w:val="24"/>
          <w:szCs w:val="24"/>
        </w:rPr>
        <w:t xml:space="preserve">(союза) </w:t>
      </w:r>
      <w:r w:rsidRPr="00136123">
        <w:rPr>
          <w:rFonts w:ascii="Times New Roman Tj" w:hAnsi="Times New Roman Tj"/>
          <w:sz w:val="24"/>
          <w:szCs w:val="24"/>
        </w:rPr>
        <w:t xml:space="preserve"> может быть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исключен из нее по решению остающихся участников в случаях и в  поряд-</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ке,  установленных учредительными документами ассоциации</w:t>
      </w:r>
      <w:r w:rsidR="002A1066" w:rsidRPr="00136123">
        <w:rPr>
          <w:rFonts w:ascii="Times New Roman Tj" w:hAnsi="Times New Roman Tj"/>
          <w:sz w:val="24"/>
          <w:szCs w:val="24"/>
        </w:rPr>
        <w:t xml:space="preserve"> </w:t>
      </w:r>
      <w:r w:rsidR="002A1066" w:rsidRPr="00136123">
        <w:rPr>
          <w:rFonts w:ascii="Times New Roman Tj" w:hAnsi="Times New Roman Tj"/>
          <w:b/>
          <w:sz w:val="24"/>
          <w:szCs w:val="24"/>
        </w:rPr>
        <w:t>(союза)</w:t>
      </w:r>
      <w:r w:rsidRPr="00136123">
        <w:rPr>
          <w:rFonts w:ascii="Times New Roman Tj" w:hAnsi="Times New Roman Tj"/>
          <w:sz w:val="24"/>
          <w:szCs w:val="24"/>
        </w:rPr>
        <w:t>.  В отношении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имущественного взноса и ответственности исключенного члена  ассоциации</w:t>
      </w:r>
      <w:r w:rsidR="002A1066" w:rsidRPr="00136123">
        <w:rPr>
          <w:rFonts w:ascii="Times New Roman Tj" w:hAnsi="Times New Roman Tj"/>
          <w:sz w:val="24"/>
          <w:szCs w:val="24"/>
        </w:rPr>
        <w:t xml:space="preserve"> </w:t>
      </w:r>
      <w:r w:rsidR="002A1066" w:rsidRPr="00136123">
        <w:rPr>
          <w:rFonts w:ascii="Times New Roman Tj" w:hAnsi="Times New Roman Tj"/>
          <w:b/>
          <w:sz w:val="24"/>
          <w:szCs w:val="24"/>
        </w:rPr>
        <w:t>(союза)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применяются правила, относящиеся к выходу из ассоциации</w:t>
      </w:r>
      <w:r w:rsidR="002A1066" w:rsidRPr="00136123">
        <w:rPr>
          <w:rFonts w:ascii="Times New Roman Tj" w:hAnsi="Times New Roman Tj"/>
          <w:sz w:val="24"/>
          <w:szCs w:val="24"/>
        </w:rPr>
        <w:t xml:space="preserve"> </w:t>
      </w:r>
      <w:r w:rsidR="002A1066" w:rsidRPr="00136123">
        <w:rPr>
          <w:rFonts w:ascii="Times New Roman Tj" w:hAnsi="Times New Roman Tj"/>
          <w:b/>
          <w:sz w:val="24"/>
          <w:szCs w:val="24"/>
        </w:rPr>
        <w:t>(союза)</w:t>
      </w:r>
      <w:r w:rsidRPr="00136123">
        <w:rPr>
          <w:rFonts w:ascii="Times New Roman Tj" w:hAnsi="Times New Roman Tj"/>
          <w:sz w:val="24"/>
          <w:szCs w:val="24"/>
        </w:rPr>
        <w:t>.</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С согласия </w:t>
      </w:r>
      <w:r w:rsidR="000F321C" w:rsidRPr="00136123">
        <w:rPr>
          <w:rFonts w:ascii="Times New Roman Tj" w:hAnsi="Times New Roman Tj"/>
          <w:sz w:val="24"/>
          <w:szCs w:val="24"/>
        </w:rPr>
        <w:t xml:space="preserve"> членов </w:t>
      </w:r>
      <w:r w:rsidRPr="00136123">
        <w:rPr>
          <w:rFonts w:ascii="Times New Roman Tj" w:hAnsi="Times New Roman Tj"/>
          <w:sz w:val="24"/>
          <w:szCs w:val="24"/>
        </w:rPr>
        <w:t xml:space="preserve"> ассоциации в нее может войти новый член.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Вступление в ассоциацию (союз) нового участника может быть обусловлено</w:t>
      </w:r>
      <w:r w:rsidR="000F321C" w:rsidRPr="00136123">
        <w:rPr>
          <w:rFonts w:ascii="Times New Roman Tj" w:hAnsi="Times New Roman Tj"/>
          <w:sz w:val="24"/>
          <w:szCs w:val="24"/>
        </w:rPr>
        <w:t xml:space="preserve"> </w:t>
      </w:r>
      <w:r w:rsidRPr="00136123">
        <w:rPr>
          <w:rFonts w:ascii="Times New Roman Tj" w:hAnsi="Times New Roman Tj"/>
          <w:sz w:val="24"/>
          <w:szCs w:val="24"/>
        </w:rPr>
        <w:t>его субсидиарной ответственностью по о</w:t>
      </w:r>
      <w:r w:rsidR="000F321C" w:rsidRPr="00136123">
        <w:rPr>
          <w:rFonts w:ascii="Times New Roman Tj" w:hAnsi="Times New Roman Tj"/>
          <w:sz w:val="24"/>
          <w:szCs w:val="24"/>
        </w:rPr>
        <w:t>бязательствам  ассоциации  (сою</w:t>
      </w:r>
      <w:r w:rsidRPr="00136123">
        <w:rPr>
          <w:rFonts w:ascii="Times New Roman Tj" w:hAnsi="Times New Roman Tj"/>
          <w:sz w:val="24"/>
          <w:szCs w:val="24"/>
        </w:rPr>
        <w:t>за), возникшим до его вступления.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0F321C">
      <w:pPr>
        <w:ind w:left="180" w:firstLine="540"/>
        <w:jc w:val="center"/>
        <w:rPr>
          <w:rFonts w:ascii="Times New Roman Tj" w:hAnsi="Times New Roman Tj"/>
          <w:sz w:val="24"/>
          <w:szCs w:val="24"/>
        </w:rPr>
      </w:pPr>
      <w:r w:rsidRPr="00136123">
        <w:rPr>
          <w:rFonts w:ascii="Times New Roman Tj" w:hAnsi="Times New Roman Tj"/>
          <w:sz w:val="24"/>
          <w:szCs w:val="24"/>
        </w:rPr>
        <w:t>ГЛАВА 5 УЧАСТИЕ РЕСПУБЛИКИ ТАДЖИКИСТАН И</w:t>
      </w:r>
      <w:r w:rsidR="000F321C" w:rsidRPr="00136123">
        <w:rPr>
          <w:rFonts w:ascii="Times New Roman Tj" w:hAnsi="Times New Roman Tj"/>
          <w:sz w:val="24"/>
          <w:szCs w:val="24"/>
        </w:rPr>
        <w:t xml:space="preserve"> </w:t>
      </w:r>
      <w:r w:rsidRPr="00136123">
        <w:rPr>
          <w:rFonts w:ascii="Times New Roman Tj" w:hAnsi="Times New Roman Tj"/>
          <w:sz w:val="24"/>
          <w:szCs w:val="24"/>
        </w:rPr>
        <w:t xml:space="preserve">                   АДМИНИСТРАТИВНО-ТЕРРИТОРИАЛЬНЫХ</w:t>
      </w:r>
      <w:r w:rsidR="000F321C" w:rsidRPr="00136123">
        <w:rPr>
          <w:rFonts w:ascii="Times New Roman Tj" w:hAnsi="Times New Roman Tj"/>
          <w:sz w:val="24"/>
          <w:szCs w:val="24"/>
        </w:rPr>
        <w:t xml:space="preserve"> </w:t>
      </w:r>
      <w:r w:rsidRPr="00136123">
        <w:rPr>
          <w:rFonts w:ascii="Times New Roman Tj" w:hAnsi="Times New Roman Tj"/>
          <w:sz w:val="24"/>
          <w:szCs w:val="24"/>
        </w:rPr>
        <w:t>ЕДИНИЦ В ОТНОШЕНИЯХ, РЕГУЛИРУЕМЫХ</w:t>
      </w:r>
      <w:r w:rsidR="000F321C" w:rsidRPr="00136123">
        <w:rPr>
          <w:rFonts w:ascii="Times New Roman Tj" w:hAnsi="Times New Roman Tj"/>
          <w:sz w:val="24"/>
          <w:szCs w:val="24"/>
        </w:rPr>
        <w:t xml:space="preserve"> </w:t>
      </w:r>
      <w:r w:rsidRPr="00136123">
        <w:rPr>
          <w:rFonts w:ascii="Times New Roman Tj" w:hAnsi="Times New Roman Tj"/>
          <w:sz w:val="24"/>
          <w:szCs w:val="24"/>
        </w:rPr>
        <w:t xml:space="preserve">   ГРАЖДАНСКИМ ЗАКОНОДАТЕЛЬСТВОМ</w:t>
      </w:r>
    </w:p>
    <w:p w:rsidR="00085F11" w:rsidRPr="00136123" w:rsidRDefault="00085F11" w:rsidP="000F321C">
      <w:pPr>
        <w:ind w:left="180" w:firstLine="540"/>
        <w:jc w:val="center"/>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136. Участие Республики Та</w:t>
      </w:r>
      <w:r w:rsidR="00A62AAE" w:rsidRPr="00136123">
        <w:rPr>
          <w:rFonts w:ascii="Times New Roman Tj" w:hAnsi="Times New Roman Tj"/>
          <w:sz w:val="24"/>
          <w:szCs w:val="24"/>
        </w:rPr>
        <w:t>джикистан в гражданских правоот</w:t>
      </w:r>
      <w:r w:rsidRPr="00136123">
        <w:rPr>
          <w:rFonts w:ascii="Times New Roman Tj" w:hAnsi="Times New Roman Tj"/>
          <w:sz w:val="24"/>
          <w:szCs w:val="24"/>
        </w:rPr>
        <w:t>ношениях</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Республика  Таджикистан  выступает в отношениях,  регулируемых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гражданским законодательством,  на равных началах с иными  участниками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этих отношений.</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От имени Республики Таджикистан могут своими действиями приоб-</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ретать  и  осуществлять имущественные и личные неимущественные права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обязанности, выступать в суде органы государственной власти Республики Таджикистан в рамках их компетенции,  установленн</w:t>
      </w:r>
      <w:r w:rsidR="008A494F">
        <w:rPr>
          <w:rFonts w:ascii="Times New Roman Tj" w:hAnsi="Times New Roman Tj"/>
          <w:sz w:val="24"/>
          <w:szCs w:val="24"/>
        </w:rPr>
        <w:t>ой за</w:t>
      </w:r>
      <w:r w:rsidRPr="00136123">
        <w:rPr>
          <w:rFonts w:ascii="Times New Roman Tj" w:hAnsi="Times New Roman Tj"/>
          <w:sz w:val="24"/>
          <w:szCs w:val="24"/>
        </w:rPr>
        <w:t>конодательными актами,  положениями или  иными  актами,  определяющими</w:t>
      </w:r>
      <w:r w:rsidR="008A494F">
        <w:rPr>
          <w:rFonts w:ascii="Times New Roman Tj" w:hAnsi="Times New Roman Tj"/>
          <w:sz w:val="24"/>
          <w:szCs w:val="24"/>
        </w:rPr>
        <w:t xml:space="preserve"> </w:t>
      </w:r>
      <w:r w:rsidRPr="00136123">
        <w:rPr>
          <w:rFonts w:ascii="Times New Roman Tj" w:hAnsi="Times New Roman Tj"/>
          <w:sz w:val="24"/>
          <w:szCs w:val="24"/>
        </w:rPr>
        <w:t>статус этих органов.  В случаях и в по</w:t>
      </w:r>
      <w:r w:rsidR="008A494F">
        <w:rPr>
          <w:rFonts w:ascii="Times New Roman Tj" w:hAnsi="Times New Roman Tj"/>
          <w:sz w:val="24"/>
          <w:szCs w:val="24"/>
        </w:rPr>
        <w:t>рядке, предусмотренных законода</w:t>
      </w:r>
      <w:r w:rsidRPr="00136123">
        <w:rPr>
          <w:rFonts w:ascii="Times New Roman Tj" w:hAnsi="Times New Roman Tj"/>
          <w:sz w:val="24"/>
          <w:szCs w:val="24"/>
        </w:rPr>
        <w:t>тельством, по специальному поручению Республики Таджикистан от ее име-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  могут  выступать  иные государственные органы,  юридические лица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граждане.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Гражданско-правовые  споры  с  участием Республики Таджикистан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разрешаются судами.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137. Участие  административно-территориальной  единицы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гражданско-правовых отношениях</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Административно-территориальная  единица выступает в отношени-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ях,  регулируемых гражданским законодательством,  на равных началах  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иными участниками этих отношений.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От имени административно-территориальной единицы могут  своими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действиями  приобретать  и  осуществлять имущественные и личные неиму-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щественные права и обязанности,  выступать в суде  местные  представи-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тельные и исполнительные органы в рамках их компетенции, установленной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законодательными актами,  положениями или иными актами,  определяющими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статус  этих органов.  В случаях и порядке,  предусмотренных законода-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тельством, по специальному поручению от имени административно-террито-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риальной единицы могут выступать местные государственные органы,  юри-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дические лица и граждане.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В   случаях,  определенных  законодательством,  административ-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но-территориальная единица может выступать в гражданских  правоотноше-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ниях от имени государства.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4. На административно-территориальную единицу и ее  органы  расп-</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ространяются  положения  настоящего  Кодекса об участии соответственно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государства и его органов в отношениях, регулируемых гражданским зако-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нодательством, если иное не вытекает из законодательства.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5. Гражданско-правовые споры с участием  административно-террито-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риальной единицы разрешаются судами.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138. Ответственность  по обязательствам государства адми-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нистративно-территориальной единицы</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Государство или административно-территориальная единица  отве-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чают  по  своим обязательствам принадлежащим им на праве собственности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имуществом, кроме имущества, которое закреплено за созданными ими юри-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дическими  лицами на праве хозяйственного ведения или оперативного уп-</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равления.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Юридическое лицо,  созданное государством  или  административ-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но-территориальной единицей, не отвечает по их обязательствам.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Государство,  административно-территориальные единицы не отве-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чают  по обязательствам созданных ими юридических лиц,  кроме случаев,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предусмотренных законом.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Государство не отвечает по обязательствам административно-тер-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риториальных единиц.</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5. Административно-территориальные  единицы не отвечают по обяза-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тельствам друг друга, а также по обязательствам государства.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6. Правила  частей  2-5  настоящей  статьи не распространяются 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случаи,  когда государство на основе заключенного им договора  приняло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  себя  поручительство  (гарантию)  по обязательствам административ-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но-территориальной единицы или юридического лица либо указанные  субъ-</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екты приняли на себя поручительство (гарантию) по обязательствам госу-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дарства.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139. Особенности ответственности Республики Таджикистан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отношениях,  регулируемых гражданским законодательст-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вом,  с участием иностранных юридических лиц, граждан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и государств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Особенности ответственности  Республики Таджикистан в отношениях,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регулируемых гражданским  законодательством,  с  участием  иностранных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юридических лиц,  граждан и государств определяются законом об иммуни-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тете государства и его собственности.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color w:val="7030A0"/>
          <w:sz w:val="24"/>
          <w:szCs w:val="24"/>
        </w:rPr>
      </w:pPr>
      <w:r w:rsidRPr="00136123">
        <w:rPr>
          <w:rFonts w:ascii="Times New Roman Tj" w:hAnsi="Times New Roman Tj"/>
          <w:color w:val="7030A0"/>
          <w:sz w:val="24"/>
          <w:szCs w:val="24"/>
        </w:rPr>
        <w:t xml:space="preserve">                  ГЛАВА 6. ОБЪЕКТЫ ГРАЖДАНСКИХ ПРАВ</w:t>
      </w:r>
    </w:p>
    <w:p w:rsidR="00085F11" w:rsidRPr="00136123" w:rsidRDefault="00085F11" w:rsidP="0018189B">
      <w:pPr>
        <w:ind w:left="180" w:firstLine="540"/>
        <w:jc w:val="both"/>
        <w:rPr>
          <w:rFonts w:ascii="Times New Roman Tj" w:hAnsi="Times New Roman Tj"/>
          <w:color w:val="7030A0"/>
          <w:sz w:val="24"/>
          <w:szCs w:val="24"/>
        </w:rPr>
      </w:pPr>
    </w:p>
    <w:p w:rsidR="00085F11" w:rsidRPr="00136123" w:rsidRDefault="00085F11" w:rsidP="0018189B">
      <w:pPr>
        <w:ind w:left="180" w:firstLine="540"/>
        <w:jc w:val="both"/>
        <w:rPr>
          <w:rFonts w:ascii="Times New Roman Tj" w:hAnsi="Times New Roman Tj"/>
          <w:color w:val="7030A0"/>
          <w:sz w:val="24"/>
          <w:szCs w:val="24"/>
        </w:rPr>
      </w:pPr>
      <w:r w:rsidRPr="00136123">
        <w:rPr>
          <w:rFonts w:ascii="Times New Roman Tj" w:hAnsi="Times New Roman Tj"/>
          <w:color w:val="7030A0"/>
          <w:sz w:val="24"/>
          <w:szCs w:val="24"/>
        </w:rPr>
        <w:t xml:space="preserve">                        </w:t>
      </w:r>
      <w:r w:rsidR="00574AB4" w:rsidRPr="00136123">
        <w:rPr>
          <w:rFonts w:ascii="Century" w:hAnsi="Century"/>
          <w:color w:val="7030A0"/>
          <w:sz w:val="24"/>
          <w:szCs w:val="24"/>
        </w:rPr>
        <w:t>§</w:t>
      </w:r>
      <w:r w:rsidRPr="00136123">
        <w:rPr>
          <w:rFonts w:ascii="Times New Roman Tj" w:hAnsi="Times New Roman Tj"/>
          <w:color w:val="7030A0"/>
          <w:sz w:val="24"/>
          <w:szCs w:val="24"/>
        </w:rPr>
        <w:t xml:space="preserve">  1. ОБЩИЕ ПОЛОЖЕНИЯ</w:t>
      </w:r>
    </w:p>
    <w:p w:rsidR="00085F11" w:rsidRPr="00136123" w:rsidRDefault="00085F11" w:rsidP="0018189B">
      <w:pPr>
        <w:ind w:left="180" w:firstLine="540"/>
        <w:jc w:val="both"/>
        <w:rPr>
          <w:rFonts w:ascii="Times New Roman Tj" w:hAnsi="Times New Roman Tj"/>
          <w:color w:val="7030A0"/>
          <w:sz w:val="24"/>
          <w:szCs w:val="24"/>
        </w:rPr>
      </w:pPr>
    </w:p>
    <w:p w:rsidR="00085F11" w:rsidRPr="00DF633E" w:rsidRDefault="00085F11" w:rsidP="00D30359">
      <w:pPr>
        <w:ind w:left="180" w:firstLine="540"/>
        <w:jc w:val="both"/>
        <w:outlineLvl w:val="0"/>
        <w:rPr>
          <w:rFonts w:ascii="Times New Roman Tj" w:hAnsi="Times New Roman Tj"/>
          <w:b/>
          <w:color w:val="FF0000"/>
          <w:sz w:val="28"/>
          <w:szCs w:val="28"/>
        </w:rPr>
      </w:pPr>
      <w:r w:rsidRPr="00136123">
        <w:rPr>
          <w:rFonts w:ascii="Times New Roman Tj" w:hAnsi="Times New Roman Tj"/>
          <w:color w:val="7030A0"/>
          <w:sz w:val="24"/>
          <w:szCs w:val="24"/>
        </w:rPr>
        <w:t xml:space="preserve"> </w:t>
      </w:r>
      <w:r w:rsidRPr="00DF633E">
        <w:rPr>
          <w:rFonts w:ascii="Times New Roman Tj" w:hAnsi="Times New Roman Tj"/>
          <w:color w:val="7030A0"/>
          <w:sz w:val="28"/>
          <w:szCs w:val="28"/>
        </w:rPr>
        <w:t xml:space="preserve">    </w:t>
      </w:r>
      <w:r w:rsidRPr="00DF633E">
        <w:rPr>
          <w:rFonts w:ascii="Times New Roman Tj" w:hAnsi="Times New Roman Tj"/>
          <w:b/>
          <w:color w:val="FF0000"/>
          <w:sz w:val="28"/>
          <w:szCs w:val="28"/>
        </w:rPr>
        <w:t>Статья 140. Виды объектов гражданских прав</w:t>
      </w:r>
    </w:p>
    <w:p w:rsidR="00085F11" w:rsidRPr="00DF633E" w:rsidRDefault="00085F11" w:rsidP="0018189B">
      <w:pPr>
        <w:ind w:left="180" w:firstLine="540"/>
        <w:jc w:val="both"/>
        <w:rPr>
          <w:rFonts w:ascii="Times New Roman Tj" w:hAnsi="Times New Roman Tj"/>
          <w:b/>
          <w:color w:val="FF0000"/>
          <w:sz w:val="28"/>
          <w:szCs w:val="28"/>
        </w:rPr>
      </w:pPr>
    </w:p>
    <w:p w:rsidR="00085F11" w:rsidRPr="00DF633E" w:rsidRDefault="00085F11" w:rsidP="0018189B">
      <w:pPr>
        <w:ind w:left="180" w:firstLine="540"/>
        <w:jc w:val="both"/>
        <w:rPr>
          <w:rFonts w:ascii="Times New Roman Tj" w:hAnsi="Times New Roman Tj"/>
          <w:b/>
          <w:color w:val="FF0000"/>
          <w:sz w:val="28"/>
          <w:szCs w:val="28"/>
        </w:rPr>
      </w:pPr>
      <w:r w:rsidRPr="00DF633E">
        <w:rPr>
          <w:rFonts w:ascii="Times New Roman Tj" w:hAnsi="Times New Roman Tj"/>
          <w:b/>
          <w:color w:val="FF0000"/>
          <w:sz w:val="28"/>
          <w:szCs w:val="28"/>
        </w:rPr>
        <w:t xml:space="preserve">     1. Объектами гражданских прав могут быть имущественные  и  личные</w:t>
      </w:r>
      <w:r w:rsidR="00F76037" w:rsidRPr="00DF633E">
        <w:rPr>
          <w:rFonts w:ascii="Times New Roman Tj" w:hAnsi="Times New Roman Tj"/>
          <w:b/>
          <w:color w:val="FF0000"/>
          <w:sz w:val="28"/>
          <w:szCs w:val="28"/>
        </w:rPr>
        <w:t xml:space="preserve"> </w:t>
      </w:r>
      <w:r w:rsidRPr="00DF633E">
        <w:rPr>
          <w:rFonts w:ascii="Times New Roman Tj" w:hAnsi="Times New Roman Tj"/>
          <w:b/>
          <w:color w:val="FF0000"/>
          <w:sz w:val="28"/>
          <w:szCs w:val="28"/>
        </w:rPr>
        <w:t>неимущественные блага и права.</w:t>
      </w:r>
    </w:p>
    <w:p w:rsidR="00085F11" w:rsidRPr="00DF633E" w:rsidRDefault="00085F11" w:rsidP="0018189B">
      <w:pPr>
        <w:ind w:left="180" w:firstLine="540"/>
        <w:jc w:val="both"/>
        <w:rPr>
          <w:rFonts w:ascii="Times New Roman Tj" w:hAnsi="Times New Roman Tj"/>
          <w:b/>
          <w:color w:val="FF0000"/>
          <w:sz w:val="28"/>
          <w:szCs w:val="28"/>
        </w:rPr>
      </w:pPr>
      <w:r w:rsidRPr="00DF633E">
        <w:rPr>
          <w:rFonts w:ascii="Times New Roman Tj" w:hAnsi="Times New Roman Tj"/>
          <w:b/>
          <w:color w:val="FF0000"/>
          <w:sz w:val="28"/>
          <w:szCs w:val="28"/>
        </w:rPr>
        <w:lastRenderedPageBreak/>
        <w:t xml:space="preserve">     2. К имущественным благам и правам (имуществу)  относятся:  вещи,</w:t>
      </w:r>
      <w:r w:rsidR="00F76037" w:rsidRPr="00DF633E">
        <w:rPr>
          <w:rFonts w:ascii="Times New Roman Tj" w:hAnsi="Times New Roman Tj"/>
          <w:b/>
          <w:color w:val="FF0000"/>
          <w:sz w:val="28"/>
          <w:szCs w:val="28"/>
        </w:rPr>
        <w:t xml:space="preserve"> </w:t>
      </w:r>
      <w:r w:rsidRPr="00DF633E">
        <w:rPr>
          <w:rFonts w:ascii="Times New Roman Tj" w:hAnsi="Times New Roman Tj"/>
          <w:b/>
          <w:color w:val="FF0000"/>
          <w:sz w:val="28"/>
          <w:szCs w:val="28"/>
        </w:rPr>
        <w:t>деньги, в том числе иностранная валюта, ценные бумаги, работы, услуги</w:t>
      </w:r>
      <w:r w:rsidR="00F76037" w:rsidRPr="00DF633E">
        <w:rPr>
          <w:rFonts w:ascii="Times New Roman Tj" w:hAnsi="Times New Roman Tj"/>
          <w:b/>
          <w:color w:val="FF0000"/>
          <w:sz w:val="28"/>
          <w:szCs w:val="28"/>
        </w:rPr>
        <w:t xml:space="preserve"> информация</w:t>
      </w:r>
      <w:r w:rsidRPr="00DF633E">
        <w:rPr>
          <w:rFonts w:ascii="Times New Roman Tj" w:hAnsi="Times New Roman Tj"/>
          <w:b/>
          <w:color w:val="FF0000"/>
          <w:sz w:val="28"/>
          <w:szCs w:val="28"/>
        </w:rPr>
        <w:t>,</w:t>
      </w:r>
      <w:r w:rsidR="00F76037" w:rsidRPr="00DF633E">
        <w:rPr>
          <w:rFonts w:ascii="Times New Roman Tj" w:hAnsi="Times New Roman Tj"/>
          <w:b/>
          <w:color w:val="FF0000"/>
          <w:sz w:val="28"/>
          <w:szCs w:val="28"/>
        </w:rPr>
        <w:t xml:space="preserve"> действия </w:t>
      </w:r>
      <w:r w:rsidRPr="00DF633E">
        <w:rPr>
          <w:rFonts w:ascii="Times New Roman Tj" w:hAnsi="Times New Roman Tj"/>
          <w:b/>
          <w:color w:val="FF0000"/>
          <w:sz w:val="28"/>
          <w:szCs w:val="28"/>
        </w:rPr>
        <w:t>результаты творческой интеллектуальной</w:t>
      </w:r>
      <w:r w:rsidR="00F76037" w:rsidRPr="00DF633E">
        <w:rPr>
          <w:rFonts w:ascii="Times New Roman Tj" w:hAnsi="Times New Roman Tj"/>
          <w:b/>
          <w:color w:val="FF0000"/>
          <w:sz w:val="28"/>
          <w:szCs w:val="28"/>
        </w:rPr>
        <w:t xml:space="preserve"> деятельности,  фирменные наиме</w:t>
      </w:r>
      <w:r w:rsidRPr="00DF633E">
        <w:rPr>
          <w:rFonts w:ascii="Times New Roman Tj" w:hAnsi="Times New Roman Tj"/>
          <w:b/>
          <w:color w:val="FF0000"/>
          <w:sz w:val="28"/>
          <w:szCs w:val="28"/>
        </w:rPr>
        <w:t>нования, товарные знаки и иные средств</w:t>
      </w:r>
      <w:r w:rsidR="00F76037" w:rsidRPr="00DF633E">
        <w:rPr>
          <w:rFonts w:ascii="Times New Roman Tj" w:hAnsi="Times New Roman Tj"/>
          <w:b/>
          <w:color w:val="FF0000"/>
          <w:sz w:val="28"/>
          <w:szCs w:val="28"/>
        </w:rPr>
        <w:t>а индивидуализации изделия, иму</w:t>
      </w:r>
      <w:r w:rsidRPr="00DF633E">
        <w:rPr>
          <w:rFonts w:ascii="Times New Roman Tj" w:hAnsi="Times New Roman Tj"/>
          <w:b/>
          <w:color w:val="FF0000"/>
          <w:sz w:val="28"/>
          <w:szCs w:val="28"/>
        </w:rPr>
        <w:t>щественные права и другое имущество.</w:t>
      </w:r>
    </w:p>
    <w:p w:rsidR="00085F11" w:rsidRPr="00DF633E" w:rsidRDefault="00085F11" w:rsidP="0018189B">
      <w:pPr>
        <w:ind w:left="180" w:firstLine="540"/>
        <w:jc w:val="both"/>
        <w:rPr>
          <w:rFonts w:ascii="Times New Roman Tj" w:hAnsi="Times New Roman Tj"/>
          <w:b/>
          <w:color w:val="FF0000"/>
          <w:sz w:val="28"/>
          <w:szCs w:val="28"/>
        </w:rPr>
      </w:pPr>
      <w:r w:rsidRPr="00DF633E">
        <w:rPr>
          <w:rFonts w:ascii="Times New Roman Tj" w:hAnsi="Times New Roman Tj"/>
          <w:b/>
          <w:color w:val="FF0000"/>
          <w:sz w:val="28"/>
          <w:szCs w:val="28"/>
        </w:rPr>
        <w:t xml:space="preserve">     3. К  личным  неимущественным  благам и правам относятся:  жизнь,</w:t>
      </w:r>
      <w:r w:rsidR="00F76037" w:rsidRPr="00DF633E">
        <w:rPr>
          <w:rFonts w:ascii="Times New Roman Tj" w:hAnsi="Times New Roman Tj"/>
          <w:b/>
          <w:color w:val="FF0000"/>
          <w:sz w:val="28"/>
          <w:szCs w:val="28"/>
        </w:rPr>
        <w:t xml:space="preserve"> </w:t>
      </w:r>
      <w:r w:rsidRPr="00DF633E">
        <w:rPr>
          <w:rFonts w:ascii="Times New Roman Tj" w:hAnsi="Times New Roman Tj"/>
          <w:b/>
          <w:color w:val="FF0000"/>
          <w:sz w:val="28"/>
          <w:szCs w:val="28"/>
        </w:rPr>
        <w:t>здоровье,  достоинство личности, честь, доброе имя, деловая репутация,</w:t>
      </w:r>
      <w:r w:rsidR="00F76037" w:rsidRPr="00DF633E">
        <w:rPr>
          <w:rFonts w:ascii="Times New Roman Tj" w:hAnsi="Times New Roman Tj"/>
          <w:b/>
          <w:color w:val="FF0000"/>
          <w:sz w:val="28"/>
          <w:szCs w:val="28"/>
        </w:rPr>
        <w:t xml:space="preserve"> </w:t>
      </w:r>
      <w:r w:rsidRPr="00DF633E">
        <w:rPr>
          <w:rFonts w:ascii="Times New Roman Tj" w:hAnsi="Times New Roman Tj"/>
          <w:b/>
          <w:color w:val="FF0000"/>
          <w:sz w:val="28"/>
          <w:szCs w:val="28"/>
        </w:rPr>
        <w:t>неприкосновенность  частной жизни,  личная и семейная тайна,  права на</w:t>
      </w:r>
      <w:r w:rsidR="00F76037" w:rsidRPr="00DF633E">
        <w:rPr>
          <w:rFonts w:ascii="Times New Roman Tj" w:hAnsi="Times New Roman Tj"/>
          <w:b/>
          <w:color w:val="FF0000"/>
          <w:sz w:val="28"/>
          <w:szCs w:val="28"/>
        </w:rPr>
        <w:t xml:space="preserve"> </w:t>
      </w:r>
      <w:r w:rsidRPr="00DF633E">
        <w:rPr>
          <w:rFonts w:ascii="Times New Roman Tj" w:hAnsi="Times New Roman Tj"/>
          <w:b/>
          <w:color w:val="FF0000"/>
          <w:sz w:val="28"/>
          <w:szCs w:val="28"/>
        </w:rPr>
        <w:t>имя,  право на авторство,  право на неприкосновенность произведения, и</w:t>
      </w:r>
      <w:r w:rsidR="00F76037" w:rsidRPr="00DF633E">
        <w:rPr>
          <w:rFonts w:ascii="Times New Roman Tj" w:hAnsi="Times New Roman Tj"/>
          <w:b/>
          <w:color w:val="FF0000"/>
          <w:sz w:val="28"/>
          <w:szCs w:val="28"/>
        </w:rPr>
        <w:t xml:space="preserve"> </w:t>
      </w:r>
      <w:r w:rsidRPr="00DF633E">
        <w:rPr>
          <w:rFonts w:ascii="Times New Roman Tj" w:hAnsi="Times New Roman Tj"/>
          <w:b/>
          <w:color w:val="FF0000"/>
          <w:sz w:val="28"/>
          <w:szCs w:val="28"/>
        </w:rPr>
        <w:t>другие нематериальные блага и права.</w:t>
      </w:r>
    </w:p>
    <w:p w:rsidR="00085F11" w:rsidRPr="00136123" w:rsidRDefault="00085F11" w:rsidP="0018189B">
      <w:pPr>
        <w:ind w:left="180" w:firstLine="540"/>
        <w:jc w:val="both"/>
        <w:rPr>
          <w:rFonts w:ascii="Times New Roman Tj" w:hAnsi="Times New Roman Tj"/>
          <w:color w:val="7030A0"/>
          <w:sz w:val="24"/>
          <w:szCs w:val="24"/>
        </w:rPr>
      </w:pPr>
    </w:p>
    <w:p w:rsidR="00085F11" w:rsidRPr="00136123" w:rsidRDefault="00085F11" w:rsidP="00D30359">
      <w:pPr>
        <w:ind w:left="180" w:firstLine="540"/>
        <w:jc w:val="both"/>
        <w:outlineLvl w:val="0"/>
        <w:rPr>
          <w:rFonts w:ascii="Times New Roman Tj" w:hAnsi="Times New Roman Tj"/>
          <w:color w:val="7030A0"/>
          <w:sz w:val="24"/>
          <w:szCs w:val="24"/>
        </w:rPr>
      </w:pPr>
      <w:r w:rsidRPr="00136123">
        <w:rPr>
          <w:rFonts w:ascii="Times New Roman Tj" w:hAnsi="Times New Roman Tj"/>
          <w:color w:val="7030A0"/>
          <w:sz w:val="24"/>
          <w:szCs w:val="24"/>
        </w:rPr>
        <w:t xml:space="preserve">     Статья 141. Оборотоспособность объектов гражданских прав</w:t>
      </w:r>
    </w:p>
    <w:p w:rsidR="00085F11" w:rsidRPr="00136123" w:rsidRDefault="00085F11" w:rsidP="0018189B">
      <w:pPr>
        <w:ind w:left="180" w:firstLine="540"/>
        <w:jc w:val="both"/>
        <w:rPr>
          <w:rFonts w:ascii="Times New Roman Tj" w:hAnsi="Times New Roman Tj"/>
          <w:color w:val="7030A0"/>
          <w:sz w:val="24"/>
          <w:szCs w:val="24"/>
        </w:rPr>
      </w:pPr>
    </w:p>
    <w:p w:rsidR="00085F11" w:rsidRPr="00136123" w:rsidRDefault="00085F11" w:rsidP="0018189B">
      <w:pPr>
        <w:ind w:left="180" w:firstLine="540"/>
        <w:jc w:val="both"/>
        <w:rPr>
          <w:rFonts w:ascii="Times New Roman Tj" w:hAnsi="Times New Roman Tj"/>
          <w:color w:val="7030A0"/>
          <w:sz w:val="24"/>
          <w:szCs w:val="24"/>
        </w:rPr>
      </w:pPr>
      <w:r w:rsidRPr="00136123">
        <w:rPr>
          <w:rFonts w:ascii="Times New Roman Tj" w:hAnsi="Times New Roman Tj"/>
          <w:color w:val="7030A0"/>
          <w:sz w:val="24"/>
          <w:szCs w:val="24"/>
        </w:rPr>
        <w:t xml:space="preserve">     1. Объекты  гражданских прав могу</w:t>
      </w:r>
      <w:r w:rsidR="00F76037" w:rsidRPr="00136123">
        <w:rPr>
          <w:rFonts w:ascii="Times New Roman Tj" w:hAnsi="Times New Roman Tj"/>
          <w:color w:val="7030A0"/>
          <w:sz w:val="24"/>
          <w:szCs w:val="24"/>
        </w:rPr>
        <w:t>т свободно отчуждаться или пере</w:t>
      </w:r>
      <w:r w:rsidRPr="00136123">
        <w:rPr>
          <w:rFonts w:ascii="Times New Roman Tj" w:hAnsi="Times New Roman Tj"/>
          <w:color w:val="7030A0"/>
          <w:sz w:val="24"/>
          <w:szCs w:val="24"/>
        </w:rPr>
        <w:t>ходить от одного лица к другому в порядке универсального  правопреемства либо иным способом, если они не изъяты из оборота или не ограничены в обороте.</w:t>
      </w:r>
    </w:p>
    <w:p w:rsidR="00085F11" w:rsidRPr="00136123" w:rsidRDefault="00085F11" w:rsidP="0018189B">
      <w:pPr>
        <w:ind w:left="180" w:firstLine="540"/>
        <w:jc w:val="both"/>
        <w:rPr>
          <w:rFonts w:ascii="Times New Roman Tj" w:hAnsi="Times New Roman Tj"/>
          <w:color w:val="7030A0"/>
          <w:sz w:val="24"/>
          <w:szCs w:val="24"/>
        </w:rPr>
      </w:pPr>
      <w:r w:rsidRPr="00136123">
        <w:rPr>
          <w:rFonts w:ascii="Times New Roman Tj" w:hAnsi="Times New Roman Tj"/>
          <w:color w:val="7030A0"/>
          <w:sz w:val="24"/>
          <w:szCs w:val="24"/>
        </w:rPr>
        <w:t xml:space="preserve">     2. Виды  объектов гражданских прав,  нахождение которых в обороте</w:t>
      </w:r>
      <w:r w:rsidR="00F76037" w:rsidRPr="00136123">
        <w:rPr>
          <w:rFonts w:ascii="Times New Roman Tj" w:hAnsi="Times New Roman Tj"/>
          <w:color w:val="7030A0"/>
          <w:sz w:val="24"/>
          <w:szCs w:val="24"/>
        </w:rPr>
        <w:t xml:space="preserve"> </w:t>
      </w:r>
      <w:r w:rsidRPr="00136123">
        <w:rPr>
          <w:rFonts w:ascii="Times New Roman Tj" w:hAnsi="Times New Roman Tj"/>
          <w:color w:val="7030A0"/>
          <w:sz w:val="24"/>
          <w:szCs w:val="24"/>
        </w:rPr>
        <w:t>не допускается (объекты, изъятые из об</w:t>
      </w:r>
      <w:r w:rsidR="00F76037" w:rsidRPr="00136123">
        <w:rPr>
          <w:rFonts w:ascii="Times New Roman Tj" w:hAnsi="Times New Roman Tj"/>
          <w:color w:val="7030A0"/>
          <w:sz w:val="24"/>
          <w:szCs w:val="24"/>
        </w:rPr>
        <w:t>орота), должны быть прямо указа</w:t>
      </w:r>
      <w:r w:rsidRPr="00136123">
        <w:rPr>
          <w:rFonts w:ascii="Times New Roman Tj" w:hAnsi="Times New Roman Tj"/>
          <w:color w:val="7030A0"/>
          <w:sz w:val="24"/>
          <w:szCs w:val="24"/>
        </w:rPr>
        <w:t>ны в законе.  Виды объектов граждански</w:t>
      </w:r>
      <w:r w:rsidR="00F76037" w:rsidRPr="00136123">
        <w:rPr>
          <w:rFonts w:ascii="Times New Roman Tj" w:hAnsi="Times New Roman Tj"/>
          <w:color w:val="7030A0"/>
          <w:sz w:val="24"/>
          <w:szCs w:val="24"/>
        </w:rPr>
        <w:t>х прав,  которые могут принадле</w:t>
      </w:r>
      <w:r w:rsidRPr="00136123">
        <w:rPr>
          <w:rFonts w:ascii="Times New Roman Tj" w:hAnsi="Times New Roman Tj"/>
          <w:color w:val="7030A0"/>
          <w:sz w:val="24"/>
          <w:szCs w:val="24"/>
        </w:rPr>
        <w:t>жать лишь определенным участникам оборота либо  нахождение  которых  в</w:t>
      </w:r>
      <w:r w:rsidR="00F76037" w:rsidRPr="00136123">
        <w:rPr>
          <w:rFonts w:ascii="Times New Roman Tj" w:hAnsi="Times New Roman Tj"/>
          <w:color w:val="7030A0"/>
          <w:sz w:val="24"/>
          <w:szCs w:val="24"/>
        </w:rPr>
        <w:t xml:space="preserve"> </w:t>
      </w:r>
      <w:r w:rsidRPr="00136123">
        <w:rPr>
          <w:rFonts w:ascii="Times New Roman Tj" w:hAnsi="Times New Roman Tj"/>
          <w:color w:val="7030A0"/>
          <w:sz w:val="24"/>
          <w:szCs w:val="24"/>
        </w:rPr>
        <w:t>обороте допускается по специальному разрешению (объекты,  ограниченные</w:t>
      </w:r>
      <w:r w:rsidR="00F76037" w:rsidRPr="00136123">
        <w:rPr>
          <w:rFonts w:ascii="Times New Roman Tj" w:hAnsi="Times New Roman Tj"/>
          <w:color w:val="7030A0"/>
          <w:sz w:val="24"/>
          <w:szCs w:val="24"/>
        </w:rPr>
        <w:t xml:space="preserve"> </w:t>
      </w:r>
      <w:r w:rsidRPr="00136123">
        <w:rPr>
          <w:rFonts w:ascii="Times New Roman Tj" w:hAnsi="Times New Roman Tj"/>
          <w:color w:val="7030A0"/>
          <w:sz w:val="24"/>
          <w:szCs w:val="24"/>
        </w:rPr>
        <w:t>в оборотоспособности), определяются в порядке, установленном законом.</w:t>
      </w:r>
    </w:p>
    <w:p w:rsidR="00085F11" w:rsidRPr="00136123" w:rsidRDefault="00085F11" w:rsidP="0018189B">
      <w:pPr>
        <w:ind w:left="180" w:firstLine="540"/>
        <w:jc w:val="both"/>
        <w:rPr>
          <w:rFonts w:ascii="Times New Roman Tj" w:hAnsi="Times New Roman Tj"/>
          <w:color w:val="7030A0"/>
          <w:sz w:val="24"/>
          <w:szCs w:val="24"/>
        </w:rPr>
      </w:pPr>
      <w:r w:rsidRPr="00136123">
        <w:rPr>
          <w:rFonts w:ascii="Times New Roman Tj" w:hAnsi="Times New Roman Tj"/>
          <w:color w:val="7030A0"/>
          <w:sz w:val="24"/>
          <w:szCs w:val="24"/>
        </w:rPr>
        <w:t xml:space="preserve">     3. Личные  неимущественные блага и права неотчуждае</w:t>
      </w:r>
      <w:r w:rsidR="00F76037" w:rsidRPr="00136123">
        <w:rPr>
          <w:rFonts w:ascii="Times New Roman Tj" w:hAnsi="Times New Roman Tj"/>
          <w:color w:val="7030A0"/>
          <w:sz w:val="24"/>
          <w:szCs w:val="24"/>
        </w:rPr>
        <w:t>мы и непереда</w:t>
      </w:r>
      <w:r w:rsidRPr="00136123">
        <w:rPr>
          <w:rFonts w:ascii="Times New Roman Tj" w:hAnsi="Times New Roman Tj"/>
          <w:color w:val="7030A0"/>
          <w:sz w:val="24"/>
          <w:szCs w:val="24"/>
        </w:rPr>
        <w:t>ваемы иным способом,  за исключением с</w:t>
      </w:r>
      <w:r w:rsidR="00F76037" w:rsidRPr="00136123">
        <w:rPr>
          <w:rFonts w:ascii="Times New Roman Tj" w:hAnsi="Times New Roman Tj"/>
          <w:color w:val="7030A0"/>
          <w:sz w:val="24"/>
          <w:szCs w:val="24"/>
        </w:rPr>
        <w:t>лучаев,  установленных законода</w:t>
      </w:r>
      <w:r w:rsidRPr="00136123">
        <w:rPr>
          <w:rFonts w:ascii="Times New Roman Tj" w:hAnsi="Times New Roman Tj"/>
          <w:color w:val="7030A0"/>
          <w:sz w:val="24"/>
          <w:szCs w:val="24"/>
        </w:rPr>
        <w:t>тельными актами.</w:t>
      </w:r>
    </w:p>
    <w:p w:rsidR="00085F11" w:rsidRPr="00136123" w:rsidRDefault="00085F11" w:rsidP="0018189B">
      <w:pPr>
        <w:ind w:left="180" w:firstLine="540"/>
        <w:jc w:val="both"/>
        <w:rPr>
          <w:rFonts w:ascii="Times New Roman Tj" w:hAnsi="Times New Roman Tj"/>
          <w:color w:val="7030A0"/>
          <w:sz w:val="24"/>
          <w:szCs w:val="24"/>
        </w:rPr>
      </w:pPr>
    </w:p>
    <w:p w:rsidR="00085F11" w:rsidRPr="00136123" w:rsidRDefault="00D171E5" w:rsidP="0018189B">
      <w:pPr>
        <w:ind w:left="180" w:firstLine="540"/>
        <w:jc w:val="both"/>
        <w:rPr>
          <w:rFonts w:ascii="Times New Roman Tj" w:hAnsi="Times New Roman Tj"/>
          <w:color w:val="7030A0"/>
          <w:sz w:val="24"/>
          <w:szCs w:val="24"/>
        </w:rPr>
      </w:pPr>
      <w:r w:rsidRPr="00136123">
        <w:rPr>
          <w:rFonts w:ascii="Times New Roman Tj" w:hAnsi="Times New Roman Tj"/>
          <w:color w:val="7030A0"/>
          <w:sz w:val="24"/>
          <w:szCs w:val="24"/>
        </w:rPr>
        <w:t xml:space="preserve">                                                       </w:t>
      </w:r>
      <w:r w:rsidR="003D1D2B" w:rsidRPr="00136123">
        <w:rPr>
          <w:rFonts w:ascii="Times New Roman Tj" w:hAnsi="Times New Roman Tj"/>
          <w:color w:val="7030A0"/>
          <w:sz w:val="24"/>
          <w:szCs w:val="24"/>
        </w:rPr>
        <w:t>§</w:t>
      </w:r>
      <w:r w:rsidRPr="00136123">
        <w:rPr>
          <w:rFonts w:ascii="Times New Roman Tj" w:hAnsi="Times New Roman Tj"/>
          <w:color w:val="7030A0"/>
          <w:sz w:val="24"/>
          <w:szCs w:val="24"/>
        </w:rPr>
        <w:t xml:space="preserve"> </w:t>
      </w:r>
      <w:r w:rsidR="00085F11" w:rsidRPr="00136123">
        <w:rPr>
          <w:rFonts w:ascii="Times New Roman Tj" w:hAnsi="Times New Roman Tj"/>
          <w:color w:val="7030A0"/>
          <w:sz w:val="24"/>
          <w:szCs w:val="24"/>
        </w:rPr>
        <w:t>2. ВЕЩИ</w:t>
      </w:r>
    </w:p>
    <w:p w:rsidR="00085F11" w:rsidRPr="00136123" w:rsidRDefault="00085F11" w:rsidP="0018189B">
      <w:pPr>
        <w:ind w:left="180" w:firstLine="540"/>
        <w:jc w:val="both"/>
        <w:rPr>
          <w:rFonts w:ascii="Times New Roman Tj" w:hAnsi="Times New Roman Tj"/>
          <w:color w:val="7030A0"/>
          <w:sz w:val="24"/>
          <w:szCs w:val="24"/>
        </w:rPr>
      </w:pPr>
    </w:p>
    <w:p w:rsidR="00085F11" w:rsidRPr="00136123" w:rsidRDefault="00085F11" w:rsidP="00D30359">
      <w:pPr>
        <w:ind w:left="180" w:firstLine="540"/>
        <w:jc w:val="both"/>
        <w:outlineLvl w:val="0"/>
        <w:rPr>
          <w:rFonts w:ascii="Times New Roman Tj" w:hAnsi="Times New Roman Tj"/>
          <w:color w:val="7030A0"/>
          <w:sz w:val="24"/>
          <w:szCs w:val="24"/>
        </w:rPr>
      </w:pPr>
      <w:r w:rsidRPr="00136123">
        <w:rPr>
          <w:rFonts w:ascii="Times New Roman Tj" w:hAnsi="Times New Roman Tj"/>
          <w:color w:val="7030A0"/>
          <w:sz w:val="24"/>
          <w:szCs w:val="24"/>
        </w:rPr>
        <w:t xml:space="preserve">     Статья 142. Недвижимые и движимые вещи</w:t>
      </w:r>
    </w:p>
    <w:p w:rsidR="00085F11" w:rsidRPr="00136123" w:rsidRDefault="00085F11" w:rsidP="0018189B">
      <w:pPr>
        <w:ind w:left="180" w:firstLine="540"/>
        <w:jc w:val="both"/>
        <w:rPr>
          <w:rFonts w:ascii="Times New Roman Tj" w:hAnsi="Times New Roman Tj"/>
          <w:color w:val="7030A0"/>
          <w:sz w:val="24"/>
          <w:szCs w:val="24"/>
        </w:rPr>
      </w:pPr>
    </w:p>
    <w:p w:rsidR="00085F11" w:rsidRPr="00136123" w:rsidRDefault="00085F11" w:rsidP="0018189B">
      <w:pPr>
        <w:ind w:left="180" w:firstLine="540"/>
        <w:jc w:val="both"/>
        <w:rPr>
          <w:rFonts w:ascii="Times New Roman Tj" w:hAnsi="Times New Roman Tj"/>
          <w:color w:val="7030A0"/>
          <w:sz w:val="24"/>
          <w:szCs w:val="24"/>
        </w:rPr>
      </w:pPr>
      <w:r w:rsidRPr="00136123">
        <w:rPr>
          <w:rFonts w:ascii="Times New Roman Tj" w:hAnsi="Times New Roman Tj"/>
          <w:color w:val="7030A0"/>
          <w:sz w:val="24"/>
          <w:szCs w:val="24"/>
        </w:rPr>
        <w:t xml:space="preserve">     1. К недвижимым вещам (недвижимое</w:t>
      </w:r>
      <w:r w:rsidR="006C197F">
        <w:rPr>
          <w:rFonts w:ascii="Times New Roman Tj" w:hAnsi="Times New Roman Tj"/>
          <w:color w:val="7030A0"/>
          <w:sz w:val="24"/>
          <w:szCs w:val="24"/>
        </w:rPr>
        <w:t xml:space="preserve"> имущество,  недвижимость) отно</w:t>
      </w:r>
      <w:r w:rsidRPr="00136123">
        <w:rPr>
          <w:rFonts w:ascii="Times New Roman Tj" w:hAnsi="Times New Roman Tj"/>
          <w:color w:val="7030A0"/>
          <w:sz w:val="24"/>
          <w:szCs w:val="24"/>
        </w:rPr>
        <w:t>сятся:  здания</w:t>
      </w:r>
      <w:r w:rsidR="003E75D9" w:rsidRPr="00136123">
        <w:rPr>
          <w:rFonts w:ascii="Times New Roman Tj" w:hAnsi="Times New Roman Tj"/>
          <w:color w:val="7030A0"/>
          <w:sz w:val="24"/>
          <w:szCs w:val="24"/>
        </w:rPr>
        <w:t xml:space="preserve"> (жилые, нежилые)</w:t>
      </w:r>
      <w:r w:rsidRPr="00136123">
        <w:rPr>
          <w:rFonts w:ascii="Times New Roman Tj" w:hAnsi="Times New Roman Tj"/>
          <w:color w:val="7030A0"/>
          <w:sz w:val="24"/>
          <w:szCs w:val="24"/>
        </w:rPr>
        <w:t>,  сооружения</w:t>
      </w:r>
      <w:r w:rsidR="003E75D9" w:rsidRPr="00136123">
        <w:rPr>
          <w:rFonts w:ascii="Times New Roman Tj" w:hAnsi="Times New Roman Tj"/>
          <w:color w:val="7030A0"/>
          <w:sz w:val="24"/>
          <w:szCs w:val="24"/>
        </w:rPr>
        <w:t xml:space="preserve"> и объекты незавершенного строительства</w:t>
      </w:r>
      <w:r w:rsidRPr="00136123">
        <w:rPr>
          <w:rFonts w:ascii="Times New Roman Tj" w:hAnsi="Times New Roman Tj"/>
          <w:color w:val="7030A0"/>
          <w:sz w:val="24"/>
          <w:szCs w:val="24"/>
        </w:rPr>
        <w:t>,  многолетние насаждения и иное  имущество</w:t>
      </w:r>
      <w:r w:rsidR="003E75D9" w:rsidRPr="00136123">
        <w:rPr>
          <w:rFonts w:ascii="Times New Roman Tj" w:hAnsi="Times New Roman Tj"/>
          <w:color w:val="7030A0"/>
          <w:sz w:val="24"/>
          <w:szCs w:val="24"/>
        </w:rPr>
        <w:t xml:space="preserve"> </w:t>
      </w:r>
      <w:r w:rsidRPr="00136123">
        <w:rPr>
          <w:rFonts w:ascii="Times New Roman Tj" w:hAnsi="Times New Roman Tj"/>
          <w:color w:val="7030A0"/>
          <w:sz w:val="24"/>
          <w:szCs w:val="24"/>
        </w:rPr>
        <w:t>прочно связанное с землей, т.е. объект</w:t>
      </w:r>
      <w:r w:rsidR="003E75D9" w:rsidRPr="00136123">
        <w:rPr>
          <w:rFonts w:ascii="Times New Roman Tj" w:hAnsi="Times New Roman Tj"/>
          <w:color w:val="7030A0"/>
          <w:sz w:val="24"/>
          <w:szCs w:val="24"/>
        </w:rPr>
        <w:t>ы, перемещение которых без несо</w:t>
      </w:r>
      <w:r w:rsidRPr="00136123">
        <w:rPr>
          <w:rFonts w:ascii="Times New Roman Tj" w:hAnsi="Times New Roman Tj"/>
          <w:color w:val="7030A0"/>
          <w:sz w:val="24"/>
          <w:szCs w:val="24"/>
        </w:rPr>
        <w:t>размерного ущерба их назначению невозможно.</w:t>
      </w:r>
    </w:p>
    <w:p w:rsidR="00085F11" w:rsidRPr="00136123" w:rsidRDefault="00085F11" w:rsidP="0018189B">
      <w:pPr>
        <w:ind w:left="180" w:firstLine="540"/>
        <w:jc w:val="both"/>
        <w:rPr>
          <w:rFonts w:ascii="Times New Roman Tj" w:hAnsi="Times New Roman Tj"/>
          <w:color w:val="7030A0"/>
          <w:sz w:val="24"/>
          <w:szCs w:val="24"/>
        </w:rPr>
      </w:pPr>
      <w:r w:rsidRPr="00136123">
        <w:rPr>
          <w:rFonts w:ascii="Times New Roman Tj" w:hAnsi="Times New Roman Tj"/>
          <w:color w:val="7030A0"/>
          <w:sz w:val="24"/>
          <w:szCs w:val="24"/>
        </w:rPr>
        <w:t xml:space="preserve">     2. К  недвижимым  вещам приравниваются также подлежащие гос</w:t>
      </w:r>
      <w:r w:rsidR="003E75D9" w:rsidRPr="00136123">
        <w:rPr>
          <w:rFonts w:ascii="Times New Roman Tj" w:hAnsi="Times New Roman Tj"/>
          <w:color w:val="7030A0"/>
          <w:sz w:val="24"/>
          <w:szCs w:val="24"/>
        </w:rPr>
        <w:t>ударс</w:t>
      </w:r>
      <w:r w:rsidRPr="00136123">
        <w:rPr>
          <w:rFonts w:ascii="Times New Roman Tj" w:hAnsi="Times New Roman Tj"/>
          <w:color w:val="7030A0"/>
          <w:sz w:val="24"/>
          <w:szCs w:val="24"/>
        </w:rPr>
        <w:t>твенной регистрации воздушные и морские суда, суда внутреннего водного</w:t>
      </w:r>
      <w:r w:rsidR="003E75D9" w:rsidRPr="00136123">
        <w:rPr>
          <w:rFonts w:ascii="Times New Roman Tj" w:hAnsi="Times New Roman Tj"/>
          <w:color w:val="7030A0"/>
          <w:sz w:val="24"/>
          <w:szCs w:val="24"/>
        </w:rPr>
        <w:t xml:space="preserve"> </w:t>
      </w:r>
      <w:r w:rsidRPr="00136123">
        <w:rPr>
          <w:rFonts w:ascii="Times New Roman Tj" w:hAnsi="Times New Roman Tj"/>
          <w:color w:val="7030A0"/>
          <w:sz w:val="24"/>
          <w:szCs w:val="24"/>
        </w:rPr>
        <w:t>плавания,  космические  объекты.  Законодательными актами к недвижимым</w:t>
      </w:r>
      <w:r w:rsidR="003E75D9" w:rsidRPr="00136123">
        <w:rPr>
          <w:rFonts w:ascii="Times New Roman Tj" w:hAnsi="Times New Roman Tj"/>
          <w:color w:val="7030A0"/>
          <w:sz w:val="24"/>
          <w:szCs w:val="24"/>
        </w:rPr>
        <w:t xml:space="preserve"> </w:t>
      </w:r>
      <w:r w:rsidRPr="00136123">
        <w:rPr>
          <w:rFonts w:ascii="Times New Roman Tj" w:hAnsi="Times New Roman Tj"/>
          <w:color w:val="7030A0"/>
          <w:sz w:val="24"/>
          <w:szCs w:val="24"/>
        </w:rPr>
        <w:t>вещам могут быть отнесены и иные вещи.</w:t>
      </w:r>
    </w:p>
    <w:p w:rsidR="00085F11" w:rsidRPr="00136123" w:rsidRDefault="00085F11" w:rsidP="0018189B">
      <w:pPr>
        <w:ind w:left="180" w:firstLine="540"/>
        <w:jc w:val="both"/>
        <w:rPr>
          <w:rFonts w:ascii="Times New Roman Tj" w:hAnsi="Times New Roman Tj"/>
          <w:color w:val="7030A0"/>
          <w:sz w:val="24"/>
          <w:szCs w:val="24"/>
        </w:rPr>
      </w:pPr>
      <w:r w:rsidRPr="00136123">
        <w:rPr>
          <w:rFonts w:ascii="Times New Roman Tj" w:hAnsi="Times New Roman Tj"/>
          <w:color w:val="7030A0"/>
          <w:sz w:val="24"/>
          <w:szCs w:val="24"/>
        </w:rPr>
        <w:t xml:space="preserve">     3. Вещи  не  относящееся к недвижимости,  включая деньги и ценные</w:t>
      </w:r>
      <w:r w:rsidR="003E75D9" w:rsidRPr="00136123">
        <w:rPr>
          <w:rFonts w:ascii="Times New Roman Tj" w:hAnsi="Times New Roman Tj"/>
          <w:color w:val="7030A0"/>
          <w:sz w:val="24"/>
          <w:szCs w:val="24"/>
        </w:rPr>
        <w:t xml:space="preserve"> </w:t>
      </w:r>
      <w:r w:rsidRPr="00136123">
        <w:rPr>
          <w:rFonts w:ascii="Times New Roman Tj" w:hAnsi="Times New Roman Tj"/>
          <w:color w:val="7030A0"/>
          <w:sz w:val="24"/>
          <w:szCs w:val="24"/>
        </w:rPr>
        <w:t>бумаги, признаются движимыми вещами. Регистрация прав на движимые вещи</w:t>
      </w:r>
      <w:r w:rsidR="003E75D9" w:rsidRPr="00136123">
        <w:rPr>
          <w:rFonts w:ascii="Times New Roman Tj" w:hAnsi="Times New Roman Tj"/>
          <w:color w:val="7030A0"/>
          <w:sz w:val="24"/>
          <w:szCs w:val="24"/>
        </w:rPr>
        <w:t xml:space="preserve"> </w:t>
      </w:r>
      <w:r w:rsidRPr="00136123">
        <w:rPr>
          <w:rFonts w:ascii="Times New Roman Tj" w:hAnsi="Times New Roman Tj"/>
          <w:color w:val="7030A0"/>
          <w:sz w:val="24"/>
          <w:szCs w:val="24"/>
        </w:rPr>
        <w:t>не требуется, кроме случаев, указанных в законе.</w:t>
      </w:r>
    </w:p>
    <w:p w:rsidR="00085F11" w:rsidRPr="00136123" w:rsidRDefault="00085F11" w:rsidP="0018189B">
      <w:pPr>
        <w:ind w:left="180" w:firstLine="540"/>
        <w:jc w:val="both"/>
        <w:rPr>
          <w:rFonts w:ascii="Times New Roman Tj" w:hAnsi="Times New Roman Tj"/>
          <w:color w:val="7030A0"/>
          <w:sz w:val="24"/>
          <w:szCs w:val="24"/>
        </w:rPr>
      </w:pPr>
    </w:p>
    <w:p w:rsidR="00085F11" w:rsidRPr="00136123" w:rsidRDefault="00085F11" w:rsidP="00D30359">
      <w:pPr>
        <w:ind w:left="180" w:firstLine="540"/>
        <w:jc w:val="both"/>
        <w:outlineLvl w:val="0"/>
        <w:rPr>
          <w:rFonts w:ascii="Times New Roman Tj" w:hAnsi="Times New Roman Tj"/>
          <w:b/>
          <w:color w:val="7030A0"/>
          <w:sz w:val="24"/>
          <w:szCs w:val="24"/>
        </w:rPr>
      </w:pPr>
      <w:r w:rsidRPr="00136123">
        <w:rPr>
          <w:rFonts w:ascii="Times New Roman Tj" w:hAnsi="Times New Roman Tj"/>
          <w:color w:val="7030A0"/>
          <w:sz w:val="24"/>
          <w:szCs w:val="24"/>
        </w:rPr>
        <w:t xml:space="preserve">     </w:t>
      </w:r>
      <w:r w:rsidRPr="00136123">
        <w:rPr>
          <w:rFonts w:ascii="Times New Roman Tj" w:hAnsi="Times New Roman Tj"/>
          <w:b/>
          <w:color w:val="7030A0"/>
          <w:sz w:val="24"/>
          <w:szCs w:val="24"/>
        </w:rPr>
        <w:t>Статья 143. Государственная регистрация недвижимости</w:t>
      </w:r>
    </w:p>
    <w:p w:rsidR="00085F11" w:rsidRPr="00136123" w:rsidRDefault="00085F11" w:rsidP="0018189B">
      <w:pPr>
        <w:ind w:left="180" w:firstLine="540"/>
        <w:jc w:val="both"/>
        <w:rPr>
          <w:rFonts w:ascii="Times New Roman Tj" w:hAnsi="Times New Roman Tj"/>
          <w:color w:val="7030A0"/>
          <w:sz w:val="24"/>
          <w:szCs w:val="24"/>
        </w:rPr>
      </w:pPr>
    </w:p>
    <w:p w:rsidR="00085F11" w:rsidRPr="00136123" w:rsidRDefault="00085F11" w:rsidP="004F4731">
      <w:pPr>
        <w:ind w:left="180" w:firstLine="540"/>
        <w:jc w:val="both"/>
        <w:outlineLvl w:val="0"/>
        <w:rPr>
          <w:rFonts w:ascii="Times New Roman Tj" w:hAnsi="Times New Roman Tj"/>
          <w:b/>
          <w:color w:val="7030A0"/>
          <w:sz w:val="24"/>
          <w:szCs w:val="24"/>
        </w:rPr>
      </w:pPr>
      <w:r w:rsidRPr="00136123">
        <w:rPr>
          <w:rFonts w:ascii="Times New Roman Tj" w:hAnsi="Times New Roman Tj"/>
          <w:color w:val="7030A0"/>
          <w:sz w:val="24"/>
          <w:szCs w:val="24"/>
        </w:rPr>
        <w:t xml:space="preserve">     </w:t>
      </w:r>
      <w:r w:rsidRPr="00136123">
        <w:rPr>
          <w:rFonts w:ascii="Times New Roman Tj" w:hAnsi="Times New Roman Tj"/>
          <w:b/>
          <w:color w:val="7030A0"/>
          <w:sz w:val="24"/>
          <w:szCs w:val="24"/>
        </w:rPr>
        <w:t>1. Права  собственности  и другие вещные права и недвижимые вещи,</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ограничения этих прав,  их возникновен</w:t>
      </w:r>
      <w:r w:rsidR="004F4731" w:rsidRPr="00136123">
        <w:rPr>
          <w:rFonts w:ascii="Times New Roman Tj" w:hAnsi="Times New Roman Tj"/>
          <w:b/>
          <w:color w:val="7030A0"/>
          <w:sz w:val="24"/>
          <w:szCs w:val="24"/>
        </w:rPr>
        <w:t>ие, переход и прекращение подле</w:t>
      </w:r>
      <w:r w:rsidRPr="00136123">
        <w:rPr>
          <w:rFonts w:ascii="Times New Roman Tj" w:hAnsi="Times New Roman Tj"/>
          <w:b/>
          <w:color w:val="7030A0"/>
          <w:sz w:val="24"/>
          <w:szCs w:val="24"/>
        </w:rPr>
        <w:t>жат  государственной  регистрации в ед</w:t>
      </w:r>
      <w:r w:rsidR="004F4731" w:rsidRPr="00136123">
        <w:rPr>
          <w:rFonts w:ascii="Times New Roman Tj" w:hAnsi="Times New Roman Tj"/>
          <w:b/>
          <w:color w:val="7030A0"/>
          <w:sz w:val="24"/>
          <w:szCs w:val="24"/>
        </w:rPr>
        <w:t>ином государственном реестре уч</w:t>
      </w:r>
      <w:r w:rsidRPr="00136123">
        <w:rPr>
          <w:rFonts w:ascii="Times New Roman Tj" w:hAnsi="Times New Roman Tj"/>
          <w:b/>
          <w:color w:val="7030A0"/>
          <w:sz w:val="24"/>
          <w:szCs w:val="24"/>
        </w:rPr>
        <w:t>реждениями юстиции.  Регистрации подлежат:  право собственности, право</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хозяйственного ведения, право оператив</w:t>
      </w:r>
      <w:r w:rsidR="004F4731" w:rsidRPr="00136123">
        <w:rPr>
          <w:rFonts w:ascii="Times New Roman Tj" w:hAnsi="Times New Roman Tj"/>
          <w:b/>
          <w:color w:val="7030A0"/>
          <w:sz w:val="24"/>
          <w:szCs w:val="24"/>
        </w:rPr>
        <w:t>ного управления, право пожизнен</w:t>
      </w:r>
      <w:r w:rsidRPr="00136123">
        <w:rPr>
          <w:rFonts w:ascii="Times New Roman Tj" w:hAnsi="Times New Roman Tj"/>
          <w:b/>
          <w:color w:val="7030A0"/>
          <w:sz w:val="24"/>
          <w:szCs w:val="24"/>
        </w:rPr>
        <w:t xml:space="preserve">ного наследуемого </w:t>
      </w:r>
      <w:r w:rsidRPr="00136123">
        <w:rPr>
          <w:rFonts w:ascii="Times New Roman Tj" w:hAnsi="Times New Roman Tj"/>
          <w:b/>
          <w:color w:val="7030A0"/>
          <w:sz w:val="24"/>
          <w:szCs w:val="24"/>
        </w:rPr>
        <w:lastRenderedPageBreak/>
        <w:t>владения,  право постоянного  пользования,  ипотека,</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сервитуты, а также иные права в случая</w:t>
      </w:r>
      <w:r w:rsidR="004F4731" w:rsidRPr="00136123">
        <w:rPr>
          <w:rFonts w:ascii="Times New Roman Tj" w:hAnsi="Times New Roman Tj"/>
          <w:b/>
          <w:color w:val="7030A0"/>
          <w:sz w:val="24"/>
          <w:szCs w:val="24"/>
        </w:rPr>
        <w:t>х, предусмотренных настоящим Ко</w:t>
      </w:r>
      <w:r w:rsidRPr="00136123">
        <w:rPr>
          <w:rFonts w:ascii="Times New Roman Tj" w:hAnsi="Times New Roman Tj"/>
          <w:b/>
          <w:color w:val="7030A0"/>
          <w:sz w:val="24"/>
          <w:szCs w:val="24"/>
        </w:rPr>
        <w:t>дексом и иными законами.</w:t>
      </w:r>
    </w:p>
    <w:p w:rsidR="00085F11" w:rsidRPr="00136123" w:rsidRDefault="00085F11" w:rsidP="004F4731">
      <w:pPr>
        <w:ind w:left="180" w:firstLine="540"/>
        <w:jc w:val="both"/>
        <w:outlineLvl w:val="0"/>
        <w:rPr>
          <w:rFonts w:ascii="Times New Roman Tj" w:hAnsi="Times New Roman Tj"/>
          <w:b/>
          <w:color w:val="7030A0"/>
          <w:sz w:val="24"/>
          <w:szCs w:val="24"/>
        </w:rPr>
      </w:pPr>
      <w:r w:rsidRPr="00136123">
        <w:rPr>
          <w:rFonts w:ascii="Times New Roman Tj" w:hAnsi="Times New Roman Tj"/>
          <w:b/>
          <w:color w:val="7030A0"/>
          <w:sz w:val="24"/>
          <w:szCs w:val="24"/>
        </w:rPr>
        <w:t xml:space="preserve">     2. В случаях,  предусмотренных законом,  наряду с государственной</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регистрацией могут осуществляться спец</w:t>
      </w:r>
      <w:r w:rsidR="004F4731" w:rsidRPr="00136123">
        <w:rPr>
          <w:rFonts w:ascii="Times New Roman Tj" w:hAnsi="Times New Roman Tj"/>
          <w:b/>
          <w:color w:val="7030A0"/>
          <w:sz w:val="24"/>
          <w:szCs w:val="24"/>
        </w:rPr>
        <w:t>иальная регистрация или учет от</w:t>
      </w:r>
      <w:r w:rsidRPr="00136123">
        <w:rPr>
          <w:rFonts w:ascii="Times New Roman Tj" w:hAnsi="Times New Roman Tj"/>
          <w:b/>
          <w:color w:val="7030A0"/>
          <w:sz w:val="24"/>
          <w:szCs w:val="24"/>
        </w:rPr>
        <w:t>дельных видов недвижимого имущества.</w:t>
      </w:r>
    </w:p>
    <w:p w:rsidR="00085F11" w:rsidRPr="00136123" w:rsidRDefault="00085F11" w:rsidP="004F4731">
      <w:pPr>
        <w:ind w:left="180" w:firstLine="540"/>
        <w:jc w:val="both"/>
        <w:outlineLvl w:val="0"/>
        <w:rPr>
          <w:rFonts w:ascii="Times New Roman Tj" w:hAnsi="Times New Roman Tj"/>
          <w:b/>
          <w:color w:val="7030A0"/>
          <w:sz w:val="24"/>
          <w:szCs w:val="24"/>
        </w:rPr>
      </w:pPr>
      <w:r w:rsidRPr="00136123">
        <w:rPr>
          <w:rFonts w:ascii="Times New Roman Tj" w:hAnsi="Times New Roman Tj"/>
          <w:b/>
          <w:color w:val="7030A0"/>
          <w:sz w:val="24"/>
          <w:szCs w:val="24"/>
        </w:rPr>
        <w:t xml:space="preserve">     3. Орган, осуществляющий государс</w:t>
      </w:r>
      <w:r w:rsidR="004F4731" w:rsidRPr="00136123">
        <w:rPr>
          <w:rFonts w:ascii="Times New Roman Tj" w:hAnsi="Times New Roman Tj"/>
          <w:b/>
          <w:color w:val="7030A0"/>
          <w:sz w:val="24"/>
          <w:szCs w:val="24"/>
        </w:rPr>
        <w:t>твенную регистрацию прав на нед</w:t>
      </w:r>
      <w:r w:rsidRPr="00136123">
        <w:rPr>
          <w:rFonts w:ascii="Times New Roman Tj" w:hAnsi="Times New Roman Tj"/>
          <w:b/>
          <w:color w:val="7030A0"/>
          <w:sz w:val="24"/>
          <w:szCs w:val="24"/>
        </w:rPr>
        <w:t>вижимость и сделок с ней,  обязан по х</w:t>
      </w:r>
      <w:r w:rsidR="004F4731" w:rsidRPr="00136123">
        <w:rPr>
          <w:rFonts w:ascii="Times New Roman Tj" w:hAnsi="Times New Roman Tj"/>
          <w:b/>
          <w:color w:val="7030A0"/>
          <w:sz w:val="24"/>
          <w:szCs w:val="24"/>
        </w:rPr>
        <w:t>одатайству правообладателя удос</w:t>
      </w:r>
      <w:r w:rsidRPr="00136123">
        <w:rPr>
          <w:rFonts w:ascii="Times New Roman Tj" w:hAnsi="Times New Roman Tj"/>
          <w:b/>
          <w:color w:val="7030A0"/>
          <w:sz w:val="24"/>
          <w:szCs w:val="24"/>
        </w:rPr>
        <w:t xml:space="preserve">товерить производственную регистрацию </w:t>
      </w:r>
      <w:r w:rsidR="004F4731" w:rsidRPr="00136123">
        <w:rPr>
          <w:rFonts w:ascii="Times New Roman Tj" w:hAnsi="Times New Roman Tj"/>
          <w:b/>
          <w:color w:val="7030A0"/>
          <w:sz w:val="24"/>
          <w:szCs w:val="24"/>
        </w:rPr>
        <w:t>путем выдачи документа  и  заре</w:t>
      </w:r>
      <w:r w:rsidRPr="00136123">
        <w:rPr>
          <w:rFonts w:ascii="Times New Roman Tj" w:hAnsi="Times New Roman Tj"/>
          <w:b/>
          <w:color w:val="7030A0"/>
          <w:sz w:val="24"/>
          <w:szCs w:val="24"/>
        </w:rPr>
        <w:t>гистрированном праве или сделки либо совершением надписи на документе,</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представленном для регистрации.</w:t>
      </w:r>
    </w:p>
    <w:p w:rsidR="00085F11" w:rsidRPr="00136123" w:rsidRDefault="00085F11" w:rsidP="004F4731">
      <w:pPr>
        <w:ind w:left="180" w:firstLine="540"/>
        <w:jc w:val="both"/>
        <w:outlineLvl w:val="0"/>
        <w:rPr>
          <w:rFonts w:ascii="Times New Roman Tj" w:hAnsi="Times New Roman Tj"/>
          <w:b/>
          <w:color w:val="7030A0"/>
          <w:sz w:val="24"/>
          <w:szCs w:val="24"/>
        </w:rPr>
      </w:pPr>
      <w:r w:rsidRPr="00136123">
        <w:rPr>
          <w:rFonts w:ascii="Times New Roman Tj" w:hAnsi="Times New Roman Tj"/>
          <w:b/>
          <w:color w:val="7030A0"/>
          <w:sz w:val="24"/>
          <w:szCs w:val="24"/>
        </w:rPr>
        <w:t xml:space="preserve">     4. Орган, осуществляющий государс</w:t>
      </w:r>
      <w:r w:rsidR="004F4731" w:rsidRPr="00136123">
        <w:rPr>
          <w:rFonts w:ascii="Times New Roman Tj" w:hAnsi="Times New Roman Tj"/>
          <w:b/>
          <w:color w:val="7030A0"/>
          <w:sz w:val="24"/>
          <w:szCs w:val="24"/>
        </w:rPr>
        <w:t>твенную регистрацию прав на нед</w:t>
      </w:r>
      <w:r w:rsidRPr="00136123">
        <w:rPr>
          <w:rFonts w:ascii="Times New Roman Tj" w:hAnsi="Times New Roman Tj"/>
          <w:b/>
          <w:color w:val="7030A0"/>
          <w:sz w:val="24"/>
          <w:szCs w:val="24"/>
        </w:rPr>
        <w:t>вижимость и сделок с ней,  обязан пред</w:t>
      </w:r>
      <w:r w:rsidR="004F4731" w:rsidRPr="00136123">
        <w:rPr>
          <w:rFonts w:ascii="Times New Roman Tj" w:hAnsi="Times New Roman Tj"/>
          <w:b/>
          <w:color w:val="7030A0"/>
          <w:sz w:val="24"/>
          <w:szCs w:val="24"/>
        </w:rPr>
        <w:t>оставлять информацию о  произве</w:t>
      </w:r>
      <w:r w:rsidRPr="00136123">
        <w:rPr>
          <w:rFonts w:ascii="Times New Roman Tj" w:hAnsi="Times New Roman Tj"/>
          <w:b/>
          <w:color w:val="7030A0"/>
          <w:sz w:val="24"/>
          <w:szCs w:val="24"/>
        </w:rPr>
        <w:t>денной регистрации и зарегистрированных правах любому лицу. Информация</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представляется в любом органе,  осуществляющим регистрацию недвижим</w:t>
      </w:r>
      <w:r w:rsidR="004F4731" w:rsidRPr="00136123">
        <w:rPr>
          <w:rFonts w:ascii="Times New Roman Tj" w:hAnsi="Times New Roman Tj"/>
          <w:b/>
          <w:color w:val="7030A0"/>
          <w:sz w:val="24"/>
          <w:szCs w:val="24"/>
        </w:rPr>
        <w:t>ос</w:t>
      </w:r>
      <w:r w:rsidRPr="00136123">
        <w:rPr>
          <w:rFonts w:ascii="Times New Roman Tj" w:hAnsi="Times New Roman Tj"/>
          <w:b/>
          <w:color w:val="7030A0"/>
          <w:sz w:val="24"/>
          <w:szCs w:val="24"/>
        </w:rPr>
        <w:t>ти, независимо от места совершения регистрации.</w:t>
      </w:r>
    </w:p>
    <w:p w:rsidR="00085F11" w:rsidRPr="00136123" w:rsidRDefault="00085F11" w:rsidP="004F4731">
      <w:pPr>
        <w:ind w:left="180" w:firstLine="540"/>
        <w:jc w:val="both"/>
        <w:outlineLvl w:val="0"/>
        <w:rPr>
          <w:rFonts w:ascii="Times New Roman Tj" w:hAnsi="Times New Roman Tj"/>
          <w:b/>
          <w:color w:val="7030A0"/>
          <w:sz w:val="24"/>
          <w:szCs w:val="24"/>
        </w:rPr>
      </w:pPr>
      <w:r w:rsidRPr="00136123">
        <w:rPr>
          <w:rFonts w:ascii="Times New Roman Tj" w:hAnsi="Times New Roman Tj"/>
          <w:b/>
          <w:color w:val="7030A0"/>
          <w:sz w:val="24"/>
          <w:szCs w:val="24"/>
        </w:rPr>
        <w:t xml:space="preserve">     5. Отказ в государственной регистрации права на недвижимость  или</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сделки с ней либо уклонение соответств</w:t>
      </w:r>
      <w:r w:rsidR="004F4731" w:rsidRPr="00136123">
        <w:rPr>
          <w:rFonts w:ascii="Times New Roman Tj" w:hAnsi="Times New Roman Tj"/>
          <w:b/>
          <w:color w:val="7030A0"/>
          <w:sz w:val="24"/>
          <w:szCs w:val="24"/>
        </w:rPr>
        <w:t>ующего органа от регистрации мо</w:t>
      </w:r>
      <w:r w:rsidRPr="00136123">
        <w:rPr>
          <w:rFonts w:ascii="Times New Roman Tj" w:hAnsi="Times New Roman Tj"/>
          <w:b/>
          <w:color w:val="7030A0"/>
          <w:sz w:val="24"/>
          <w:szCs w:val="24"/>
        </w:rPr>
        <w:t>гут быть обжалованы в суд.</w:t>
      </w:r>
    </w:p>
    <w:p w:rsidR="00085F11" w:rsidRPr="00136123" w:rsidRDefault="00085F11" w:rsidP="004F4731">
      <w:pPr>
        <w:ind w:left="180" w:firstLine="540"/>
        <w:jc w:val="both"/>
        <w:outlineLvl w:val="0"/>
        <w:rPr>
          <w:rFonts w:ascii="Times New Roman Tj" w:hAnsi="Times New Roman Tj"/>
          <w:b/>
          <w:color w:val="7030A0"/>
          <w:sz w:val="24"/>
          <w:szCs w:val="24"/>
        </w:rPr>
      </w:pPr>
      <w:r w:rsidRPr="00136123">
        <w:rPr>
          <w:rFonts w:ascii="Times New Roman Tj" w:hAnsi="Times New Roman Tj"/>
          <w:b/>
          <w:color w:val="7030A0"/>
          <w:sz w:val="24"/>
          <w:szCs w:val="24"/>
        </w:rPr>
        <w:t xml:space="preserve">     6. Порядок  государственной  реги</w:t>
      </w:r>
      <w:r w:rsidR="004F4731" w:rsidRPr="00136123">
        <w:rPr>
          <w:rFonts w:ascii="Times New Roman Tj" w:hAnsi="Times New Roman Tj"/>
          <w:b/>
          <w:color w:val="7030A0"/>
          <w:sz w:val="24"/>
          <w:szCs w:val="24"/>
        </w:rPr>
        <w:t>страции и основания отказа в ре</w:t>
      </w:r>
      <w:r w:rsidRPr="00136123">
        <w:rPr>
          <w:rFonts w:ascii="Times New Roman Tj" w:hAnsi="Times New Roman Tj"/>
          <w:b/>
          <w:color w:val="7030A0"/>
          <w:sz w:val="24"/>
          <w:szCs w:val="24"/>
        </w:rPr>
        <w:t>гистрации устанавливаются в соответствии с настоящим Кодексом, законом</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о регистрации прав на недвижимое имущество и сделок с ним.</w:t>
      </w:r>
    </w:p>
    <w:p w:rsidR="00085F11" w:rsidRPr="00136123" w:rsidRDefault="00085F11" w:rsidP="0018189B">
      <w:pPr>
        <w:ind w:left="180" w:firstLine="540"/>
        <w:jc w:val="both"/>
        <w:rPr>
          <w:rFonts w:ascii="Times New Roman Tj" w:hAnsi="Times New Roman Tj"/>
          <w:color w:val="7030A0"/>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144. Предприятие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Предприятием  как объектом прав признается имущественный комп-</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лекс, используемый для осуществления предпринимательской деятельности.</w:t>
      </w:r>
    </w:p>
    <w:p w:rsidR="00085F11" w:rsidRPr="00136123" w:rsidRDefault="00D33C75"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w:t>
      </w:r>
      <w:r w:rsidR="00085F11" w:rsidRPr="00136123">
        <w:rPr>
          <w:rFonts w:ascii="Times New Roman Tj" w:hAnsi="Times New Roman Tj"/>
          <w:sz w:val="24"/>
          <w:szCs w:val="24"/>
        </w:rPr>
        <w:t xml:space="preserve">     2. Предприятие  в  целом  или  его часть могут быть объектом куп-</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ли-продажи, залога, аренды и других сделок, связанных с установлением,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изменением  и прекращением вещных прав.  В состав предприятия как иму-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щественного комплекса входят все виды имущества,  предназначенные  для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его деятельности,  включая права пользования земельным участком,  зда-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ния, сооружения, оборудование, инвентарь, сырье, продукция, права тре-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бования,  долги,  а  также  права на обозначения,  индивидуализирующие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предприятие,  его продукцию,  работы и услуги (фирменное наименование,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товарные  знаки,  знаки обслуживания),  и другие исключительные права,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если иное не предусмотрено законом или договором.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145. Делимые вещи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Вещи могут быть делимыми и неделимыми.  Делимые вещи это имущест-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  части которого в результате раздела не утрачивают своего назначе-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ния (функция).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146. Неделимые вещи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Вещь, раздел которой в натуре невозможен без изменения ее  назна-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чения, признается неделимой. Особенности выдела доли в праве собствен-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ности на неделимую вещь, определяются законом.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147. Сложные вещи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Если разнородные вещи образуют единое целое,  предполагающее  ис-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пользование их по общему назначению, они рассматриваются как одна вещь</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(сложная вещь).  Действие сделки заключенной по  поводу  сложной  вещи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распространяется на все ее составные части,  если договором не предус-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мотрено иное.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148. Главная вещь и принадлежность</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Вещь, предназначенная для обслуживания другой  (главной)  вещи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связанная  с  ней  общим назначением (принадлежность),  следует судьбе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главной вещи, если законом или договором не предусмотрено иное.</w:t>
      </w:r>
    </w:p>
    <w:p w:rsidR="00085F11" w:rsidRPr="00136123" w:rsidRDefault="00085F11" w:rsidP="0018189B">
      <w:pPr>
        <w:ind w:left="180" w:firstLine="540"/>
        <w:jc w:val="both"/>
        <w:rPr>
          <w:rFonts w:ascii="Times New Roman Tj" w:hAnsi="Times New Roman Tj"/>
          <w:sz w:val="24"/>
          <w:szCs w:val="24"/>
        </w:rPr>
      </w:pPr>
    </w:p>
    <w:p w:rsidR="00085F11" w:rsidRPr="006E0528" w:rsidRDefault="00085F11" w:rsidP="006E0528">
      <w:pPr>
        <w:ind w:left="180" w:firstLine="540"/>
        <w:jc w:val="both"/>
        <w:outlineLvl w:val="0"/>
        <w:rPr>
          <w:rFonts w:ascii="Times New Roman Tj" w:hAnsi="Times New Roman Tj"/>
          <w:b/>
          <w:sz w:val="24"/>
          <w:szCs w:val="24"/>
        </w:rPr>
      </w:pPr>
      <w:r w:rsidRPr="006E0528">
        <w:rPr>
          <w:rFonts w:ascii="Times New Roman Tj" w:hAnsi="Times New Roman Tj"/>
          <w:b/>
          <w:sz w:val="24"/>
          <w:szCs w:val="24"/>
        </w:rPr>
        <w:t>Статья 149. Плоды, продукция и доходы</w:t>
      </w:r>
    </w:p>
    <w:p w:rsidR="00085F11" w:rsidRPr="006E0528" w:rsidRDefault="00085F11" w:rsidP="006E0528">
      <w:pPr>
        <w:ind w:left="180" w:firstLine="540"/>
        <w:jc w:val="both"/>
        <w:rPr>
          <w:rFonts w:ascii="Times New Roman Tj" w:hAnsi="Times New Roman Tj"/>
          <w:b/>
          <w:sz w:val="24"/>
          <w:szCs w:val="24"/>
        </w:rPr>
      </w:pPr>
    </w:p>
    <w:p w:rsidR="00085F11" w:rsidRPr="006E0528" w:rsidRDefault="00085F11" w:rsidP="006E0528">
      <w:pPr>
        <w:ind w:left="180" w:firstLine="540"/>
        <w:jc w:val="both"/>
        <w:rPr>
          <w:rFonts w:ascii="Times New Roman Tj" w:hAnsi="Times New Roman Tj"/>
          <w:b/>
          <w:sz w:val="24"/>
          <w:szCs w:val="24"/>
        </w:rPr>
      </w:pPr>
      <w:r w:rsidRPr="006E0528">
        <w:rPr>
          <w:rFonts w:ascii="Times New Roman Tj" w:hAnsi="Times New Roman Tj"/>
          <w:b/>
          <w:sz w:val="24"/>
          <w:szCs w:val="24"/>
        </w:rPr>
        <w:t>Поступления, полученные  в  результате  использования   имущества</w:t>
      </w:r>
    </w:p>
    <w:p w:rsidR="00085F11" w:rsidRPr="006E0528" w:rsidRDefault="00085F11" w:rsidP="006E0528">
      <w:pPr>
        <w:ind w:left="180" w:firstLine="540"/>
        <w:jc w:val="both"/>
        <w:outlineLvl w:val="0"/>
        <w:rPr>
          <w:rFonts w:ascii="Times New Roman Tj" w:hAnsi="Times New Roman Tj"/>
          <w:b/>
          <w:sz w:val="24"/>
          <w:szCs w:val="24"/>
        </w:rPr>
      </w:pPr>
      <w:r w:rsidRPr="006E0528">
        <w:rPr>
          <w:rFonts w:ascii="Times New Roman Tj" w:hAnsi="Times New Roman Tj"/>
          <w:b/>
          <w:sz w:val="24"/>
          <w:szCs w:val="24"/>
        </w:rPr>
        <w:t>(плоды,  продукция,  доходы), принадлежат лицу, использующему это иму-</w:t>
      </w:r>
    </w:p>
    <w:p w:rsidR="00085F11" w:rsidRPr="006E0528" w:rsidRDefault="00085F11" w:rsidP="006E0528">
      <w:pPr>
        <w:ind w:left="180" w:firstLine="540"/>
        <w:jc w:val="both"/>
        <w:rPr>
          <w:rFonts w:ascii="Times New Roman Tj" w:hAnsi="Times New Roman Tj"/>
          <w:b/>
          <w:sz w:val="24"/>
          <w:szCs w:val="24"/>
        </w:rPr>
      </w:pPr>
      <w:r w:rsidRPr="006E0528">
        <w:rPr>
          <w:rFonts w:ascii="Times New Roman Tj" w:hAnsi="Times New Roman Tj"/>
          <w:b/>
          <w:sz w:val="24"/>
          <w:szCs w:val="24"/>
        </w:rPr>
        <w:t>щество на законном основании, если иное не предусмотрено законом, ины-</w:t>
      </w:r>
    </w:p>
    <w:p w:rsidR="00085F11" w:rsidRPr="006E0528" w:rsidRDefault="00085F11" w:rsidP="006E0528">
      <w:pPr>
        <w:ind w:left="180" w:firstLine="540"/>
        <w:jc w:val="both"/>
        <w:rPr>
          <w:rFonts w:ascii="Times New Roman Tj" w:hAnsi="Times New Roman Tj"/>
          <w:b/>
          <w:sz w:val="24"/>
          <w:szCs w:val="24"/>
        </w:rPr>
      </w:pPr>
      <w:r w:rsidRPr="006E0528">
        <w:rPr>
          <w:rFonts w:ascii="Times New Roman Tj" w:hAnsi="Times New Roman Tj"/>
          <w:b/>
          <w:sz w:val="24"/>
          <w:szCs w:val="24"/>
        </w:rPr>
        <w:t>ми правовыми актами или договором об использовании этого имущества.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150. Животные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К животным применяются общие правила об имуществе постольку, пос-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кольку законом или иными правовыми актами не установлено иное.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151. Индивидуально-определенные вещи и вещи, определяемые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родовыми признаками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Индивидуально-определенной признается вещь, выделенная из дру-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гих вещей по присущим только ей признакам.  Индивидуально-определенные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вещи являются незаменимыми.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Вещами,  определяемыми родовыми признаками,  признаются  вещи,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обладающие признаками, присущими всем вещам того же рода, и определяю-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щиеся числом,  весом,  мерой.  Вещи, определяемые родовыми признаками,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являются заменимыми.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152. Охраняемые результаты интеллектуальной деятельности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В случаях  и в порядке,  установленных настоящим Кодексом и иными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законами,  признается исключительное право гражданина или юридического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лица на объективно выраженные результаты интеллектуальной деятельности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 приравненные к ним средства индивидуализации юридического лица, про-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дукции  физического  или юридического лица,  выполняемых ими работ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услуг (фирменное наименование,  товарный  знак,  знак  обслуживания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т.п.)   Использование   результатов  интеллектуальной  деятельности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средств индивидуализации,  которые  являются  объектом  исключительных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прав,  может осуществляться третьими лицами только с согласия правооб-</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ладателя.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153. Служебная и коммерческая тайна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Гражданским законодательством защищается информация, составляющая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служебную и коммерческую тайну, в случае, когда информация имеет дейс-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твительную или потенциальную коммерческую ценность в силу неизвестнос-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ти ее третьим лицам,  свободного доступа к ней на законном основании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обладатель информации принимает меры к охране  ее  конфиденциальности.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Лица, незаконными методами получившие такую информацию, а также служа-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щие - вопреки трудовому договору или контрагенты -  вопреки  гражданс-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ко-правовому  договору  разгласившие служебную или коммерческую тайну,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обязаны возместить причиненный ущерб.</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574AB4" w:rsidRPr="00136123">
        <w:rPr>
          <w:rFonts w:ascii="Century" w:hAnsi="Century"/>
          <w:sz w:val="24"/>
          <w:szCs w:val="24"/>
        </w:rPr>
        <w:t>§</w:t>
      </w:r>
      <w:r w:rsidRPr="00136123">
        <w:rPr>
          <w:rFonts w:ascii="Times New Roman Tj" w:hAnsi="Times New Roman Tj"/>
          <w:sz w:val="24"/>
          <w:szCs w:val="24"/>
        </w:rPr>
        <w:t xml:space="preserve"> 3. ДЕЙСТВИЯ (бездействия)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154. Действия (бездействия)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Действия (бездействия) в предусмотренных  законом  случаях  могут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быть самостоятельным объектом гражданских прав и обязанностей.</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574AB4" w:rsidRPr="00136123">
        <w:rPr>
          <w:rFonts w:ascii="Century" w:hAnsi="Century"/>
          <w:sz w:val="24"/>
          <w:szCs w:val="24"/>
        </w:rPr>
        <w:t>§</w:t>
      </w:r>
      <w:r w:rsidRPr="00136123">
        <w:rPr>
          <w:rFonts w:ascii="Times New Roman Tj" w:hAnsi="Times New Roman Tj"/>
          <w:sz w:val="24"/>
          <w:szCs w:val="24"/>
        </w:rPr>
        <w:t xml:space="preserve"> 4. ДЕНЬГИ И ЦЕННЫЕ БУМАГИ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Общие положения о ценных бумагах</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155. Деньги (валюта)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Рубл  является  законным  платежным средством,  обязательным 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приему по нарицательной стоимости на всей территории Республики Таджи-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кистан. </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Президент  Республики Таджикистан определяет денежную систему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страны, и национальная валюта Таджикистана является законным платежным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средством  обязательным  к  приему  по нарицательной стоимости на всей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территории Республики Таджикистан (в редакции Закона РТ от 03.05.2002 г.</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№5).</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Случаи,  порядок и условия использования иностранной валюты 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территории Республики Таджикистан определяются законом Республики Тад-</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жикистан.</w:t>
      </w:r>
    </w:p>
    <w:p w:rsidR="00085F11" w:rsidRPr="00136123" w:rsidRDefault="00085F11" w:rsidP="0018189B">
      <w:pPr>
        <w:ind w:left="180" w:firstLine="540"/>
        <w:jc w:val="both"/>
        <w:rPr>
          <w:rFonts w:ascii="Times New Roman Tj" w:hAnsi="Times New Roman Tj"/>
          <w:b/>
          <w:color w:val="7030A0"/>
          <w:sz w:val="24"/>
          <w:szCs w:val="24"/>
        </w:rPr>
      </w:pPr>
    </w:p>
    <w:p w:rsidR="00085F11" w:rsidRPr="00136123" w:rsidRDefault="00085F11" w:rsidP="00136123">
      <w:pPr>
        <w:ind w:left="180" w:firstLine="540"/>
        <w:jc w:val="center"/>
        <w:outlineLvl w:val="0"/>
        <w:rPr>
          <w:rFonts w:ascii="Times New Roman Tj" w:hAnsi="Times New Roman Tj"/>
          <w:b/>
          <w:color w:val="7030A0"/>
          <w:sz w:val="24"/>
          <w:szCs w:val="24"/>
        </w:rPr>
      </w:pPr>
      <w:r w:rsidRPr="00136123">
        <w:rPr>
          <w:rFonts w:ascii="Times New Roman Tj" w:hAnsi="Times New Roman Tj"/>
          <w:b/>
          <w:color w:val="7030A0"/>
          <w:sz w:val="24"/>
          <w:szCs w:val="24"/>
        </w:rPr>
        <w:t>Статья 156. Валютные ценности</w:t>
      </w:r>
    </w:p>
    <w:p w:rsidR="00085F11" w:rsidRPr="00136123" w:rsidRDefault="00085F11" w:rsidP="0018189B">
      <w:pPr>
        <w:ind w:left="180" w:firstLine="540"/>
        <w:jc w:val="both"/>
        <w:rPr>
          <w:rFonts w:ascii="Times New Roman Tj" w:hAnsi="Times New Roman Tj"/>
          <w:b/>
          <w:color w:val="7030A0"/>
          <w:sz w:val="24"/>
          <w:szCs w:val="24"/>
        </w:rPr>
      </w:pPr>
    </w:p>
    <w:p w:rsidR="00085F11" w:rsidRPr="00136123" w:rsidRDefault="00085F11" w:rsidP="0018189B">
      <w:pPr>
        <w:ind w:left="180" w:firstLine="540"/>
        <w:jc w:val="both"/>
        <w:rPr>
          <w:rFonts w:ascii="Times New Roman Tj" w:hAnsi="Times New Roman Tj"/>
          <w:b/>
          <w:color w:val="7030A0"/>
          <w:sz w:val="24"/>
          <w:szCs w:val="24"/>
        </w:rPr>
      </w:pPr>
      <w:r w:rsidRPr="00136123">
        <w:rPr>
          <w:rFonts w:ascii="Times New Roman Tj" w:hAnsi="Times New Roman Tj"/>
          <w:b/>
          <w:color w:val="7030A0"/>
          <w:sz w:val="24"/>
          <w:szCs w:val="24"/>
        </w:rPr>
        <w:t xml:space="preserve">     Виды имущества, признаваемого вал</w:t>
      </w:r>
      <w:r w:rsidR="004F4731" w:rsidRPr="00136123">
        <w:rPr>
          <w:rFonts w:ascii="Times New Roman Tj" w:hAnsi="Times New Roman Tj"/>
          <w:b/>
          <w:color w:val="7030A0"/>
          <w:sz w:val="24"/>
          <w:szCs w:val="24"/>
        </w:rPr>
        <w:t>ютными ценностями, и порядок со</w:t>
      </w:r>
      <w:r w:rsidRPr="00136123">
        <w:rPr>
          <w:rFonts w:ascii="Times New Roman Tj" w:hAnsi="Times New Roman Tj"/>
          <w:b/>
          <w:color w:val="7030A0"/>
          <w:sz w:val="24"/>
          <w:szCs w:val="24"/>
        </w:rPr>
        <w:t>вершения сделок с ними определяются законом о валютном регулировании и</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валютном контроле. Право собственности на валютные ценности защищается</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в Республике Таджикистан на общих основаниях.</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157. Ценная бумага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36123">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Ценной бумагой является документ, удостоверяющий с соблюдением</w:t>
      </w:r>
      <w:r w:rsidR="00136123">
        <w:rPr>
          <w:rFonts w:ascii="Times New Roman Tj" w:hAnsi="Times New Roman Tj"/>
          <w:sz w:val="24"/>
          <w:szCs w:val="24"/>
        </w:rPr>
        <w:t xml:space="preserve"> </w:t>
      </w:r>
      <w:r w:rsidRPr="00136123">
        <w:rPr>
          <w:rFonts w:ascii="Times New Roman Tj" w:hAnsi="Times New Roman Tj"/>
          <w:sz w:val="24"/>
          <w:szCs w:val="24"/>
        </w:rPr>
        <w:t>установленной  формы  и  обязательных  реквизитов имущественные права,</w:t>
      </w:r>
      <w:r w:rsidR="00136123">
        <w:rPr>
          <w:rFonts w:ascii="Times New Roman Tj" w:hAnsi="Times New Roman Tj"/>
          <w:sz w:val="24"/>
          <w:szCs w:val="24"/>
        </w:rPr>
        <w:t xml:space="preserve"> </w:t>
      </w:r>
      <w:r w:rsidRPr="00136123">
        <w:rPr>
          <w:rFonts w:ascii="Times New Roman Tj" w:hAnsi="Times New Roman Tj"/>
          <w:sz w:val="24"/>
          <w:szCs w:val="24"/>
        </w:rPr>
        <w:t xml:space="preserve">осуществление или передача которых возможны только при его </w:t>
      </w:r>
      <w:r w:rsidR="00136123">
        <w:rPr>
          <w:rFonts w:ascii="Times New Roman Tj" w:hAnsi="Times New Roman Tj"/>
          <w:sz w:val="24"/>
          <w:szCs w:val="24"/>
        </w:rPr>
        <w:t xml:space="preserve"> предъявле</w:t>
      </w:r>
      <w:r w:rsidRPr="00136123">
        <w:rPr>
          <w:rFonts w:ascii="Times New Roman Tj" w:hAnsi="Times New Roman Tj"/>
          <w:sz w:val="24"/>
          <w:szCs w:val="24"/>
        </w:rPr>
        <w:t>нии. С передачей ценной бумаги переходят все удостоверяемые ее права в</w:t>
      </w:r>
      <w:r w:rsidR="00136123">
        <w:rPr>
          <w:rFonts w:ascii="Times New Roman Tj" w:hAnsi="Times New Roman Tj"/>
          <w:sz w:val="24"/>
          <w:szCs w:val="24"/>
        </w:rPr>
        <w:t xml:space="preserve"> </w:t>
      </w:r>
      <w:r w:rsidRPr="00136123">
        <w:rPr>
          <w:rFonts w:ascii="Times New Roman Tj" w:hAnsi="Times New Roman Tj"/>
          <w:sz w:val="24"/>
          <w:szCs w:val="24"/>
        </w:rPr>
        <w:t>совокупность.</w:t>
      </w:r>
    </w:p>
    <w:p w:rsidR="00085F11" w:rsidRPr="00136123" w:rsidRDefault="00085F11" w:rsidP="00136123">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В случаях,  предусмотренных за</w:t>
      </w:r>
      <w:r w:rsidR="00136123">
        <w:rPr>
          <w:rFonts w:ascii="Times New Roman Tj" w:hAnsi="Times New Roman Tj"/>
          <w:sz w:val="24"/>
          <w:szCs w:val="24"/>
        </w:rPr>
        <w:t>коном, для осуществления и пере</w:t>
      </w:r>
      <w:r w:rsidRPr="00136123">
        <w:rPr>
          <w:rFonts w:ascii="Times New Roman Tj" w:hAnsi="Times New Roman Tj"/>
          <w:sz w:val="24"/>
          <w:szCs w:val="24"/>
        </w:rPr>
        <w:t>дачи прав,  удостоверенных ценной бумагой, достаточно доказательств их</w:t>
      </w:r>
      <w:r w:rsidR="00136123">
        <w:rPr>
          <w:rFonts w:ascii="Times New Roman Tj" w:hAnsi="Times New Roman Tj"/>
          <w:sz w:val="24"/>
          <w:szCs w:val="24"/>
        </w:rPr>
        <w:t xml:space="preserve"> </w:t>
      </w:r>
      <w:r w:rsidRPr="00136123">
        <w:rPr>
          <w:rFonts w:ascii="Times New Roman Tj" w:hAnsi="Times New Roman Tj"/>
          <w:sz w:val="24"/>
          <w:szCs w:val="24"/>
        </w:rPr>
        <w:t>закрепления в специальном реестре (обы</w:t>
      </w:r>
      <w:r w:rsidR="00136123">
        <w:rPr>
          <w:rFonts w:ascii="Times New Roman Tj" w:hAnsi="Times New Roman Tj"/>
          <w:sz w:val="24"/>
          <w:szCs w:val="24"/>
        </w:rPr>
        <w:t>чном или компьютеризованном) ли</w:t>
      </w:r>
      <w:r w:rsidRPr="00136123">
        <w:rPr>
          <w:rFonts w:ascii="Times New Roman Tj" w:hAnsi="Times New Roman Tj"/>
          <w:sz w:val="24"/>
          <w:szCs w:val="24"/>
        </w:rPr>
        <w:t>ца,  осуществляющего выпуск ценной бумаги от своего имени  и  несущего</w:t>
      </w:r>
      <w:r w:rsidR="00136123">
        <w:rPr>
          <w:rFonts w:ascii="Times New Roman Tj" w:hAnsi="Times New Roman Tj"/>
          <w:sz w:val="24"/>
          <w:szCs w:val="24"/>
        </w:rPr>
        <w:t xml:space="preserve"> </w:t>
      </w:r>
      <w:r w:rsidRPr="00136123">
        <w:rPr>
          <w:rFonts w:ascii="Times New Roman Tj" w:hAnsi="Times New Roman Tj"/>
          <w:sz w:val="24"/>
          <w:szCs w:val="24"/>
        </w:rPr>
        <w:t>ответственность по выраженному в ней обязательству.</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158. Виды ценных бумаг</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К ценным бумагам относятся:  облигации, вексель, чек, банковс-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кий сертификат,  коносамент, акция и другие документы, которые законо-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дательными актами о ценных бумагах или в установленном ими порядке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несены к числу ценных бумаг.</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Ценные бумаги могут быть предъявительскими, ордерными, именны-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Права, удостоверенные именной ценной бумагой, принадлежат назван-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ному в ней лицу.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Права, удостоверенные предъявительской ценной бумагой,  принадле-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жат предъявителю ценной бумаги.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Права, удостоверенные  ордерной ценной бумагой,  принадлежат наз-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ванному в ней лицу,  а в случае передачи им этих прав в порядке,  пре-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дусмотренном  частью 3 статьи 160 настоящего Кодекса другому уполномо-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ченному лицу.</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Законодательными  актами  может быть исключена возможность вы-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пуска ценных бумаг определенного вида в качестве именных,  либо в  ка-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честве ордерных предъявительских бумаг.  Законодательными актами может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быть предусмотрена также возможность выпуска ценных бумаг,  сочетающих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признаки различных видов ценных бумаг.</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159. Требования к ценной бумаге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Виды прав, которые удостоверяются ценными бумагами, обязатель-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ные реквизиты ценных бумаг,  требования в форме ценной бумаги и другие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необходимые требования определяются законом или в установленном им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рядке.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Отсутствие  обязательных  реквизитов ценной бумаги или несоот-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ветствие ценной бумаги установленной для нее форме влечет  ее  ничтож-</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ность.</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160. Передача прав по ценной бумаге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Для передачи другому лицу прав,  удостоверенных ценной бумагой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 предъявителя, достаточно вручения ценной бумаги этому лицу.</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Права, удостоверенные именной ценной бумагой, передаются в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рядке,  установленном для уступки требований (цессии).  В соответствии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 статьей 419 настоящего Кодекса лицо, передающее право по ценной бу-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маге,  несет ответственность  за  недействительность  соответствующего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требования, но не за его неисполнение.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Права по ордерной ценной бумаге передаются путем совершения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этой бумаге передаточной надписи - индоссамента. Индоссант несет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ветственность не только за существования права,  но и за его  осущест-</w:t>
      </w:r>
    </w:p>
    <w:p w:rsidR="0065608A"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вление.  </w:t>
      </w:r>
    </w:p>
    <w:p w:rsidR="00085F11" w:rsidRPr="00136123" w:rsidRDefault="0065608A"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w:t>
      </w:r>
      <w:r w:rsidR="00085F11" w:rsidRPr="00136123">
        <w:rPr>
          <w:rFonts w:ascii="Times New Roman Tj" w:hAnsi="Times New Roman Tj"/>
          <w:sz w:val="24"/>
          <w:szCs w:val="24"/>
        </w:rPr>
        <w:t>Индоссамент, совершенный на ценной бумаге, переносит все пра-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  удостоверенные ценной бумагой, на лицо, которому или приказом 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торого передаются права по ценной бумаге, - индоссата. Индоссамент мо-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жет быть бланковым (без указания лица, которому должно быть произведе-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  исполнение) или ордерным (с указанием лица,  которому или приказом</w:t>
      </w:r>
    </w:p>
    <w:p w:rsidR="0065608A"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которого должно быть произведено исполнение). </w:t>
      </w:r>
    </w:p>
    <w:p w:rsidR="00085F11" w:rsidRPr="00136123" w:rsidRDefault="0065608A"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085F11" w:rsidRPr="00136123">
        <w:rPr>
          <w:rFonts w:ascii="Times New Roman Tj" w:hAnsi="Times New Roman Tj"/>
          <w:sz w:val="24"/>
          <w:szCs w:val="24"/>
        </w:rPr>
        <w:t xml:space="preserve"> Индоссамент должен быть</w:t>
      </w:r>
      <w:r w:rsidRPr="00136123">
        <w:rPr>
          <w:rFonts w:ascii="Times New Roman Tj" w:hAnsi="Times New Roman Tj"/>
          <w:sz w:val="24"/>
          <w:szCs w:val="24"/>
        </w:rPr>
        <w:t xml:space="preserve"> </w:t>
      </w:r>
      <w:r w:rsidR="00085F11" w:rsidRPr="00136123">
        <w:rPr>
          <w:rFonts w:ascii="Times New Roman Tj" w:hAnsi="Times New Roman Tj"/>
          <w:sz w:val="24"/>
          <w:szCs w:val="24"/>
        </w:rPr>
        <w:t>ограничен только поручением осуществлять права,  удостоверенные ценной</w:t>
      </w:r>
      <w:r w:rsidRPr="00136123">
        <w:rPr>
          <w:rFonts w:ascii="Times New Roman Tj" w:hAnsi="Times New Roman Tj"/>
          <w:sz w:val="24"/>
          <w:szCs w:val="24"/>
        </w:rPr>
        <w:t xml:space="preserve"> </w:t>
      </w:r>
      <w:r w:rsidR="00085F11" w:rsidRPr="00136123">
        <w:rPr>
          <w:rFonts w:ascii="Times New Roman Tj" w:hAnsi="Times New Roman Tj"/>
          <w:sz w:val="24"/>
          <w:szCs w:val="24"/>
        </w:rPr>
        <w:t>бумагой,  без передачи этих прав индоссату (препоручительный  индосса-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мент). В этом случае индоссат выступает в качестве представителя.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161. Исполнение по ценной бумаге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Лицо,  выдавшее ценную бумагу, и все лица, индоссировавшие ее,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отвечают перед ее законным владельцам солидарно. В случае удовлетворе-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ния требования законного владельца ценной бумаги об исполнении удосто-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lastRenderedPageBreak/>
        <w:t>веренного ей обязательства одним или несколькими лицами из числа  обя-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завшихся до него по ценной бумаге они приобретают право обратного тре-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бования (регресса) к остальным лицам, обязавшимися по ценной бумаге.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Отказ от исполнения обязательства,  удостоверенного ценной бу-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магой, со ссылкой на отсутствие основания обязательства либо на ее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действительность не допускается.  Владелец ценной бумаги, обнаруживший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подлог или подделку ценной бумаги,  вправе предъявить к лицу, передав-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шему  ему  бумагу,  требования  о надлежащим исполнении обязательства,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удостоверенного ценной бумагой, и о возмещении убытков.</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Права  по ценной бумаге,  находящейся у незаконного владельца,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 подлежат осуществлению.</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162. Восстановление ценной бумаги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Восстановление права по утраченным ценным бумагам на предъявителя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 ордерным ценным бумагам производится судом в порядке,  предусмотрен-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ном процессуальным законодательством.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163. Бездокументарные ценные бумаги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В случаях, определенных законом, или в порядке, им установлен-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ном,  организация-депозитарий,  получившая специальную лицензию, может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 договору с эмитентом (депозитарному договору) производить  фиксацию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прав,  закрепляемых  именной или ордерной ценной бумагой,  в том числе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бездокументарной форме (с  помощью  средств  электронно-вычислительной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техники и т.п.).  К такой форме фиксации прав применяются правила, ус-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тановленные настоящим Кодексом и иными законами для ценных бумаг, если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иное не вытекает из особенностей фиксации.  Фиксация,  производимая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ходатайству эмитента или лица,  зарегистрированного в качестве облада-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теля соответствующих прав, приравнивается к ценной бумаге и достаточна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для осуществления и передачи прав по ценной бумаге.  По требованию об-</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ладателя права депозитарий обязан выдать ему документ, свидетельствую-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щий о закрепленных правах.  Права, удостоверяемые путем фиксации у де-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позитария,  порядок деятельности депозитариев ценных бумаг и выдачи им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лицензий на осуществление операций с ценными бумагами,  и порядку офи-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циальной фиксации прав и правообладателей депозитарием,  и порядок со-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вершения операций с бездокументарными  ценными  бумагами  определяются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законом или в установленном им порядке.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Операции с бездокументарными ценными  бумагами,  могут  совер-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шаться только при обращении к депозитарию, который официально соверша-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ет записи прав.  Осуществление, передача, предоставление и ограничение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прав  должны официально фиксироваться депозитарием.  Депозитарий несет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ответственность за сохранность  официальных  записей,  обеспечения  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конфиденциальности, предоставление правильных данных о таких записях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 совершение официальных записей о проведенных операциях.</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Отдельные виды ценных бумаг</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b/>
          <w:i/>
          <w:sz w:val="24"/>
          <w:szCs w:val="24"/>
          <w:u w:val="single"/>
        </w:rPr>
      </w:pPr>
      <w:r w:rsidRPr="00136123">
        <w:rPr>
          <w:rFonts w:ascii="Times New Roman Tj" w:hAnsi="Times New Roman Tj"/>
          <w:b/>
          <w:i/>
          <w:sz w:val="24"/>
          <w:szCs w:val="24"/>
          <w:u w:val="single"/>
        </w:rPr>
        <w:t xml:space="preserve">     Статья 164. Облигация</w:t>
      </w:r>
    </w:p>
    <w:p w:rsidR="00085F11" w:rsidRPr="00136123" w:rsidRDefault="00085F11" w:rsidP="0018189B">
      <w:pPr>
        <w:ind w:left="180" w:firstLine="540"/>
        <w:jc w:val="both"/>
        <w:rPr>
          <w:rFonts w:ascii="Times New Roman Tj" w:hAnsi="Times New Roman Tj"/>
          <w:b/>
          <w:i/>
          <w:sz w:val="24"/>
          <w:szCs w:val="24"/>
          <w:u w:val="single"/>
        </w:rPr>
      </w:pPr>
    </w:p>
    <w:p w:rsidR="00085F11" w:rsidRPr="00136123" w:rsidRDefault="00085F11" w:rsidP="00D30359">
      <w:pPr>
        <w:ind w:left="180" w:firstLine="540"/>
        <w:jc w:val="both"/>
        <w:outlineLvl w:val="0"/>
        <w:rPr>
          <w:rFonts w:ascii="Times New Roman Tj" w:hAnsi="Times New Roman Tj"/>
          <w:b/>
          <w:i/>
          <w:sz w:val="24"/>
          <w:szCs w:val="24"/>
          <w:u w:val="single"/>
        </w:rPr>
      </w:pPr>
      <w:r w:rsidRPr="00136123">
        <w:rPr>
          <w:rFonts w:ascii="Times New Roman Tj" w:hAnsi="Times New Roman Tj"/>
          <w:b/>
          <w:i/>
          <w:sz w:val="24"/>
          <w:szCs w:val="24"/>
          <w:u w:val="single"/>
        </w:rPr>
        <w:t xml:space="preserve">     Облигацией признается ценная бумага, удостоверяющая право ее дер-</w:t>
      </w:r>
    </w:p>
    <w:p w:rsidR="00085F11" w:rsidRPr="00136123" w:rsidRDefault="00085F11" w:rsidP="0018189B">
      <w:pPr>
        <w:ind w:left="180" w:firstLine="540"/>
        <w:jc w:val="both"/>
        <w:rPr>
          <w:rFonts w:ascii="Times New Roman Tj" w:hAnsi="Times New Roman Tj"/>
          <w:b/>
          <w:i/>
          <w:sz w:val="24"/>
          <w:szCs w:val="24"/>
          <w:u w:val="single"/>
        </w:rPr>
      </w:pPr>
      <w:r w:rsidRPr="00136123">
        <w:rPr>
          <w:rFonts w:ascii="Times New Roman Tj" w:hAnsi="Times New Roman Tj"/>
          <w:b/>
          <w:i/>
          <w:sz w:val="24"/>
          <w:szCs w:val="24"/>
          <w:u w:val="single"/>
        </w:rPr>
        <w:t>жателя на получение от лица, выпустившего облигацию, в предусмотренный</w:t>
      </w:r>
    </w:p>
    <w:p w:rsidR="00085F11" w:rsidRPr="00136123" w:rsidRDefault="00085F11" w:rsidP="0018189B">
      <w:pPr>
        <w:ind w:left="180" w:firstLine="540"/>
        <w:jc w:val="both"/>
        <w:rPr>
          <w:rFonts w:ascii="Times New Roman Tj" w:hAnsi="Times New Roman Tj"/>
          <w:b/>
          <w:i/>
          <w:sz w:val="24"/>
          <w:szCs w:val="24"/>
          <w:u w:val="single"/>
        </w:rPr>
      </w:pPr>
      <w:r w:rsidRPr="00136123">
        <w:rPr>
          <w:rFonts w:ascii="Times New Roman Tj" w:hAnsi="Times New Roman Tj"/>
          <w:b/>
          <w:i/>
          <w:sz w:val="24"/>
          <w:szCs w:val="24"/>
          <w:u w:val="single"/>
        </w:rPr>
        <w:t>в ней срок номинальной стоимости облигации  или  иного  имущественного</w:t>
      </w:r>
    </w:p>
    <w:p w:rsidR="00085F11" w:rsidRPr="00136123" w:rsidRDefault="00085F11" w:rsidP="0018189B">
      <w:pPr>
        <w:ind w:left="180" w:firstLine="540"/>
        <w:jc w:val="both"/>
        <w:rPr>
          <w:rFonts w:ascii="Times New Roman Tj" w:hAnsi="Times New Roman Tj"/>
          <w:b/>
          <w:i/>
          <w:sz w:val="24"/>
          <w:szCs w:val="24"/>
          <w:u w:val="single"/>
        </w:rPr>
      </w:pPr>
      <w:r w:rsidRPr="00136123">
        <w:rPr>
          <w:rFonts w:ascii="Times New Roman Tj" w:hAnsi="Times New Roman Tj"/>
          <w:b/>
          <w:i/>
          <w:sz w:val="24"/>
          <w:szCs w:val="24"/>
          <w:u w:val="single"/>
        </w:rPr>
        <w:t>эквивалента. Облигация предоставляет ее держателю также право на полу-</w:t>
      </w:r>
    </w:p>
    <w:p w:rsidR="00085F11" w:rsidRPr="00136123" w:rsidRDefault="00085F11" w:rsidP="0018189B">
      <w:pPr>
        <w:ind w:left="180" w:firstLine="540"/>
        <w:jc w:val="both"/>
        <w:rPr>
          <w:rFonts w:ascii="Times New Roman Tj" w:hAnsi="Times New Roman Tj"/>
          <w:b/>
          <w:i/>
          <w:sz w:val="24"/>
          <w:szCs w:val="24"/>
          <w:u w:val="single"/>
        </w:rPr>
      </w:pPr>
      <w:r w:rsidRPr="00136123">
        <w:rPr>
          <w:rFonts w:ascii="Times New Roman Tj" w:hAnsi="Times New Roman Tj"/>
          <w:b/>
          <w:i/>
          <w:sz w:val="24"/>
          <w:szCs w:val="24"/>
          <w:u w:val="single"/>
        </w:rPr>
        <w:lastRenderedPageBreak/>
        <w:t>чение фиксированного в ней процента от номинальной стоимости облигации</w:t>
      </w:r>
    </w:p>
    <w:p w:rsidR="00085F11" w:rsidRPr="00136123" w:rsidRDefault="00085F11" w:rsidP="0018189B">
      <w:pPr>
        <w:ind w:left="180" w:firstLine="540"/>
        <w:jc w:val="both"/>
        <w:rPr>
          <w:rFonts w:ascii="Times New Roman Tj" w:hAnsi="Times New Roman Tj"/>
          <w:b/>
          <w:i/>
          <w:sz w:val="24"/>
          <w:szCs w:val="24"/>
          <w:u w:val="single"/>
        </w:rPr>
      </w:pPr>
      <w:r w:rsidRPr="00136123">
        <w:rPr>
          <w:rFonts w:ascii="Times New Roman Tj" w:hAnsi="Times New Roman Tj"/>
          <w:b/>
          <w:i/>
          <w:sz w:val="24"/>
          <w:szCs w:val="24"/>
          <w:u w:val="single"/>
        </w:rPr>
        <w:t>либо иные имущественные права.  Облигации могут быть предъявительскими</w:t>
      </w:r>
    </w:p>
    <w:p w:rsidR="00085F11" w:rsidRPr="00136123" w:rsidRDefault="00085F11" w:rsidP="0018189B">
      <w:pPr>
        <w:ind w:left="180" w:firstLine="540"/>
        <w:jc w:val="both"/>
        <w:rPr>
          <w:rFonts w:ascii="Times New Roman Tj" w:hAnsi="Times New Roman Tj"/>
          <w:b/>
          <w:i/>
          <w:sz w:val="24"/>
          <w:szCs w:val="24"/>
          <w:u w:val="single"/>
        </w:rPr>
      </w:pPr>
      <w:r w:rsidRPr="00136123">
        <w:rPr>
          <w:rFonts w:ascii="Times New Roman Tj" w:hAnsi="Times New Roman Tj"/>
          <w:b/>
          <w:i/>
          <w:sz w:val="24"/>
          <w:szCs w:val="24"/>
          <w:u w:val="single"/>
        </w:rPr>
        <w:t>либо именными.</w:t>
      </w:r>
    </w:p>
    <w:p w:rsidR="00085F11" w:rsidRPr="00136123" w:rsidRDefault="00085F11" w:rsidP="0018189B">
      <w:pPr>
        <w:ind w:left="180" w:firstLine="540"/>
        <w:jc w:val="both"/>
        <w:rPr>
          <w:rFonts w:ascii="Times New Roman Tj" w:hAnsi="Times New Roman Tj"/>
          <w:b/>
          <w:i/>
          <w:sz w:val="24"/>
          <w:szCs w:val="24"/>
          <w:u w:val="single"/>
        </w:rPr>
      </w:pPr>
    </w:p>
    <w:p w:rsidR="00085F11" w:rsidRPr="00136123" w:rsidRDefault="00085F11" w:rsidP="00D30359">
      <w:pPr>
        <w:ind w:left="180" w:firstLine="540"/>
        <w:jc w:val="both"/>
        <w:outlineLvl w:val="0"/>
        <w:rPr>
          <w:rFonts w:ascii="Times New Roman Tj" w:hAnsi="Times New Roman Tj"/>
          <w:b/>
          <w:i/>
          <w:sz w:val="24"/>
          <w:szCs w:val="24"/>
          <w:u w:val="single"/>
        </w:rPr>
      </w:pPr>
      <w:r w:rsidRPr="00136123">
        <w:rPr>
          <w:rFonts w:ascii="Times New Roman Tj" w:hAnsi="Times New Roman Tj"/>
          <w:b/>
          <w:i/>
          <w:sz w:val="24"/>
          <w:szCs w:val="24"/>
          <w:u w:val="single"/>
        </w:rPr>
        <w:t xml:space="preserve">     Статья 165. Чек</w:t>
      </w:r>
    </w:p>
    <w:p w:rsidR="00085F11" w:rsidRPr="00136123" w:rsidRDefault="00085F11" w:rsidP="0018189B">
      <w:pPr>
        <w:ind w:left="180" w:firstLine="540"/>
        <w:jc w:val="both"/>
        <w:rPr>
          <w:rFonts w:ascii="Times New Roman Tj" w:hAnsi="Times New Roman Tj"/>
          <w:b/>
          <w:i/>
          <w:sz w:val="24"/>
          <w:szCs w:val="24"/>
          <w:u w:val="single"/>
        </w:rPr>
      </w:pPr>
    </w:p>
    <w:p w:rsidR="00085F11" w:rsidRPr="00136123" w:rsidRDefault="00085F11" w:rsidP="00D30359">
      <w:pPr>
        <w:ind w:left="180" w:firstLine="540"/>
        <w:jc w:val="both"/>
        <w:outlineLvl w:val="0"/>
        <w:rPr>
          <w:rFonts w:ascii="Times New Roman Tj" w:hAnsi="Times New Roman Tj"/>
          <w:b/>
          <w:i/>
          <w:sz w:val="24"/>
          <w:szCs w:val="24"/>
          <w:u w:val="single"/>
        </w:rPr>
      </w:pPr>
      <w:r w:rsidRPr="00136123">
        <w:rPr>
          <w:rFonts w:ascii="Times New Roman Tj" w:hAnsi="Times New Roman Tj"/>
          <w:b/>
          <w:i/>
          <w:sz w:val="24"/>
          <w:szCs w:val="24"/>
          <w:u w:val="single"/>
        </w:rPr>
        <w:t xml:space="preserve">     Чеком признается ценная бумага,  содержащая ничем необусловленное</w:t>
      </w:r>
    </w:p>
    <w:p w:rsidR="00085F11" w:rsidRPr="00136123" w:rsidRDefault="00085F11" w:rsidP="0018189B">
      <w:pPr>
        <w:ind w:left="180" w:firstLine="540"/>
        <w:jc w:val="both"/>
        <w:rPr>
          <w:rFonts w:ascii="Times New Roman Tj" w:hAnsi="Times New Roman Tj"/>
          <w:b/>
          <w:i/>
          <w:sz w:val="24"/>
          <w:szCs w:val="24"/>
          <w:u w:val="single"/>
        </w:rPr>
      </w:pPr>
      <w:r w:rsidRPr="00136123">
        <w:rPr>
          <w:rFonts w:ascii="Times New Roman Tj" w:hAnsi="Times New Roman Tj"/>
          <w:b/>
          <w:i/>
          <w:sz w:val="24"/>
          <w:szCs w:val="24"/>
          <w:u w:val="single"/>
        </w:rPr>
        <w:t>письменное  распоряжение чекодателя банку уплатить держателю чека ука-</w:t>
      </w:r>
    </w:p>
    <w:p w:rsidR="00085F11" w:rsidRPr="00136123" w:rsidRDefault="00085F11" w:rsidP="0018189B">
      <w:pPr>
        <w:ind w:left="180" w:firstLine="540"/>
        <w:jc w:val="both"/>
        <w:rPr>
          <w:rFonts w:ascii="Times New Roman Tj" w:hAnsi="Times New Roman Tj"/>
          <w:b/>
          <w:i/>
          <w:sz w:val="24"/>
          <w:szCs w:val="24"/>
          <w:u w:val="single"/>
        </w:rPr>
      </w:pPr>
      <w:r w:rsidRPr="00136123">
        <w:rPr>
          <w:rFonts w:ascii="Times New Roman Tj" w:hAnsi="Times New Roman Tj"/>
          <w:b/>
          <w:i/>
          <w:sz w:val="24"/>
          <w:szCs w:val="24"/>
          <w:u w:val="single"/>
        </w:rPr>
        <w:t>занную в нем сумму. Чек должен быть предъявлен к оплате в течение сро-</w:t>
      </w:r>
    </w:p>
    <w:p w:rsidR="00085F11" w:rsidRPr="00136123" w:rsidRDefault="00085F11" w:rsidP="0018189B">
      <w:pPr>
        <w:ind w:left="180" w:firstLine="540"/>
        <w:jc w:val="both"/>
        <w:rPr>
          <w:rFonts w:ascii="Times New Roman Tj" w:hAnsi="Times New Roman Tj"/>
          <w:b/>
          <w:i/>
          <w:sz w:val="24"/>
          <w:szCs w:val="24"/>
          <w:u w:val="single"/>
        </w:rPr>
      </w:pPr>
      <w:r w:rsidRPr="00136123">
        <w:rPr>
          <w:rFonts w:ascii="Times New Roman Tj" w:hAnsi="Times New Roman Tj"/>
          <w:b/>
          <w:i/>
          <w:sz w:val="24"/>
          <w:szCs w:val="24"/>
          <w:u w:val="single"/>
        </w:rPr>
        <w:t>ка, установленного законодательством.</w:t>
      </w:r>
    </w:p>
    <w:p w:rsidR="00085F11" w:rsidRPr="00136123" w:rsidRDefault="00085F11" w:rsidP="0018189B">
      <w:pPr>
        <w:ind w:left="180" w:firstLine="540"/>
        <w:jc w:val="both"/>
        <w:rPr>
          <w:rFonts w:ascii="Times New Roman Tj" w:hAnsi="Times New Roman Tj"/>
          <w:b/>
          <w:i/>
          <w:sz w:val="24"/>
          <w:szCs w:val="24"/>
          <w:u w:val="single"/>
        </w:rPr>
      </w:pPr>
    </w:p>
    <w:p w:rsidR="00085F11" w:rsidRPr="00136123" w:rsidRDefault="00085F11" w:rsidP="00D30359">
      <w:pPr>
        <w:ind w:left="180" w:firstLine="540"/>
        <w:jc w:val="both"/>
        <w:outlineLvl w:val="0"/>
        <w:rPr>
          <w:rFonts w:ascii="Times New Roman Tj" w:hAnsi="Times New Roman Tj"/>
          <w:b/>
          <w:i/>
          <w:sz w:val="24"/>
          <w:szCs w:val="24"/>
          <w:u w:val="single"/>
        </w:rPr>
      </w:pPr>
      <w:r w:rsidRPr="00136123">
        <w:rPr>
          <w:rFonts w:ascii="Times New Roman Tj" w:hAnsi="Times New Roman Tj"/>
          <w:b/>
          <w:i/>
          <w:sz w:val="24"/>
          <w:szCs w:val="24"/>
          <w:u w:val="single"/>
        </w:rPr>
        <w:t xml:space="preserve">     Статья 166. Вексель</w:t>
      </w:r>
    </w:p>
    <w:p w:rsidR="00085F11" w:rsidRPr="00136123" w:rsidRDefault="00085F11" w:rsidP="0018189B">
      <w:pPr>
        <w:ind w:left="180" w:firstLine="540"/>
        <w:jc w:val="both"/>
        <w:rPr>
          <w:rFonts w:ascii="Times New Roman Tj" w:hAnsi="Times New Roman Tj"/>
          <w:b/>
          <w:i/>
          <w:sz w:val="24"/>
          <w:szCs w:val="24"/>
          <w:u w:val="single"/>
        </w:rPr>
      </w:pPr>
    </w:p>
    <w:p w:rsidR="00085F11" w:rsidRPr="00136123" w:rsidRDefault="00085F11" w:rsidP="00D30359">
      <w:pPr>
        <w:ind w:left="180" w:firstLine="540"/>
        <w:jc w:val="both"/>
        <w:outlineLvl w:val="0"/>
        <w:rPr>
          <w:rFonts w:ascii="Times New Roman Tj" w:hAnsi="Times New Roman Tj"/>
          <w:b/>
          <w:i/>
          <w:sz w:val="24"/>
          <w:szCs w:val="24"/>
          <w:u w:val="single"/>
        </w:rPr>
      </w:pPr>
      <w:r w:rsidRPr="00136123">
        <w:rPr>
          <w:rFonts w:ascii="Times New Roman Tj" w:hAnsi="Times New Roman Tj"/>
          <w:b/>
          <w:i/>
          <w:sz w:val="24"/>
          <w:szCs w:val="24"/>
          <w:u w:val="single"/>
        </w:rPr>
        <w:t xml:space="preserve">     Векселем признается  ценная бумага,  удостоверяющая ничем необус-</w:t>
      </w:r>
    </w:p>
    <w:p w:rsidR="00085F11" w:rsidRPr="00136123" w:rsidRDefault="00085F11" w:rsidP="0018189B">
      <w:pPr>
        <w:ind w:left="180" w:firstLine="540"/>
        <w:jc w:val="both"/>
        <w:rPr>
          <w:rFonts w:ascii="Times New Roman Tj" w:hAnsi="Times New Roman Tj"/>
          <w:b/>
          <w:i/>
          <w:sz w:val="24"/>
          <w:szCs w:val="24"/>
          <w:u w:val="single"/>
        </w:rPr>
      </w:pPr>
      <w:r w:rsidRPr="00136123">
        <w:rPr>
          <w:rFonts w:ascii="Times New Roman Tj" w:hAnsi="Times New Roman Tj"/>
          <w:b/>
          <w:i/>
          <w:sz w:val="24"/>
          <w:szCs w:val="24"/>
          <w:u w:val="single"/>
        </w:rPr>
        <w:t>ловленные обязательства векселедателем (простой  вексель)  либо  иного</w:t>
      </w:r>
    </w:p>
    <w:p w:rsidR="00085F11" w:rsidRPr="00136123" w:rsidRDefault="00085F11" w:rsidP="0018189B">
      <w:pPr>
        <w:ind w:left="180" w:firstLine="540"/>
        <w:jc w:val="both"/>
        <w:rPr>
          <w:rFonts w:ascii="Times New Roman Tj" w:hAnsi="Times New Roman Tj"/>
          <w:b/>
          <w:i/>
          <w:sz w:val="24"/>
          <w:szCs w:val="24"/>
          <w:u w:val="single"/>
        </w:rPr>
      </w:pPr>
      <w:r w:rsidRPr="00136123">
        <w:rPr>
          <w:rFonts w:ascii="Times New Roman Tj" w:hAnsi="Times New Roman Tj"/>
          <w:b/>
          <w:i/>
          <w:sz w:val="24"/>
          <w:szCs w:val="24"/>
          <w:u w:val="single"/>
        </w:rPr>
        <w:t>указанного  в  векселе  плательщика  (переводной вексель) выплатить по</w:t>
      </w:r>
    </w:p>
    <w:p w:rsidR="00085F11" w:rsidRPr="00136123" w:rsidRDefault="00085F11" w:rsidP="0018189B">
      <w:pPr>
        <w:ind w:left="180" w:firstLine="540"/>
        <w:jc w:val="both"/>
        <w:rPr>
          <w:rFonts w:ascii="Times New Roman Tj" w:hAnsi="Times New Roman Tj"/>
          <w:b/>
          <w:i/>
          <w:sz w:val="24"/>
          <w:szCs w:val="24"/>
          <w:u w:val="single"/>
        </w:rPr>
      </w:pPr>
      <w:r w:rsidRPr="00136123">
        <w:rPr>
          <w:rFonts w:ascii="Times New Roman Tj" w:hAnsi="Times New Roman Tj"/>
          <w:b/>
          <w:i/>
          <w:sz w:val="24"/>
          <w:szCs w:val="24"/>
          <w:u w:val="single"/>
        </w:rPr>
        <w:t>наступлении предусмотренного векселем срока  определенную  сумму  вла-</w:t>
      </w:r>
    </w:p>
    <w:p w:rsidR="00085F11" w:rsidRPr="00136123" w:rsidRDefault="00085F11" w:rsidP="0018189B">
      <w:pPr>
        <w:ind w:left="180" w:firstLine="540"/>
        <w:jc w:val="both"/>
        <w:rPr>
          <w:rFonts w:ascii="Times New Roman Tj" w:hAnsi="Times New Roman Tj"/>
          <w:b/>
          <w:sz w:val="24"/>
          <w:szCs w:val="24"/>
        </w:rPr>
      </w:pPr>
      <w:r w:rsidRPr="00136123">
        <w:rPr>
          <w:rFonts w:ascii="Times New Roman Tj" w:hAnsi="Times New Roman Tj"/>
          <w:b/>
          <w:i/>
          <w:sz w:val="24"/>
          <w:szCs w:val="24"/>
          <w:u w:val="single"/>
        </w:rPr>
        <w:t>дельцу векселя (векселедержателю).</w:t>
      </w:r>
      <w:r w:rsidR="0065608A" w:rsidRPr="00136123">
        <w:rPr>
          <w:rFonts w:ascii="Times New Roman Tj" w:hAnsi="Times New Roman Tj"/>
          <w:b/>
          <w:i/>
          <w:sz w:val="24"/>
          <w:szCs w:val="24"/>
          <w:u w:val="single"/>
        </w:rPr>
        <w:t xml:space="preserve"> </w:t>
      </w:r>
    </w:p>
    <w:p w:rsidR="0065608A" w:rsidRPr="00136123" w:rsidRDefault="0065608A" w:rsidP="0018189B">
      <w:pPr>
        <w:ind w:left="180" w:firstLine="540"/>
        <w:jc w:val="both"/>
        <w:rPr>
          <w:rFonts w:ascii="Times New Roman Tj" w:hAnsi="Times New Roman Tj"/>
          <w:b/>
          <w:sz w:val="24"/>
          <w:szCs w:val="24"/>
        </w:rPr>
      </w:pPr>
      <w:r w:rsidRPr="00136123">
        <w:rPr>
          <w:rFonts w:ascii="Times New Roman Tj" w:hAnsi="Times New Roman Tj"/>
          <w:b/>
          <w:sz w:val="24"/>
          <w:szCs w:val="24"/>
        </w:rPr>
        <w:t xml:space="preserve">                                 (Исключень статьи 164, 165, 166   Законом РТ от 12.05.07г №247).</w:t>
      </w:r>
    </w:p>
    <w:p w:rsidR="0065608A" w:rsidRPr="00136123" w:rsidRDefault="0065608A" w:rsidP="0018189B">
      <w:pPr>
        <w:ind w:left="180" w:firstLine="540"/>
        <w:jc w:val="both"/>
        <w:rPr>
          <w:rFonts w:ascii="Times New Roman Tj" w:hAnsi="Times New Roman Tj"/>
          <w:b/>
          <w:sz w:val="24"/>
          <w:szCs w:val="24"/>
        </w:rPr>
      </w:pPr>
      <w:r w:rsidRPr="00136123">
        <w:rPr>
          <w:rFonts w:ascii="Times New Roman Tj" w:hAnsi="Times New Roman Tj"/>
          <w:b/>
          <w:sz w:val="24"/>
          <w:szCs w:val="24"/>
        </w:rPr>
        <w:t xml:space="preserve">               </w:t>
      </w:r>
    </w:p>
    <w:p w:rsidR="00085F11" w:rsidRPr="00136123" w:rsidRDefault="00085F11" w:rsidP="0018189B">
      <w:pPr>
        <w:ind w:left="180" w:firstLine="540"/>
        <w:jc w:val="both"/>
        <w:rPr>
          <w:rFonts w:ascii="Times New Roman Tj" w:hAnsi="Times New Roman Tj"/>
          <w:b/>
          <w:i/>
          <w:sz w:val="24"/>
          <w:szCs w:val="24"/>
          <w:u w:val="single"/>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167. Акция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Акцией признается ценная бумага,  удостоверяющая право ее дер-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жателя (акционера) на получение части прибыли акционерного общества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виде дивидендов,  на участие в управлении делами акционерного общества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 на часть имущества,  оставшегося после его ликвидации.  Акции  могут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быть предъявительскими или именными, свободно обращающимися либо с ог-</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раниченным кругом обращения.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Акционерное  общество вправе выпускать в установленных законо-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дательством пределах привилегированные акции,  гарантирующие их держа-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телям получение дивидендов,  как правило, в фиксированных процентах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номинальной стоимости акции независимо  от  результатов  хозяйственной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деятельности  акционерного общества,  а также дающие им преимуществен-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ное, по сравнению с другими акционерами, право на получение части иму-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щества,  оставшегося  после ликвидации акционерного общества,  и иные,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предусмотренные условиями выпуска таких акций, права.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Привилегированные акции  не дают их держателям права на участие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управлении делами акционерного общества,  если иное  не  предусмотрено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его уставом.</w:t>
      </w:r>
    </w:p>
    <w:p w:rsidR="00085F11" w:rsidRPr="00136123" w:rsidRDefault="0065608A"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168. Коносамент</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Коносаментом признается товарораспорядительный документ,  удосто-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веряющий право его законного держателя распоряжаться указанным в коно-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саменте грузом и получить груз после завершения перевозки.  Коносамент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может быть предъявительским, ордерным или именным.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При составлении коносаментов в нескольких  подлинных  экземплярах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выдача груза по первому предъявленному коносаменту прекращает действие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остальных экземпляров.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169. Банковский сертификат</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lastRenderedPageBreak/>
        <w:t xml:space="preserve">     Банковским сертификатом признается письменное свидетельство банка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 вкладе денежных средств, удостоверяющее право вкладчика на получение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 истечении установленного срока суммы вклада и процентов по  нему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любом  учреждении  данного  банка.  Банковские  сертификаты могут быть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предъявительскими либо именными.</w:t>
      </w:r>
    </w:p>
    <w:p w:rsidR="00085F11" w:rsidRPr="00136123" w:rsidRDefault="00085F11" w:rsidP="0018189B">
      <w:pPr>
        <w:ind w:left="180" w:firstLine="540"/>
        <w:jc w:val="both"/>
        <w:rPr>
          <w:rFonts w:ascii="Times New Roman Tj" w:hAnsi="Times New Roman Tj"/>
          <w:sz w:val="24"/>
          <w:szCs w:val="24"/>
        </w:rPr>
      </w:pPr>
    </w:p>
    <w:p w:rsidR="00085F11" w:rsidRPr="00136123" w:rsidRDefault="00574AB4" w:rsidP="002A2F01">
      <w:pPr>
        <w:ind w:left="180" w:firstLine="540"/>
        <w:jc w:val="center"/>
        <w:rPr>
          <w:rFonts w:ascii="Times New Roman Tj" w:hAnsi="Times New Roman Tj"/>
          <w:sz w:val="24"/>
          <w:szCs w:val="24"/>
        </w:rPr>
      </w:pPr>
      <w:r w:rsidRPr="00136123">
        <w:rPr>
          <w:rFonts w:ascii="Century" w:hAnsi="Century"/>
          <w:sz w:val="24"/>
          <w:szCs w:val="24"/>
        </w:rPr>
        <w:t>§</w:t>
      </w:r>
      <w:r w:rsidR="00085F11" w:rsidRPr="00136123">
        <w:rPr>
          <w:rFonts w:ascii="Times New Roman Tj" w:hAnsi="Times New Roman Tj"/>
          <w:sz w:val="24"/>
          <w:szCs w:val="24"/>
        </w:rPr>
        <w:t>5. НЕМАТЕРИАЛЬНЫЕ БЛАГА И ИХ ЗАЩИТА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170. Нематериальные блага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Жизнь и здоровье,  достоинство личности, личная неприкосновен-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ность, честь и доброе имя, деловая репутация, неприкосновенность част-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ной жизни, личная и семейная тайна, право свободного передвижения, вы-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бора места пребывания и жительства,  право на имя, право на авторство,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иные личные неимущественные права, и другие нематериальные блага, при-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надлежащие  гражданину  от рождения или в силу закона,  неотчуждаемы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непередаваемы иным способом.  В случаях и в  порядке,  предусмотренных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законом,  личные  неимущественные права и другие нематериальные блага,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принадлежавшие умершему, могут осуществляться и защищаться другими 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цами, в том числе наследниками правообладателя.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Нематериальные блага защищаются в соответствии с настоящим 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дексом и другими законами в случаях и в порядке,  ими предусмотренных,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а также в тех случаях и тех пределах,  в каких использование  способов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защиты  гражданских  прав (статья 12) вытекает из существа нарушенного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нематериального права и характера последствий этого нарушения.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171. Компенсация морального вреда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Если гражданину причинен моральный вред (физические и  нравствен-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ные страдания) действиями, нарушающими его личные неимущественные пра-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 либо посягающими на принадлежащие гражданину другие  нематериальные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блага,  а также в других случаях,  предусмотренных законом,  суд может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возложить на нарушителя обязанность  денежной  компенсации  указанного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вреда. При определении размера компенсации морального вреда суд прини-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мает во внимание степень вины нарушителя и иные заслуживающие внимания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обстоятельства. Суд должен также учитывать степень физических и нравс-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твенных страданий, связанных с индивидуальными особенностями лица, 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торому причинен вред.</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172. Защита личных неимущественных прав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Лицо,  личные неимущественные права которого нарушены,  помимо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мер,  предусмотренных статьей 1</w:t>
      </w:r>
      <w:r w:rsidR="002A2F01" w:rsidRPr="00136123">
        <w:rPr>
          <w:rFonts w:ascii="Times New Roman Tj" w:hAnsi="Times New Roman Tj"/>
          <w:sz w:val="24"/>
          <w:szCs w:val="24"/>
        </w:rPr>
        <w:t xml:space="preserve">2 </w:t>
      </w:r>
      <w:r w:rsidRPr="00136123">
        <w:rPr>
          <w:rFonts w:ascii="Times New Roman Tj" w:hAnsi="Times New Roman Tj"/>
          <w:sz w:val="24"/>
          <w:szCs w:val="24"/>
        </w:rPr>
        <w:t xml:space="preserve"> настоящего Кодекса,  имеет  право  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возмещение морального вреда по правилам настоящего Кодекса.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Защита личных неимущественных прав осуществляется судом в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рядке, предусмотренном гражданским процессуальным законодательством.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Личные неимущес</w:t>
      </w:r>
      <w:r w:rsidR="002A2F01" w:rsidRPr="00136123">
        <w:rPr>
          <w:rFonts w:ascii="Times New Roman Tj" w:hAnsi="Times New Roman Tj"/>
          <w:sz w:val="24"/>
          <w:szCs w:val="24"/>
        </w:rPr>
        <w:t xml:space="preserve">твенные права подлежат защите </w:t>
      </w:r>
      <w:r w:rsidRPr="00136123">
        <w:rPr>
          <w:rFonts w:ascii="Times New Roman Tj" w:hAnsi="Times New Roman Tj"/>
          <w:sz w:val="24"/>
          <w:szCs w:val="24"/>
        </w:rPr>
        <w:t xml:space="preserve"> независимо от вины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лица, нарушившего права. Лицо, предъявившее требование о защите, долж-</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 доказать факт нарушения его личного неимущественного права.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Лицо, неимущественное право которого нарушено, может по своему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выбору потребовать устранения последствий нарушения от нарушителя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  счет нарушителя самостоятельно совершать необходимые действия либо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поручить их совершение третьему лицу.</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173. Личные неимущественные права, связанные с имуществен-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ными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При одновременном  нарушении личных неимущественных и имуществен-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ных прав размер возмещения имущественного вреда увеличивается с учетом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компенсации, причитающейся потерпевшему за нарушение личных неимущест-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венных прав.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174. Защита чести, достоинства и деловой репутации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Гражданин вправе требовать по суду опровержения порочащих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честь, достоинство или деловую репутацию сведений, если распространив-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ший такие сведения не докажет, что они соответствуют действительности.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По требованию  заинтересованных  лиц  допускается  защита чести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достоинства гражданина и после его смерти.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Если сведения,  порочащие честь, достоинство или деловую репу-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тацию гражданина,  распространены в средствах массовой информации, они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должны  быть бесплатно опровергнуты в тех же средствах массовой инфор-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мации.  Если указанные сведения содержатся в документе,  исходящим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организации,  такой документ подлежит замене или отзыву. Порядок опро-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вержения в иных случаях устанавливается судом.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Гражданин, в отношении которого средствами массовой информации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опубликованы сведения, ущемляющие его права или охраняемые законом ин-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тересы, имеет право на бесплатное опубликование своего ответа в тех же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средствах массовой информации.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Требование гражданина или юридического лица о публикации опро-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вержения либо ответа в средстве  массовой  информации  рассматривается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судом в случае,  если орган массовой информации отказал в такой публи-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кации,  либо в течение месяца не произвел публикацию, а также в случае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его ликвидации.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5. Если решение суда не выполнено, суд вправе наложить на наруши-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теля штраф,   в размере и в порядке,  предусмотренных в про-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цессуальном законодательстве, в доход Р</w:t>
      </w:r>
      <w:r w:rsidR="00A8101B" w:rsidRPr="00136123">
        <w:rPr>
          <w:rFonts w:ascii="Times New Roman Tj" w:hAnsi="Times New Roman Tj"/>
          <w:sz w:val="24"/>
          <w:szCs w:val="24"/>
        </w:rPr>
        <w:t xml:space="preserve">еспублики </w:t>
      </w:r>
      <w:r w:rsidRPr="00136123">
        <w:rPr>
          <w:rFonts w:ascii="Times New Roman Tj" w:hAnsi="Times New Roman Tj"/>
          <w:sz w:val="24"/>
          <w:szCs w:val="24"/>
        </w:rPr>
        <w:t>Т</w:t>
      </w:r>
      <w:r w:rsidR="00A8101B" w:rsidRPr="00136123">
        <w:rPr>
          <w:rFonts w:ascii="Times New Roman Tj" w:hAnsi="Times New Roman Tj"/>
          <w:sz w:val="24"/>
          <w:szCs w:val="24"/>
        </w:rPr>
        <w:t>аджикистан</w:t>
      </w:r>
      <w:r w:rsidRPr="00136123">
        <w:rPr>
          <w:rFonts w:ascii="Times New Roman Tj" w:hAnsi="Times New Roman Tj"/>
          <w:sz w:val="24"/>
          <w:szCs w:val="24"/>
        </w:rPr>
        <w:t>. Уплата штрафа не освобождает</w:t>
      </w:r>
      <w:r w:rsidR="00A8101B" w:rsidRPr="00136123">
        <w:rPr>
          <w:rFonts w:ascii="Times New Roman Tj" w:hAnsi="Times New Roman Tj"/>
          <w:sz w:val="24"/>
          <w:szCs w:val="24"/>
        </w:rPr>
        <w:t xml:space="preserve"> </w:t>
      </w:r>
      <w:r w:rsidRPr="00136123">
        <w:rPr>
          <w:rFonts w:ascii="Times New Roman Tj" w:hAnsi="Times New Roman Tj"/>
          <w:sz w:val="24"/>
          <w:szCs w:val="24"/>
        </w:rPr>
        <w:t>нарушителя  от  обязанности  выполнить  предусмотренное  решением суда</w:t>
      </w:r>
      <w:r w:rsidR="00A8101B" w:rsidRPr="00136123">
        <w:rPr>
          <w:rFonts w:ascii="Times New Roman Tj" w:hAnsi="Times New Roman Tj"/>
          <w:sz w:val="24"/>
          <w:szCs w:val="24"/>
        </w:rPr>
        <w:t xml:space="preserve">  </w:t>
      </w:r>
      <w:r w:rsidRPr="00136123">
        <w:rPr>
          <w:rFonts w:ascii="Times New Roman Tj" w:hAnsi="Times New Roman Tj"/>
          <w:sz w:val="24"/>
          <w:szCs w:val="24"/>
        </w:rPr>
        <w:t>действие.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6. Гражданин, в отношении которого распространены сведения, поро-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чащие его честь,  достоинство или деловую репутацию,  вправе наряду  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опровержением таких сведений требовать возмещения убытков и морального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вреда, причиненных их распространением.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7. Если  установить  лицо,  распространившее сведения,  порочащие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честь, достоинство или деловую репутацию гражданина, невозможно, лицо,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отношении которого такие сведения распространены,  вправе обратиться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суд с заявлением о признании распространенных ведений  не  соответс-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твующими действительности.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8. Правила настоящей статьи о защите деловой репутации гражданина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соответственно применяются к защите деловой репутации юридического 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ца.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175. Право на охрану тайны личной жизни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Гражданин имеет право на охрану тайны личной жизни, в том чис-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 тайны переписки,  телефонных переговоров, дневников, заметок, запи-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сок,  интимной жизни,  усыновления,  рождения,  врачебной, адвокатской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тайны,  тайны  вкладов.  Раскрытие  тайны личной жизни возможно лишь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случаях, установленных законодательными актами.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Опубликование дневников,  записок, заметок и других документов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допускается лишь с согласия их автора,  а писем с согласия их автора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адресата.  В  случае смерти кого-либо из них указанные документы могут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публиковаться с согласия пережившего супруга и детей умершего.</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176. Право на собственное изображение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Никто не имеет право использовать изображение какого-либо лица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без его согласия, а в случае его смерти без согласия наследников.</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Опубликование, воспроизведение и распространение изобразитель-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ного произведения (картина, фотография, кинофильм и другие), в котором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изображено другое лицо,  допускается лишь с согласия изображенного,  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после  его  смерти с согласия его детей и пережившего супруга.  Такого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согласия не требуется, если это установлено законом, либо изображенное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лицо позировало за плату.</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177. Право на неприкосновенность жилища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Гражданин имеет право на неприкосновенность жилища, то есть право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пресекать любые попытки вторжения в жилище помимо его воли, кроме слу-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чаев, предусмотренных законом.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ПОДРАЗДЕЛ 3. СДЕЛКИ. ПРЕДСТАВИТЕЛЬСТВО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ГЛАВА 7. СДЕЛКИ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036010" w:rsidRPr="00136123">
        <w:rPr>
          <w:rFonts w:ascii="Century" w:hAnsi="Century"/>
          <w:sz w:val="24"/>
          <w:szCs w:val="24"/>
        </w:rPr>
        <w:t>§</w:t>
      </w:r>
      <w:r w:rsidRPr="00136123">
        <w:rPr>
          <w:rFonts w:ascii="Times New Roman Tj" w:hAnsi="Times New Roman Tj"/>
          <w:sz w:val="24"/>
          <w:szCs w:val="24"/>
        </w:rPr>
        <w:t xml:space="preserve">  1. ПОНЯТИЕ, ВИДЫ И ФОРМА СДЕЛОК</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178. Понятие сделки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Сделками признаются  действия граждан и юридических лиц,  направ-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ленные на установление,  изменение или прекращение гражданских прав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обязанностей.</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179. Виды сделок</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Сделки  могут  быть односторонними и двух- или многосторонними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(договоры).</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Односторонней считается сделка,  для совершения которой, в со-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ответствии с законодательством или соглашением  сторон,  необходимо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достаточно выражения воли одной стороны.</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Для совершения договора необходимо выражение согласованной 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  двух сторон (двусторонняя сделка) либо трех или более сторон (мно-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госторонняя сделка).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180. Обязанности по односторонней сделке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Односторонняя сделка создает обязанности для  лица,  совершившего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сделку. Она может создавать обязанности для других лиц лишь в случаях,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установленных законом либо соглашением с этими лицами.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181. Правовое регулирование односторонних сделок</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К односторонним сделкам соответственно применяются общие  положе-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ния  об  обязательствах  и о договорах (раздел III),  поскольку это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противоречит законодательству, природе и существу сделки.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182. Сделки, совершенные под условием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Сделка считается совершенной под отлагательным условием,  если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стороны  поставили  возникновение прав и обязанностей в зависимость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обстоятельства,  относительно которого неизвестно, наступит оно или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наступит.</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Сделка считается совершенной под отменительным условием,  если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стороны  поставили  прекращение  прав  и обязанностей в зависимость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обстоятельства,  относительно которого неизвестно, наступит оно или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наступит.</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Если  наступлению  условия  недобросовестно  воспрепятствовала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сторона,  которой наступление условия невыгодно, то условие признается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наступившим.  Если наступлению условия  недобросовестно  содействовала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сторона, которой наступление условия выгодно, то условие признается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наступившим.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183. Форма сделок</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Сделки совершаются устно или в письменной форме  (простой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нотариальной).</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Сделка,  которая может быть совершена устно,  считается совер-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шенной и в том случае,  когда из поведения лица действует его воля со-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вершить сделку.</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Молчание  признается выражением воли совершить сделку в случа-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ях, предусмотренных законодательством или соглашением сторон.</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Сделка, подтвержденная выдачей жетона, билета или иного обычно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принятого знака,  признается заключенной в устной форме,  если иное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установлено законом.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184. Устные сделки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Сделка,  для  которой законодательством или соглашением сторон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 установлена письменная (простая или нотариальная) форма, может быть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совершена устно.</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Поскольку иное не установлено соглашением сторон, могут совер-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шаться устно все сделки,  исполняемые при самом их совершении, за иск-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лючением сделок, для которых установлена нотариальная форма, и сделок,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несоблюдение простой письменной формы которых влечет их недействитель-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ность.</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Сделки во исполнение договора,  заключенного в письменной фор-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ме, могут по соглашению сторон совершаться устно, если это не противо-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речит законодательству и договору.</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185. Письменная форма сделки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Сделка  в письменной форме должна быть совершена путем состав-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ления документа,  выражающего её содержание и подписанного  лицом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лицами,  совершающими сделку,  или должным образом уполномоченными ими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лицами.  Законодательством и соглашением сторон могут  устанавливаться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дополнительные требования, которым должна соответствовать форма сделки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(совершение на бланке определенной формы, скрепление печатью и др.),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предусматриваться последствия несоблюдения этих требований. Если зако-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нодательством или соглашением сторон не предусмотрены  такие  последс-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твия, применяются несоблюдения простой письменной формы сделки.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Использование при совершении сделок факсимильного  воспроизве-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дения  подписи  с помощью средств механического или иного копирования,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электронно-цифровой подписи либо иного аналога собственноручной подпи-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си допускается в случаях и порядке,  предусмотренных законодательством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или соглашением сторон.</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К  совершению  сделки в письменной форме приравнивается,  если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иное не установлено законом или соглашением  сторон,  обмен  письмами,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телеграммами, телефонограммами, факсами или иными документами, опреде-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ляющими субъектов и содержание их волеизъявления.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Если гражданин вследствие физического недостатка,  болезни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неграмотности не может собственноручно подписаться,  то по его просьбе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сделку  может  подписать  другой гражданин.  Подпись последнего должна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быть засвидетельствована нотариусом  либо  другим  должностным  лицом,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имеющим право совершать такое нотариальное действие,  с указанием при-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чин, в которых совершающий сделку не мог подписать её собственноручно.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Однако при совершении сделок, указанных в части 4 статьи 210 настояще-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 Кодекса, и доверенностей на их совершение, подпись того, кто подпи-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сывает сделку,  может быть удостоверена также организацией,  в которой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работает гражданин,  который не может собственноручно подписаться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администрацией стационарного лечебного учреждения,  в котором он нахо-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дится на излечении.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186. Сделки, совершаемые в простой письменной форме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В простой письменной форме должны совершаться,  за исключением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сделок, требующих нотариального удостоверения :</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а) сделки юридических лиц между собой и с гражданами;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б) сделка граждан между собой на сумму,  превышающую не менее чем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десять раз установленный законом минимальный размер оплаты труда,  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случаях, предусмотренных законом, - независимо от суммы сделки.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Соблюдение простой письменной формы не требуется  для  сделок,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которые  в  соответствии  со статьей 184 настоящего Кодекса могут быть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совершены устно.</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187. Последствия несоблюдения  простой  письменной  формы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сделки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Несоблюдение  простой  письменной  формы сделки лишает стороны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права в случае спора ссылаться в подтверждение сделки и её условий  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свидетельские показания,  но не лишает их права приводить письменные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другие доказательства.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В  случаях,  прямо указанных в законе или в соглашении сторон,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несоблюдение простой письменной формы сделки влечет её  недействитель-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ность.</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Несоблюдение  простой  письменной  формы   внешнеэкономической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сделки влечет за собой недействительность сделки.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188. Нотариально-удостоверенные сделки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Нотариальное  удостоверение сделки осуществляется путем совер-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шения на документе,  соответствующем требованиям статьи 185 настоящего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Кодекса,  удостоверительной  надписи нотариусом или другим должностным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лицом, имеющим право совершать такое нотариальной действие.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Нотариальное удостоверение сделок обязательно :</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а) в случаях, указанных в законе,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б) по требованию любой из сторон.</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189. Государственная регистрация сделок</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Сделки с недвижимым имуществом (отчуждение,  ипотека,  долгос-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рочная аренда, принятие наследства и др.) подлежат государственной 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гистрации.  Порядок регистрации сделок с недвижимостью и ведения соот-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ветствующих реестров определяется законодательством.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Законодательством  может  быть установлена государственная 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гистрация сделок с движимым имуществом определенных видов.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190. Последствия несоблюдения нотариальной формы сделки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требования о её регистрации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Несоблюдение нотариальной формы или требования о государствен-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ной регистрации сделки влечет её недействительность. Такая сделка счи-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тается ничтожной.</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Если одна из сторон полностью или частично  исполнила  сделку,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требующую нотариального удостоверения,  а другая сторона уклоняется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нотариального оформления сделки,  суд вправе по требованию исполнившей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сделку стороны признать сделку действительной.  В этом случае после-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дующее нотариальное оформление сделки не требуется.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Если сделка,  требующая государственной регистрации, совершена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надлежащей форме,  но одна из сторон уклоняется от  её  регистрации,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суд  вправе по требованию другой стороны вынести решение о регистрации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сделки.  В этом случае сделка регистрируется в соответствии с решением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суда.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В случаях,  предусмотренных частями 2 и  3  настоящей  статьи,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сторона, необоснованно уклоняющаяся от нотариального удостоверения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государственной регистрации сделки,  должна возместить другой  стороне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убытки, вызванные задержкой в совершении </w:t>
      </w:r>
      <w:r w:rsidR="00A8101B" w:rsidRPr="00136123">
        <w:rPr>
          <w:rFonts w:ascii="Times New Roman Tj" w:hAnsi="Times New Roman Tj"/>
          <w:sz w:val="24"/>
          <w:szCs w:val="24"/>
        </w:rPr>
        <w:t xml:space="preserve">и регистрации </w:t>
      </w:r>
      <w:r w:rsidRPr="00136123">
        <w:rPr>
          <w:rFonts w:ascii="Times New Roman Tj" w:hAnsi="Times New Roman Tj"/>
          <w:sz w:val="24"/>
          <w:szCs w:val="24"/>
        </w:rPr>
        <w:t>сделки.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Недействительные сделки и их правовые последствия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191. Оспоримые и ничтожные сделки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Сделка недействительна по основаниям,  установленным настоящим</w:t>
      </w:r>
      <w:r w:rsidR="00A8101B" w:rsidRPr="00136123">
        <w:rPr>
          <w:rFonts w:ascii="Times New Roman Tj" w:hAnsi="Times New Roman Tj"/>
          <w:sz w:val="24"/>
          <w:szCs w:val="24"/>
        </w:rPr>
        <w:t xml:space="preserve"> </w:t>
      </w:r>
      <w:r w:rsidRPr="00136123">
        <w:rPr>
          <w:rFonts w:ascii="Times New Roman Tj" w:hAnsi="Times New Roman Tj"/>
          <w:sz w:val="24"/>
          <w:szCs w:val="24"/>
        </w:rPr>
        <w:t>Кодексом,  в силу признания её таковой судом (оспоримая  сделка)  либо</w:t>
      </w:r>
      <w:r w:rsidR="00A8101B" w:rsidRPr="00136123">
        <w:rPr>
          <w:rFonts w:ascii="Times New Roman Tj" w:hAnsi="Times New Roman Tj"/>
          <w:sz w:val="24"/>
          <w:szCs w:val="24"/>
        </w:rPr>
        <w:t xml:space="preserve"> </w:t>
      </w:r>
      <w:r w:rsidRPr="00136123">
        <w:rPr>
          <w:rFonts w:ascii="Times New Roman Tj" w:hAnsi="Times New Roman Tj"/>
          <w:sz w:val="24"/>
          <w:szCs w:val="24"/>
        </w:rPr>
        <w:t>независимо от такого признания (ничтожная сделка).</w:t>
      </w:r>
    </w:p>
    <w:p w:rsidR="00A8101B"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Требования о признании оспоримой сделки недействительной может</w:t>
      </w:r>
      <w:r w:rsidR="00A8101B" w:rsidRPr="00136123">
        <w:rPr>
          <w:rFonts w:ascii="Times New Roman Tj" w:hAnsi="Times New Roman Tj"/>
          <w:sz w:val="24"/>
          <w:szCs w:val="24"/>
        </w:rPr>
        <w:t xml:space="preserve"> </w:t>
      </w:r>
      <w:r w:rsidRPr="00136123">
        <w:rPr>
          <w:rFonts w:ascii="Times New Roman Tj" w:hAnsi="Times New Roman Tj"/>
          <w:sz w:val="24"/>
          <w:szCs w:val="24"/>
        </w:rPr>
        <w:t xml:space="preserve">быть  предъявлено лицам,  указанным в настоящем Кодексе. </w:t>
      </w:r>
    </w:p>
    <w:p w:rsidR="00085F11" w:rsidRPr="00136123" w:rsidRDefault="00A8101B"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085F11" w:rsidRPr="00136123">
        <w:rPr>
          <w:rFonts w:ascii="Times New Roman Tj" w:hAnsi="Times New Roman Tj"/>
          <w:sz w:val="24"/>
          <w:szCs w:val="24"/>
        </w:rPr>
        <w:t xml:space="preserve"> Требование о</w:t>
      </w:r>
      <w:r w:rsidRPr="00136123">
        <w:rPr>
          <w:rFonts w:ascii="Times New Roman Tj" w:hAnsi="Times New Roman Tj"/>
          <w:sz w:val="24"/>
          <w:szCs w:val="24"/>
        </w:rPr>
        <w:t xml:space="preserve"> </w:t>
      </w:r>
      <w:r w:rsidR="00085F11" w:rsidRPr="00136123">
        <w:rPr>
          <w:rFonts w:ascii="Times New Roman Tj" w:hAnsi="Times New Roman Tj"/>
          <w:sz w:val="24"/>
          <w:szCs w:val="24"/>
        </w:rPr>
        <w:t>применении последствий недействительности ничтожной сделки может  быть</w:t>
      </w:r>
      <w:r w:rsidRPr="00136123">
        <w:rPr>
          <w:rFonts w:ascii="Times New Roman Tj" w:hAnsi="Times New Roman Tj"/>
          <w:sz w:val="24"/>
          <w:szCs w:val="24"/>
        </w:rPr>
        <w:t xml:space="preserve"> </w:t>
      </w:r>
      <w:r w:rsidR="00085F11" w:rsidRPr="00136123">
        <w:rPr>
          <w:rFonts w:ascii="Times New Roman Tj" w:hAnsi="Times New Roman Tj"/>
          <w:sz w:val="24"/>
          <w:szCs w:val="24"/>
        </w:rPr>
        <w:t>предъявлено  любым заинтересованным лицом.  Суд вправе применить такие</w:t>
      </w:r>
      <w:r w:rsidRPr="00136123">
        <w:rPr>
          <w:rFonts w:ascii="Times New Roman Tj" w:hAnsi="Times New Roman Tj"/>
          <w:sz w:val="24"/>
          <w:szCs w:val="24"/>
        </w:rPr>
        <w:t xml:space="preserve"> </w:t>
      </w:r>
      <w:r w:rsidR="00085F11" w:rsidRPr="00136123">
        <w:rPr>
          <w:rFonts w:ascii="Times New Roman Tj" w:hAnsi="Times New Roman Tj"/>
          <w:sz w:val="24"/>
          <w:szCs w:val="24"/>
        </w:rPr>
        <w:t>последствия по собственной инициативе.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192. Общие положения  о  последствиях  недействительности</w:t>
      </w:r>
      <w:r w:rsidR="006C07FA" w:rsidRPr="00136123">
        <w:rPr>
          <w:rFonts w:ascii="Times New Roman Tj" w:hAnsi="Times New Roman Tj"/>
          <w:sz w:val="24"/>
          <w:szCs w:val="24"/>
        </w:rPr>
        <w:t xml:space="preserve">  </w:t>
      </w:r>
      <w:r w:rsidRPr="00136123">
        <w:rPr>
          <w:rFonts w:ascii="Times New Roman Tj" w:hAnsi="Times New Roman Tj"/>
          <w:sz w:val="24"/>
          <w:szCs w:val="24"/>
        </w:rPr>
        <w:t>сделки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Недействительная сделка не влечет юридических последствий,  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исключением тех,  которые связаны с её недействительностью,  и недейс-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твительна с момента её совершения.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При недействительности сделки каждая сторона  обязана  возвра-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тить другой все полученное по сделке, а в случае невозможности возвра-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тить полученное в натуре (в том числе тогда,  когда полученное выража-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ется в пользовании имуществом,  выполненной работе или предоставленной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услуге) - возместить его стоимость в деньгах,  если  иные  последствия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недействительности сделки не предусмотрены законом.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Если из содержания оспоримой сделки вытекает,  что  она  может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быть лишь прекращена на будущее время,  суд,  признавая сделку недейс-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твительной, прекращает её действие на будущее время.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193. Недействительность сделки, не соответствующей законо-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дательству</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Сделка не соответствующая требованиям законодательства, ничтожна,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если закон не устанавливает,  что такая сделка оспорима или не предус-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матривает других последствий нарушения законодательства.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194. Недействительность сделки, совершенной с целью, про-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тивной основам правопорядка и нравственности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Сделка, совершенная с целью,  заведомо противной основам правопо-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рядка или нравственности,  ничтожна. При наличии умысла у обеих сторон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такой сделки - в случае исполнения сделки обеими сторонами -  в  доход</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государства взыскивается все полученное ими по сделке,  а в случае ис-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полнения сделки одной стороной с другой стороны взыскивается  в  доход</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государства все полученное ею и все причитавшееся с нее первой стороне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возмещение полученного.  При наличии умысла лишь у одной стороны та-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кой  сделки  все полученное ею по сделке должно быть возвращено другой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стороне, а полученное последней либо причитавшееся ей в возмещении ис-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полненного взыскивается в доход государства.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195. Недействительность мнимой и притворной сделок</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Мнимая сделка,  то есть сделка, совершенная лишь для вида, без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намерения создать соответствующие ей правовые последствия, ничтожна.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Притворная сделка,  то есть сделка,  которая совершена с целью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прикрыть другую сделку,  ничтожна.  К сделке, которую стороны действи-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тельно имели в виду, с учетом характера сделки, применяются относящие-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ся к ней правила.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196. Недействительность сделки,  совершенной гражданином,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признанным недееспособным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Ничтожна сделка, совершенная гражданином, признанным недееспо-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собным вследствие психического заболевания.  Каждая  из  сторон  такой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сделки обязана возвратить другой все полученное в натуре, а при невоз-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можности возвратить полученное в натуре - возместить его  стоимость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деньгах.  Дееспособная сторона обязана,  кроме того, возместить другой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стороне понесенный её реальный ущерб,  если дееспособная сторона знала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или должна была знать о недееспособности другой стороны.</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В интересах гражданина,  признанного недееспособным вследствие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психического заболевания, совершенная им сделка может быть по требова-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нию его опекуна признана судом действительной,  если она  совершена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интересах этого гражданина.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197. Недействительность сделки, совершенной несовершенно-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летним, достигшим четырнадцати лет</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Ничтожна сделка,  совершенная (малолетним) несовершеннолетним,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  достигшим  четырнадцати  лет.  К такой сделке применяются правила,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предусмотренные абзацами вторым и третьим части 1 статьи 196 настояще-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 Кодекса.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В интересах малолетнего совершенная им сделка  может  быть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требованию  его  родителей,  усыновителей  или  опекуна признана судом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действительной, если она совершена в интересах малолетнего.</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Правила настоящей статьи не распространяются на мелкие бытовые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 другие сделки малолетних, которые они вправе совершать самостоятель-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 в соответствии со статьей 29 настоящего Кодекса.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198. Недействительность сделки юридического лица, выходя-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щей за пределы его правоспособности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Сделка, совершенная юридическим лицом в противоречии с целями де-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ятельности,  определенно ограниченными в его учредительных документах,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либо юридическим лицом, не имеющим лицензии на занятие соответствующей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деятельностью, может быть признана судом недействительной по иску это-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 юридического лица,  его учредителя (участника) или государственного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органа, осуществляющего контроль или надзор за деятельностью юридичес-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кого лица,  если доказано, что другая сторона в сделке знала или заве-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домо должна была знать о её незаконности.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199. Последствия  ограничения  полномочий  на  совершение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сделки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Если полномочия лица на совершение  сделки  ограничены  договором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либо полномочия органа юридического лица - его учредительными докумен-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тами по сравнению с тем,  как они определены в доверенности,  в законе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либо  могут  считаться очевидным из обстановки,  в которой совершается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сделка, и при её совершении такое лицо или орган вышли за пределы этих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ограничений, сделка может быть признана судом недействительной по иску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лица,  в интересах которого установлены ограничения,  лишь в  случаях,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когда  будет доказано,  что другая сторона о сделке знала или заведомо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должна была знать об указанных ограничениях.</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200. Недействительность сделки, совершенной несовершенно-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летним в возрасте от четырнадцати до восемнадцати лет</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Сделка, совершенная несовершеннолетним в возрасте от четырнад-</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цати до восемнадцати лет без согласия его родителей,  усыновителей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попечителей,  в случае,  когда такое согласие требуется в соответствии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 статьей 27 настоящего Кодекса, может быть признана судом недействи-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тельной  по иску родителей,  усыновителей или попечителей.  Если такая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сделка признана недействительной,  соответственно применяются правила,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предусмотренные абзацами вторым и третьим части 1 статьи 196 настояще-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 Кодекса.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Правила  настоящей  статьи не распространяются на сделки несо-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вершеннолетних,  ставших полностью дееспособными (часть  2  статьи  22</w:t>
      </w:r>
      <w:r w:rsidR="006C07FA" w:rsidRPr="00136123">
        <w:rPr>
          <w:rFonts w:ascii="Times New Roman Tj" w:hAnsi="Times New Roman Tj"/>
          <w:sz w:val="24"/>
          <w:szCs w:val="24"/>
        </w:rPr>
        <w:t>, статья 28</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настоящего Кодекса).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201. Недействительность сделки,  совершенной гражданином,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ограниченным судом в дееспособности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Сделка по распоряжению имуществом,  совершенная  без  согласия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попечителя гражданином, ограниченным судом в дееспособности вследствие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злоупотребления спиртными напитками или наркотическими средствами, мо-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жет быть признана судом недействительной по иску попечителя.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Если такая сделка признана недействительной,  соответственно при-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меняются  правила,  предусмотренные частью I статьи 200 настоящего 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декса.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Правила настоящей статьи не распространяются на мелкие бытовые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сделки,  которые гражданин,  ограниченный в дееспособности, вправе со-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вершать  самостоятельно в соответствии со статьей 31 настоящего Кодек-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202. Недействительность сделки,  совершенной гражданином,</w:t>
      </w:r>
      <w:r w:rsidR="006C07FA" w:rsidRPr="00136123">
        <w:rPr>
          <w:rFonts w:ascii="Times New Roman Tj" w:hAnsi="Times New Roman Tj"/>
          <w:sz w:val="24"/>
          <w:szCs w:val="24"/>
        </w:rPr>
        <w:t xml:space="preserve"> </w:t>
      </w:r>
      <w:r w:rsidRPr="00136123">
        <w:rPr>
          <w:rFonts w:ascii="Times New Roman Tj" w:hAnsi="Times New Roman Tj"/>
          <w:sz w:val="24"/>
          <w:szCs w:val="24"/>
        </w:rPr>
        <w:t>не способным понимать значения своих д</w:t>
      </w:r>
      <w:r w:rsidR="006C07FA" w:rsidRPr="00136123">
        <w:rPr>
          <w:rFonts w:ascii="Times New Roman Tj" w:hAnsi="Times New Roman Tj"/>
          <w:sz w:val="24"/>
          <w:szCs w:val="24"/>
        </w:rPr>
        <w:t>ействий или ру</w:t>
      </w:r>
      <w:r w:rsidRPr="00136123">
        <w:rPr>
          <w:rFonts w:ascii="Times New Roman Tj" w:hAnsi="Times New Roman Tj"/>
          <w:sz w:val="24"/>
          <w:szCs w:val="24"/>
        </w:rPr>
        <w:t>ководить ими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Сделка, совершенная гражданином, хотя и дееспособным, но нахо-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дящимся в момент её совершения в таком состоянии, когда он не был спо-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собен понимать значения своих действий или руководить ими,  может быть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признана  судом  недействительной по иску этого гражданина,  иных лиц,</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чьи права или охраняемые законом интересы нарушены в результате её со-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вершения.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Сделка, совершенная гражданином, впоследствии признанным неде-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еспособным,  может быть признана недействительной по иску его опекуна,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если доказано, что в момент совершения сделки гражданин способен пони-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мать значения своих действий или руководить ими.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Если сделка признана недействительной на  основании  настоящей</w:t>
      </w:r>
    </w:p>
    <w:p w:rsidR="00085F11" w:rsidRPr="00136123" w:rsidRDefault="00085F11" w:rsidP="0018189B">
      <w:pPr>
        <w:ind w:left="180" w:firstLine="540"/>
        <w:jc w:val="both"/>
        <w:rPr>
          <w:rFonts w:ascii="Times New Roman Tj" w:hAnsi="Times New Roman Tj"/>
          <w:b/>
          <w:sz w:val="24"/>
          <w:szCs w:val="24"/>
        </w:rPr>
      </w:pPr>
      <w:r w:rsidRPr="00136123">
        <w:rPr>
          <w:rFonts w:ascii="Times New Roman Tj" w:hAnsi="Times New Roman Tj"/>
          <w:sz w:val="24"/>
          <w:szCs w:val="24"/>
        </w:rPr>
        <w:t xml:space="preserve">статьи,  соответственно применяются правила,  предусмотренные </w:t>
      </w:r>
      <w:r w:rsidR="006C07FA" w:rsidRPr="00136123">
        <w:rPr>
          <w:rFonts w:ascii="Times New Roman Tj" w:hAnsi="Times New Roman Tj"/>
          <w:b/>
          <w:sz w:val="24"/>
          <w:szCs w:val="24"/>
        </w:rPr>
        <w:t xml:space="preserve">пунктами первым и вторым </w:t>
      </w:r>
      <w:r w:rsidRPr="00136123">
        <w:rPr>
          <w:rFonts w:ascii="Times New Roman Tj" w:hAnsi="Times New Roman Tj"/>
          <w:b/>
          <w:sz w:val="24"/>
          <w:szCs w:val="24"/>
        </w:rPr>
        <w:t xml:space="preserve">статьи </w:t>
      </w:r>
      <w:r w:rsidR="006C07FA" w:rsidRPr="00136123">
        <w:rPr>
          <w:rFonts w:ascii="Times New Roman Tj" w:hAnsi="Times New Roman Tj"/>
          <w:b/>
          <w:sz w:val="24"/>
          <w:szCs w:val="24"/>
        </w:rPr>
        <w:t>196</w:t>
      </w:r>
      <w:r w:rsidRPr="00136123">
        <w:rPr>
          <w:rFonts w:ascii="Times New Roman Tj" w:hAnsi="Times New Roman Tj"/>
          <w:b/>
          <w:sz w:val="24"/>
          <w:szCs w:val="24"/>
        </w:rPr>
        <w:t xml:space="preserve"> настоящего Кодекса.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203. Недействительность сделки,  совершенной под влиянием</w:t>
      </w:r>
      <w:r w:rsidR="00EF75DF" w:rsidRPr="00136123">
        <w:rPr>
          <w:rFonts w:ascii="Times New Roman Tj" w:hAnsi="Times New Roman Tj"/>
          <w:sz w:val="24"/>
          <w:szCs w:val="24"/>
        </w:rPr>
        <w:t xml:space="preserve"> </w:t>
      </w:r>
      <w:r w:rsidRPr="00136123">
        <w:rPr>
          <w:rFonts w:ascii="Times New Roman Tj" w:hAnsi="Times New Roman Tj"/>
          <w:sz w:val="24"/>
          <w:szCs w:val="24"/>
        </w:rPr>
        <w:t>заблуждения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Сделка, совершенная под влиянием заблуждения, имеющего сущест-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венное значение,  может быть признана судом недействительной  по  иску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стороны, действовавшей под влиянием заблуждения. Существенное значение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имеет заблуждение относительно природы сделки, тождества или таких ка-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честв её предмета, которые значительно снижают возможности его исполь-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зования по назначению. Заблуждение относительно мотивов сделки не име-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ет существенного значения.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Если сделка признана недействительной как совершенная под вли-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янием заблуждения, соответственно применяются правила, предусмотренные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частью 2 статьи 192 настоящего Кодекса.  Кроме того,  сторона по  иску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которой  сделка признана недействительной,  вправе требовать от другой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стороны возмещения причиненного её реального ущерба, если докажет, что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заблуждение  возникло  по  вине другой стороны,  если это не доказано,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сторона,  по иску которой сделка  признана  недействительной,  обязана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возместить  другой  стороне  по  её требованию причиненный ей реальный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ущерб, даже если заблуждение возникло по обстоятельствам, не зависящий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 заблуждавшейся стороны.</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204. Недействительность сделки,  совершенной под влиянием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обмана,  насилия,  угрозы,  злонамеренного соглашения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представителя  одной  стороны  с  другой стороной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стечения тяжелых обстоятельств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Сделка, совершенная под влиянием обмана, насилия, угрозы, зло-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намеренного  соглашения представителя одной стороны с другой стороной,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а также сделка,  которую лицо было вынуждено совершить вследствие сте-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чения  тяжелых  обстоятельств  на крайне невыгодных для себя условиях,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чем другая сторона  воспользовалась  (кабальная  сделка),  может  быть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признана судом недействительной по иску потерпевшего.</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Если сделка признана недействительной по одному из  оснований,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указанных  в  части  I настоящей статьи,  то потерпевшему возвращается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другой стороной все полученное ею по сделке, а при невозможности возв-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ратить полученное в натуре - возмещается его стоимость в деньгах.</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Имущество, полученное по сделке потерпевшим от другой стороны,  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также причитавшееся ему в возмещение переданного другой стороне, обра-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щается в доход государства. При невозможности передать имущество в до-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ход  государства в натуре взыскивается его стоимость в деньгах.  Кроме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того,  потерпевшему возмещается другой стороной причиненный ему реаль-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ный ущерб.</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205. Последствия недействительности части сделки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Недействительность части сделки не влечет за собой недействитель-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ности прочих её частей,  если можно предположить,  что сделка была  бы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совершена и без включения недействительной её части.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206. Сроки исковой давности по недействительным сделкам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Иск  о  применении  последствий  недействительности  ничтожной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сделки может быть предъявлен в течение трех лет со дня, когда началось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её исполнение.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Иск о признании оспоримой сделки недействительной и о примене-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нии  последствий её недействительности может быть предъявлен в течение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трех лет со дня прекращения насилия или угрозы,  под влиянием  которых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была совершена сделка (часть I статьи 204),  либо со дня,  когда истец</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узнал или должен был узнать об иных обстоятельствах,  являющихся осно-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ванием для признания сделки недействительной.</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ГЛАВА 8. ПРЕДСТАВИТЕЛЬСТВО. ДОВЕРЕННОСТЬ.</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207. Представительство</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Сделка, совершенная одним лицом (представителем) от имени дру-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гого лица (представляемого) в силу полномочия, основанного на доверен-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ности, указании закона либо акте уполномоченного на то государственно-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 органа или органа местного самоуправления, непосредственно создает,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изменяет и прекращает гражданские права и обязанности представляемого.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Полномочие может также явствовать из обстановки,  в которой  действует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представитель (продавец в розничной торговле, кассир и т.п.).</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Не являются представителями лица,  действующие хотя и в  чужих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интересах, но от собственного имени (коммерческие посредники, конкурс-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ные управляющие при банкротстве,  душеприказчики  при  наследовании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т.п.), а также лица, уполномоченные на вступление в переговоры относи-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тельно возможных в будущем сделок.</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Представитель  не может совершить сделки от имени представляе-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мого в отношении себя лично.  Он не может совершать такие сделки в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ношении другого лица,  представителем которого он является одновремен-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 за исключением случаев коммерческого представительства.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Не допускается совершение через представителя сделки,  которая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 своему характеру может быть совершена только лично,  а равно других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сделок, указанных в законе.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208. Заключение сделки неуполномоченным лицом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При  отсутствии  полномочий  действовать от имени другого лица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или при превышении таких полномочий сделка  считается  заключенной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имени  и  в  интересах  совершившего её лица,  если только другое лицо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(представляемый) впоследствии прямо не одобрит данную сделку.</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Последующее одобрение сделки представляемым создает,  изменяет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 прекращает для него гражданские права и обязанности по данной сделке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 момента её совершения.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209. Коммерческое представительство</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Коммерческим представителем является лицо,  постоянно и самос-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тоятельно представительствующее от имени предпринимателей при заключе-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нии ими договоров в сфере предпринимательской деятельности.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Одновременно коммерческое представительство  разных  сторон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сделке допускается с согласия этих сторон и в других случаях,  предус-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мотренных законом.  При этом коммерческий представитель обязан  испол-</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нять данные ему поручения с заботливостью обычного предпринимателя.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Коммерческий представитель вправе требовать уплаты обусловленного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вознаграждения и возмещения понесенных им при исполнении поручения из-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держек от сторон договора,  в равных долях, если иное не предусмотрено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соглашением между ними.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Коммерческое представительство осуществляется на основании до-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говора, заключенного в письменной форме и содержащего указания на пол-</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номочия представителя, а при отсутствии таких указаний - также и дове-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ренности.  Коммерческий представитель обязан сохранять в тайне ставшие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ему известными сведения о торговых сделках и после исполнения  данного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ему поручения.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Особенности коммерческого представительства в отдельных сферах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предпринимательской  деятельности устанавливаются законом и иными пра-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вовыми актами.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210. Доверенность</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Доверенностью признается  письменное  уполномочие,  выдаваемое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одним  лицом другому лицу для представительства перед третьими лицами.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Письменное уполномочие на совершение сделки представителем может  быть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представлено  представляемым непосредственно соответствующему третьему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лицу.</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Доверенность на совершение сделок, требующих нотариальной фор-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мы, должна быть нотариально удостоверена, за исключением случаев, пре-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дусмотренных законом.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К нотариально удостоверенным доверенностям приравниваются :</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а) доверенности военнослужащих и других лиц, находящихся на изле-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чении в госпиталях,  санаториях, и других военно-лечебных учреждениях,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удостоверенные начальником такого учреждения,  его заместителем по ме-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дицинской части, старшим или дежурным врачом.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б) доверенности  военнослужащих,  а в пунктах дислокации воинских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частей, соединений, учреждений и военно-учебных заведений, где нет 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тариальных контор и других органов, совершающих нотариальные действия,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также доверенности рабочих и служащих,  членов их семей и членов семей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военнослужащих,  удостоверенные  командиром (начальником) этих частей,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соединения, учреждения или заведения.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доверенности лиц,  находящихся в местах лишения свободы, удос-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товеренные начальником соответствующего места лишения свободы.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г) доверенности совершеннолетних дееспособных граждан, находящих-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ся в учреждениях социальной защиты населения, удостоверенные админист-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рацией этого учреждения или руководителем (его заместителем) соответс-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твующего органа социальной защиты населения.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Доверенность  на  получение  заработной платы и иных платежей,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связанных с трудовыми отношениями, на получения вознаграждения авторов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 изобретателей, пенсий, пособий и стипендий, вкладов граждан в банках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 на получение корреспонденции, в том числе денежной и посылочной, мо-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жет быть удостоверена также организацией, в которой доверитель работа-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ет или учится,  жилищно-эксплуатационной организацией по месту его жи-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тельства и администрацией стационарного лечебного учреждения,  в кото-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ром он находится на излечении.</w:t>
      </w:r>
    </w:p>
    <w:p w:rsidR="00F9675E" w:rsidRPr="00136123" w:rsidRDefault="00F9675E" w:rsidP="0018189B">
      <w:pPr>
        <w:ind w:left="180" w:firstLine="540"/>
        <w:jc w:val="both"/>
        <w:rPr>
          <w:rFonts w:ascii="Times New Roman Tj" w:hAnsi="Times New Roman Tj"/>
          <w:sz w:val="24"/>
          <w:szCs w:val="24"/>
        </w:rPr>
      </w:pPr>
      <w:r w:rsidRPr="00136123">
        <w:rPr>
          <w:rFonts w:ascii="Times New Roman Tj" w:hAnsi="Times New Roman Tj"/>
          <w:b/>
          <w:sz w:val="24"/>
          <w:szCs w:val="24"/>
        </w:rPr>
        <w:t xml:space="preserve"> Доверенность, посылаемая по телеграфу, а так же по другим видам связи, когда отправку документа осуществляет работник связи, удостоверяется органами связи.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5. Доверенность  от  имени юридического лица выдается за подписью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его руководителя или иного лица,  уполномоченного на это  его  учреди-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тельными документами,  с приложением печати этой организации. Доверен-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ность от имени юридического лица, основанного на государственной собс-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твенности,  на  получение или выдачу денег и других имущественных цен-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ностей должна быть подписана также главным (старшим) бухгалтером  этой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организации.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211. Срок доверенности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Срок  действия доверенности не может превышать трех лет.  Если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срок доверенности не указан,  она сохраняет силу в течение года со дня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её совершения.  Доверенность, в которой не указана дата её совершения,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ничтожна.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Удостоверенная  нотариусом  доверенность,  предназначенная для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совершения действий за границей и не содержащая указания  о  сроке  её</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действия, сохраняет силу до её отмены лицом, выдавшим доверенность.</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212. Передоверие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Лицо,  которому выдана доверенность, должно лично совершать те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действия,  на которые оно уполномочено.  Оно может передоверить их со-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вершение другому лицу, если уполномочено на это доверенностью либо вы-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нуждено к этому силой обстоятельств для охраны интересов выдавшего до-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веренность.</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Передавший полномочия другому лицу должен  известить  об  этом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выдавшего доверенность и сообщить ему необходимые сведения о лице, 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торому переданы полномочия. Неисполнение этой обязанности возлагает 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передавшего  полномочия ответственность за действия лица,  которому он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передал полномочия, как за свои собственные.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Доверенность,  выдаваемая  в порядке передоверия,  должна быть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нотариально  удостоверена,  за  исключением  случаев,  предусмотренных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частью 4 статьи 210 настоящего Кодекса.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Срок действия доверенности, выданной в порядке передоверия,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может превышать срока действия доверенности,  на основании которой она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выдана.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213. Прекращение доверенности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Действие доверенности прекращается вследствие :</w:t>
      </w:r>
    </w:p>
    <w:p w:rsidR="00F9675E"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F9675E" w:rsidRPr="00136123">
        <w:rPr>
          <w:rFonts w:ascii="Times New Roman Tj" w:hAnsi="Times New Roman Tj"/>
          <w:b/>
          <w:bCs/>
          <w:sz w:val="24"/>
          <w:szCs w:val="24"/>
        </w:rPr>
        <w:t xml:space="preserve"> а) осуществления действий, предусмотренных доверенностью;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F9675E" w:rsidRPr="00136123">
        <w:rPr>
          <w:rFonts w:ascii="Times New Roman Tj" w:hAnsi="Times New Roman Tj"/>
          <w:sz w:val="24"/>
          <w:szCs w:val="24"/>
        </w:rPr>
        <w:t xml:space="preserve">    б) </w:t>
      </w:r>
      <w:r w:rsidRPr="00136123">
        <w:rPr>
          <w:rFonts w:ascii="Times New Roman Tj" w:hAnsi="Times New Roman Tj"/>
          <w:sz w:val="24"/>
          <w:szCs w:val="24"/>
        </w:rPr>
        <w:t>истечения срока доверенности;</w:t>
      </w:r>
    </w:p>
    <w:p w:rsidR="00085F11" w:rsidRPr="00136123" w:rsidRDefault="00F9675E"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w:t>
      </w:r>
      <w:r w:rsidR="00085F11" w:rsidRPr="00136123">
        <w:rPr>
          <w:rFonts w:ascii="Times New Roman Tj" w:hAnsi="Times New Roman Tj"/>
          <w:sz w:val="24"/>
          <w:szCs w:val="24"/>
        </w:rPr>
        <w:t>) отмены доверенности лицом, выдавшим её;</w:t>
      </w:r>
    </w:p>
    <w:p w:rsidR="00085F11" w:rsidRPr="00136123" w:rsidRDefault="00F9675E"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г</w:t>
      </w:r>
      <w:r w:rsidR="00085F11" w:rsidRPr="00136123">
        <w:rPr>
          <w:rFonts w:ascii="Times New Roman Tj" w:hAnsi="Times New Roman Tj"/>
          <w:sz w:val="24"/>
          <w:szCs w:val="24"/>
        </w:rPr>
        <w:t>) отказа лица, которому выдана доверенность;</w:t>
      </w:r>
    </w:p>
    <w:p w:rsidR="00085F11" w:rsidRPr="00136123" w:rsidRDefault="00F9675E"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д</w:t>
      </w:r>
      <w:r w:rsidR="00085F11" w:rsidRPr="00136123">
        <w:rPr>
          <w:rFonts w:ascii="Times New Roman Tj" w:hAnsi="Times New Roman Tj"/>
          <w:sz w:val="24"/>
          <w:szCs w:val="24"/>
        </w:rPr>
        <w:t>) прекращения юридического лица,  от имени которого выдана дове-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ренность;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F9675E" w:rsidRPr="00136123">
        <w:rPr>
          <w:rFonts w:ascii="Times New Roman Tj" w:hAnsi="Times New Roman Tj"/>
          <w:sz w:val="24"/>
          <w:szCs w:val="24"/>
        </w:rPr>
        <w:t>е</w:t>
      </w:r>
      <w:r w:rsidRPr="00136123">
        <w:rPr>
          <w:rFonts w:ascii="Times New Roman Tj" w:hAnsi="Times New Roman Tj"/>
          <w:sz w:val="24"/>
          <w:szCs w:val="24"/>
        </w:rPr>
        <w:t>) прекращения юридического лица, которому выдана доверенность;</w:t>
      </w:r>
    </w:p>
    <w:p w:rsidR="00085F11" w:rsidRPr="00136123" w:rsidRDefault="00F9675E"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ж</w:t>
      </w:r>
      <w:r w:rsidR="00085F11" w:rsidRPr="00136123">
        <w:rPr>
          <w:rFonts w:ascii="Times New Roman Tj" w:hAnsi="Times New Roman Tj"/>
          <w:sz w:val="24"/>
          <w:szCs w:val="24"/>
        </w:rPr>
        <w:t>) смерти гражданина, выдавшего доверенность, признания его неде-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еспособным, ограниченно дееспособным или безвестно отсутствующим;</w:t>
      </w:r>
    </w:p>
    <w:p w:rsidR="00085F11" w:rsidRPr="00136123" w:rsidRDefault="00F9675E"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з</w:t>
      </w:r>
      <w:r w:rsidR="00085F11" w:rsidRPr="00136123">
        <w:rPr>
          <w:rFonts w:ascii="Times New Roman Tj" w:hAnsi="Times New Roman Tj"/>
          <w:sz w:val="24"/>
          <w:szCs w:val="24"/>
        </w:rPr>
        <w:t>) смерти гражданина, которому выдана доверенность, признания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недееспособным, ограниченно дееспособным или безвестно отсутствующим.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Лицо,  выдавшее  доверенность,  может во всякое время отменить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доверенность или передоверие,  а лицо,  которому доверенность выдана -</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отказаться от неё. Соглашение об отказе от этих прав ничтожно.</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С прекращением доверенности теряет силу передоверие.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214. Последствия прекращения доверенности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Лицо, выдавшее доверенность и впоследствии отменившее её, обя-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зано известить об отмене лицо,  которому доверенность выдана,  а также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известных ему третьих лиц,  для представительства перед которыми  дана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доверенность.  такая же обязанность возлагается на правопреемников 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ца,  выдавшего доверенность,  в случаях её прекращения по  основаниям,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предусмотренным  в  подпунктах "</w:t>
      </w:r>
      <w:r w:rsidR="00025B6A" w:rsidRPr="00136123">
        <w:rPr>
          <w:rFonts w:ascii="Times New Roman Tj" w:hAnsi="Times New Roman Tj"/>
          <w:sz w:val="24"/>
          <w:szCs w:val="24"/>
        </w:rPr>
        <w:t>д</w:t>
      </w:r>
      <w:r w:rsidRPr="00136123">
        <w:rPr>
          <w:rFonts w:ascii="Times New Roman Tj" w:hAnsi="Times New Roman Tj"/>
          <w:sz w:val="24"/>
          <w:szCs w:val="24"/>
        </w:rPr>
        <w:t>" и "</w:t>
      </w:r>
      <w:r w:rsidR="00025B6A" w:rsidRPr="00136123">
        <w:rPr>
          <w:rFonts w:ascii="Times New Roman Tj" w:hAnsi="Times New Roman Tj"/>
          <w:sz w:val="24"/>
          <w:szCs w:val="24"/>
        </w:rPr>
        <w:t>ж</w:t>
      </w:r>
      <w:r w:rsidRPr="00136123">
        <w:rPr>
          <w:rFonts w:ascii="Times New Roman Tj" w:hAnsi="Times New Roman Tj"/>
          <w:sz w:val="24"/>
          <w:szCs w:val="24"/>
        </w:rPr>
        <w:t>" части I статьи 213 настоящего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Кодекса.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Права и обязанности, возникшие в результате действий лица, 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торому выдана доверенность,  до того,  как это лицо узнало или  должно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было  узнать  о её прекращении,  сохраняют силу для выдавшего доверен-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ность и его правопреемников в отношении третьих лиц.  Это  правило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применяется,  если третье лицо знало или должно было знать,  что дейс-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твие доверенности прекратилось.</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По прекращении доверенности лицо,  которому она выдана или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правопреемники обязаны немедленно вернуть доверенность.</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ПОДРАЗДЕЛ 4. СРОКИ. ИСЧИСЛЕНИЕ СРОКОВ. ИСКОВАЯ ДАВНОСТЬ</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ГЛАВА 9. ПОНЯТИЕ, ВИДЫ И ИСЧИСЛЕНИЕ СРОКОВ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215. Определение срока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Установленный законом, иными правовыми актами, сделкой или назна-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чаемый судом срок, определяется календарной датой или истечением пери-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ода времени, который исчисляется годами, месяцами, неделями, днями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часами.  Срок  может определяться также указанием на событие,  которое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должно неизбежно наступить.</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216. Начало срока, определенного периодом времени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Течение срока, определенного периодом времени, начинается на сле-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дующий  день после календарной даты или наступления события,  которыми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определено его начало.</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217. Окончание срока, определенного периодом времени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Срок,  исчисляемый годами,  истекает в соответствующий месяц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число последнего года срока.  К сроку, определенному в полгода, приме-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няются правила для сроков, исчисляемых месяцами.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К сроку, исчисляемыми кварталами года, применяются правила для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сроков,  исчисляемых месяцами.  При этом квартал считается равным трем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месяцам, а отсчет кварталов ведется с начала года.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Срок,  исчисляемый месяцами,  истекает в соответствующее число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последнего месяца срока.  Срок, определенный в полмесяца, рассматрива-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ется как срок,  исчисляемый днями, и считается равным пятнадцати дням.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Если окончание срока,  исчисляемого месяцами,  приходится на такой ме-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сяц,  в котором нет соответствующего числа, то срок истекает в послед-</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ний день этого месяца.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Срок,  исчисляемый неделями,  истекает в соответствующий  день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последней недели срока.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218. Окончание срока в нерабочий день</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Если последний  день  срока  приходится  на нерабочий день,  днем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окончания срока считается ближайший следующий за ним рабочий день.</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219. Порядок совершения действий в последний день срока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Если срок установлен для совершения какого-либо действия,  оно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может  быть  выполнено до двадцати четырех часов последнего дня срока.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Однако если это действие должно быть совершено в организации,  то срок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истекает в тот час, когда в этой организации по установленным правилам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прекращаются соответствующие операции.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Письменные заявления и извещения,  сданные в организацию связи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 двадцати четырех часов последнего дня срока, считаются сделанными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срок.</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ГЛАВА 10. ИСКОВАЯ ДАВНОСТЬ</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220. Понятие исковой давности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Исковая давность - это период времени,  в течение которого мо-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жет быть удовлетворено исковое требование, возникшее из нарушений пра-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 лица или охраняемого законом интереса.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Сроки исковой давности и порядок их исчисления  предусматрива-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ются законом и не могут быть изменены соглашением сторон.</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Основания приостановления и  перерыва  течения  срока  исковой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давности устанавливаются настоящим Кодексом и иными законами.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221. Общий срок исковой давности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Общий срок исковой давности устанавливается в три года.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222. Специальные сроки исковой давности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Для  отдельных  видов требований законом могут устанавливаться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специальные сроки исковой давности,  сокращенные или более  длительные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 сравнению с общим сроком.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Правила статей 220, 223-230 настоящего Кодекса распространяют-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ся  также  на специальные сроки давности,  если законом не установлено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иное.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223. Применение исковой давности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Требование о защите нарушенного права принимается к рассмотре-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нию судом независимо от истечения срока исковой давности.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Исковая давность применяется судом только по заявлению стороны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споре,  сделанному до вынесения судом решения. Истечения срока иско-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вой давности, о применении которой заявлено стороной в споре, является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основанием к вынесению судом решения об отказе в иске. С течением сро-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ка исковой давности по главному требованию истекает срок исковой  дав-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ности  и по дополнительным требованиям (о взыскании неустойки,  об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ветственности поручителя и т.п.).</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224. Исчисление и начало течения срока исковой давности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Порядок исчисления срока исковой давности определяется по  об-</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щим правилам исчисления сроков, предусмотренных настоящим Кодексом.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Течение срока исковой давности начинается со дня,  когда  лицо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узнало  или  должно  было узнать о нарушении своего права.  Изъятия из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этого правила устанавливаются настоящим Кодексом и иными законами.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По обязательствам с определенным сроком исполнения течение ис-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ковой давности начинается по окончании срока исполнения. По обязатель-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ствам,  срок  исполнения  которых не определен либо определен моментом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востребования,  течение исковой давности начинается с момента, когда 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кредитора  возникает  право предъявить требование об исполнении обяза-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тельства, а если должнику предоставляется льготный срок для исполнения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такого требования, исчисление исковой давности начинается по окончании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указанного срока.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По  регрессным обязательствам течение исковой давности начина-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ется с момента исполнения основанного обязательства.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225. Срок исковой давности при перемене лиц в обязательст-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Перемена лиц  в  обязательстве  не влечет изменения срока исковой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давности и порядка его исчисления.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226. Приостановление течения срока исковой давности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Течение срока исковой давности приостанавливается: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а) если  предъявлению  иска  препятствовало чрезвычайное и непре-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дотвратимое при данных условиях обстоятельство (непреодолимая сила);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б) если  истец  или ответчик находится в составе Вооруженных Сил,</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переведенных на военное положение;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в  силу  установленной на основании закона Правительством Рес-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публики Таджикистан отсрочки исполнения обязательств (мораторий);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г) в силу приостановления действия закона или иного правового ак-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 регулирующего соответствующее отношение;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025B6A" w:rsidRPr="00136123">
        <w:rPr>
          <w:rFonts w:ascii="Times New Roman Tj" w:hAnsi="Times New Roman Tj"/>
          <w:sz w:val="24"/>
          <w:szCs w:val="24"/>
        </w:rPr>
        <w:t>д</w:t>
      </w:r>
      <w:r w:rsidRPr="00136123">
        <w:rPr>
          <w:rFonts w:ascii="Times New Roman Tj" w:hAnsi="Times New Roman Tj"/>
          <w:sz w:val="24"/>
          <w:szCs w:val="24"/>
        </w:rPr>
        <w:t>) если у недееспособного лица  отсутствует  законный  представи-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w:t>
      </w:r>
    </w:p>
    <w:p w:rsidR="00085F11" w:rsidRPr="00136123" w:rsidRDefault="00025B6A"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е</w:t>
      </w:r>
      <w:r w:rsidR="00085F11" w:rsidRPr="00136123">
        <w:rPr>
          <w:rFonts w:ascii="Times New Roman Tj" w:hAnsi="Times New Roman Tj"/>
          <w:sz w:val="24"/>
          <w:szCs w:val="24"/>
        </w:rPr>
        <w:t>) в иных случаях, если это предусмотрено специальными законами.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Течение срока исковой давности приостанавливается при условии,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если указанные в настоящей статье обстоятельства, возникли или продол-</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жали  существовать  в  последние шесть месяцев срока давности,  а если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этот срок равен шести месяцам или менее шести месяцев - в течение сро-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ка давности.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Со дня  прекращения  обстоятельства,  послужившего  основанием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приостановления  давности,  течение ее срока продолжается.  Остающаяся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часть срока удлиняется до шести месяцев,  а если срок исковой давности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равен шести месяцев или менее шести месяцев - до срока давности.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227. Перерыв течения срока исковой давности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Течение срока  исковой  давности прерывается предъявлением иска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установленном порядке,  а также совершением обязанным лицом  действий,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свидетельствующих о признании долга или иных обязанностей. После пере-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рыва течение срока исковой давности начинается заново; время, истекшее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 перерыва, не засчитывается в новый срок.</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228. Течение  срока  исковой давности в случае оставления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иска без рассмотрения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Если иск оставлен судом без рассмотрения, то начавшееся до предъ-</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явления  иска  течение срока исковой давности продолжается в общем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рядке.  Если судом оставлен без рассмотрения иск, предъявленный в уго-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ловном деле,  то начавшееся до предъявления иска течение срока исковой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давности приостанавливается до вступления в законную  силу  приговора,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которым иск оставлен без рассмотрения;  время, в течение которого дав-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ность была приостановлена,  не засчитывается в срок исковой  давности.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При этом, если остающая часть срока менее шести месяцев она удлиняется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 шести месяцев.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229. Восстановление срока исковой давности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В случаях,  когда суд признает уважительной  причину  пропуска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срока исковой давности по обстоятельствам, связанным с личностью истца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(тяжелая болезнь,  беспомощное состояние, неграмотность и т.п.), нару-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шенное право гражданина подлежит защите.  Причины пропуска срока иско-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вой давности могут признаваться уважительными,  если они имели место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последние  шесть месяцев срока давности,  а если этот срок равен шести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месяцам или менее шести месяцев - в течение срока давности.</w:t>
      </w:r>
    </w:p>
    <w:p w:rsidR="00085F11" w:rsidRPr="00136123" w:rsidRDefault="00025B6A"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230. Исполнение обязанности по  истечении  срока  исковой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давности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Должник или иное обязанное лицо, исполнившее обязанность по исте-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чении срока исковой давности, не вправе требовать исполненное обратно,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хотя  бы  в  момент  исполнения указанное лицо и не знало об истечении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давности.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231. Требования, на которые исковая давность не распрост-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раняется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Исковая давность не распространяется 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а) требования о защите личных неимущественных прав и других нема-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териальных благ, кроме случаев, предусмотренных законом;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б) требования вкладчика к банку о выдаче вкладов;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требования о возмещении вреда, причиненного жизни или здоровью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гражданина.  Однако требования предъявленные по истечении трех  лет  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момента возникновения права на возмещение такого вреда, удовлетворяют-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ся за прошлое время не более чем за три года,  предшествовавшие предъ-</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явлению иска;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г) требования собственника или иного владельца об устранении вся-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ких нарушений его права, хотя бы эти нарушения не были соединены с 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шением владения (статья 325);</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д) требования  собственника или других лиц о признании недействи-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тельными актов органов государственного управления и  местной  власти,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которым нарушаются права указанных лиц о владении,  пользовании и рас-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поряжении принадлежащим им имуществом;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е) другие требования в случаях, установленных законом.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4F4731">
      <w:pPr>
        <w:ind w:left="180"/>
        <w:jc w:val="center"/>
        <w:outlineLvl w:val="0"/>
        <w:rPr>
          <w:rFonts w:ascii="Times New Roman Tj" w:hAnsi="Times New Roman Tj"/>
          <w:b/>
          <w:color w:val="7030A0"/>
          <w:sz w:val="24"/>
          <w:szCs w:val="24"/>
        </w:rPr>
      </w:pPr>
      <w:r w:rsidRPr="00136123">
        <w:rPr>
          <w:rFonts w:ascii="Times New Roman Tj" w:hAnsi="Times New Roman Tj"/>
          <w:b/>
          <w:color w:val="7030A0"/>
          <w:sz w:val="24"/>
          <w:szCs w:val="24"/>
        </w:rPr>
        <w:t>РАЗДЕЛ II.ПРАВО СОБСТВЕННОСТИ.</w:t>
      </w:r>
    </w:p>
    <w:p w:rsidR="00085F11" w:rsidRPr="00136123" w:rsidRDefault="00085F11" w:rsidP="004F4731">
      <w:pPr>
        <w:ind w:left="180"/>
        <w:jc w:val="center"/>
        <w:outlineLvl w:val="0"/>
        <w:rPr>
          <w:rFonts w:ascii="Times New Roman Tj" w:hAnsi="Times New Roman Tj"/>
          <w:b/>
          <w:color w:val="7030A0"/>
          <w:sz w:val="24"/>
          <w:szCs w:val="24"/>
        </w:rPr>
      </w:pPr>
      <w:r w:rsidRPr="00136123">
        <w:rPr>
          <w:rFonts w:ascii="Times New Roman Tj" w:hAnsi="Times New Roman Tj"/>
          <w:b/>
          <w:color w:val="7030A0"/>
          <w:sz w:val="24"/>
          <w:szCs w:val="24"/>
        </w:rPr>
        <w:t>ДРУГИЕ ВЕЩНЫЕ ПРАВА</w:t>
      </w:r>
    </w:p>
    <w:p w:rsidR="00085F11" w:rsidRPr="00136123" w:rsidRDefault="00085F11" w:rsidP="004F4731">
      <w:pPr>
        <w:ind w:left="180"/>
        <w:jc w:val="center"/>
        <w:rPr>
          <w:rFonts w:ascii="Times New Roman Tj" w:hAnsi="Times New Roman Tj"/>
          <w:b/>
          <w:color w:val="7030A0"/>
          <w:sz w:val="24"/>
          <w:szCs w:val="24"/>
        </w:rPr>
      </w:pPr>
    </w:p>
    <w:p w:rsidR="00085F11" w:rsidRPr="00136123" w:rsidRDefault="00085F11" w:rsidP="004F4731">
      <w:pPr>
        <w:ind w:left="180"/>
        <w:jc w:val="center"/>
        <w:outlineLvl w:val="0"/>
        <w:rPr>
          <w:rFonts w:ascii="Times New Roman Tj" w:hAnsi="Times New Roman Tj"/>
          <w:b/>
          <w:color w:val="7030A0"/>
          <w:sz w:val="24"/>
          <w:szCs w:val="24"/>
        </w:rPr>
      </w:pPr>
      <w:r w:rsidRPr="00136123">
        <w:rPr>
          <w:rFonts w:ascii="Times New Roman Tj" w:hAnsi="Times New Roman Tj"/>
          <w:b/>
          <w:color w:val="7030A0"/>
          <w:sz w:val="24"/>
          <w:szCs w:val="24"/>
        </w:rPr>
        <w:t>ГЛАВА 11. ОБЩИЕ ПОЛОЖЕНИЯ</w:t>
      </w:r>
    </w:p>
    <w:p w:rsidR="00085F11" w:rsidRPr="00136123" w:rsidRDefault="00085F11" w:rsidP="004F4731">
      <w:pPr>
        <w:ind w:left="180"/>
        <w:jc w:val="center"/>
        <w:rPr>
          <w:rFonts w:ascii="Times New Roman Tj" w:hAnsi="Times New Roman Tj"/>
          <w:b/>
          <w:color w:val="7030A0"/>
          <w:sz w:val="24"/>
          <w:szCs w:val="24"/>
        </w:rPr>
      </w:pPr>
    </w:p>
    <w:p w:rsidR="00085F11" w:rsidRPr="00136123" w:rsidRDefault="00085F11" w:rsidP="004F4731">
      <w:pPr>
        <w:ind w:left="180"/>
        <w:jc w:val="center"/>
        <w:outlineLvl w:val="0"/>
        <w:rPr>
          <w:rFonts w:ascii="Times New Roman Tj" w:hAnsi="Times New Roman Tj"/>
          <w:b/>
          <w:color w:val="7030A0"/>
          <w:sz w:val="24"/>
          <w:szCs w:val="24"/>
        </w:rPr>
      </w:pPr>
      <w:r w:rsidRPr="00136123">
        <w:rPr>
          <w:rFonts w:ascii="Times New Roman Tj" w:hAnsi="Times New Roman Tj"/>
          <w:b/>
          <w:color w:val="7030A0"/>
          <w:sz w:val="24"/>
          <w:szCs w:val="24"/>
        </w:rPr>
        <w:t>Статья 232. Понятие и содержание права собственности</w:t>
      </w:r>
    </w:p>
    <w:p w:rsidR="00085F11" w:rsidRPr="00136123" w:rsidRDefault="00085F11" w:rsidP="004F4731">
      <w:pPr>
        <w:ind w:left="180"/>
        <w:jc w:val="center"/>
        <w:rPr>
          <w:rFonts w:ascii="Times New Roman Tj" w:hAnsi="Times New Roman Tj"/>
          <w:b/>
          <w:color w:val="7030A0"/>
          <w:sz w:val="24"/>
          <w:szCs w:val="24"/>
        </w:rPr>
      </w:pPr>
    </w:p>
    <w:p w:rsidR="00085F11" w:rsidRPr="00136123" w:rsidRDefault="00085F11" w:rsidP="0018189B">
      <w:pPr>
        <w:ind w:left="180" w:firstLine="540"/>
        <w:jc w:val="both"/>
        <w:rPr>
          <w:rFonts w:ascii="Times New Roman Tj" w:hAnsi="Times New Roman Tj"/>
          <w:b/>
          <w:color w:val="7030A0"/>
          <w:sz w:val="24"/>
          <w:szCs w:val="24"/>
        </w:rPr>
      </w:pPr>
      <w:r w:rsidRPr="00136123">
        <w:rPr>
          <w:rFonts w:ascii="Times New Roman Tj" w:hAnsi="Times New Roman Tj"/>
          <w:b/>
          <w:color w:val="7030A0"/>
          <w:sz w:val="24"/>
          <w:szCs w:val="24"/>
        </w:rPr>
        <w:t xml:space="preserve">     1. Право собственности есть призн</w:t>
      </w:r>
      <w:r w:rsidR="004F4731" w:rsidRPr="00136123">
        <w:rPr>
          <w:rFonts w:ascii="Times New Roman Tj" w:hAnsi="Times New Roman Tj"/>
          <w:b/>
          <w:color w:val="7030A0"/>
          <w:sz w:val="24"/>
          <w:szCs w:val="24"/>
        </w:rPr>
        <w:t>аваемое и  охраняемое  законода</w:t>
      </w:r>
      <w:r w:rsidRPr="00136123">
        <w:rPr>
          <w:rFonts w:ascii="Times New Roman Tj" w:hAnsi="Times New Roman Tj"/>
          <w:b/>
          <w:color w:val="7030A0"/>
          <w:sz w:val="24"/>
          <w:szCs w:val="24"/>
        </w:rPr>
        <w:t>тельством право субъекта по своему усмотрению владеть,  пользоваться и</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распоряжаться принадлежащим ему имуществом.</w:t>
      </w:r>
    </w:p>
    <w:p w:rsidR="00085F11" w:rsidRPr="00136123" w:rsidRDefault="00085F11" w:rsidP="0018189B">
      <w:pPr>
        <w:ind w:left="180" w:firstLine="540"/>
        <w:jc w:val="both"/>
        <w:rPr>
          <w:rFonts w:ascii="Times New Roman Tj" w:hAnsi="Times New Roman Tj"/>
          <w:b/>
          <w:color w:val="7030A0"/>
          <w:sz w:val="24"/>
          <w:szCs w:val="24"/>
        </w:rPr>
      </w:pPr>
      <w:r w:rsidRPr="00136123">
        <w:rPr>
          <w:rFonts w:ascii="Times New Roman Tj" w:hAnsi="Times New Roman Tj"/>
          <w:b/>
          <w:color w:val="7030A0"/>
          <w:sz w:val="24"/>
          <w:szCs w:val="24"/>
        </w:rPr>
        <w:t xml:space="preserve">     2. Собственнику принадлежат права</w:t>
      </w:r>
      <w:r w:rsidR="004F4731" w:rsidRPr="00136123">
        <w:rPr>
          <w:rFonts w:ascii="Times New Roman Tj" w:hAnsi="Times New Roman Tj"/>
          <w:b/>
          <w:color w:val="7030A0"/>
          <w:sz w:val="24"/>
          <w:szCs w:val="24"/>
        </w:rPr>
        <w:t xml:space="preserve"> владения,  пользования и распо</w:t>
      </w:r>
      <w:r w:rsidRPr="00136123">
        <w:rPr>
          <w:rFonts w:ascii="Times New Roman Tj" w:hAnsi="Times New Roman Tj"/>
          <w:b/>
          <w:color w:val="7030A0"/>
          <w:sz w:val="24"/>
          <w:szCs w:val="24"/>
        </w:rPr>
        <w:t xml:space="preserve">ряжения своим имуществом. </w:t>
      </w:r>
      <w:r w:rsidRPr="00F53A89">
        <w:rPr>
          <w:rFonts w:ascii="Times New Roman Tj" w:hAnsi="Times New Roman Tj"/>
          <w:b/>
          <w:color w:val="FF0000"/>
          <w:sz w:val="24"/>
          <w:szCs w:val="24"/>
        </w:rPr>
        <w:t>Право владения представляет собой юридически</w:t>
      </w:r>
      <w:r w:rsidR="004F4731" w:rsidRPr="00F53A89">
        <w:rPr>
          <w:rFonts w:ascii="Times New Roman Tj" w:hAnsi="Times New Roman Tj"/>
          <w:b/>
          <w:color w:val="FF0000"/>
          <w:sz w:val="24"/>
          <w:szCs w:val="24"/>
        </w:rPr>
        <w:t xml:space="preserve"> </w:t>
      </w:r>
      <w:r w:rsidRPr="00F53A89">
        <w:rPr>
          <w:rFonts w:ascii="Times New Roman Tj" w:hAnsi="Times New Roman Tj"/>
          <w:b/>
          <w:color w:val="FF0000"/>
          <w:sz w:val="24"/>
          <w:szCs w:val="24"/>
        </w:rPr>
        <w:t xml:space="preserve">обеспеченную  возможность  осуществлять фактическое </w:t>
      </w:r>
      <w:r w:rsidR="004F4731" w:rsidRPr="00F53A89">
        <w:rPr>
          <w:rFonts w:ascii="Times New Roman Tj" w:hAnsi="Times New Roman Tj"/>
          <w:b/>
          <w:color w:val="FF0000"/>
          <w:sz w:val="24"/>
          <w:szCs w:val="24"/>
        </w:rPr>
        <w:t>обладание имущест</w:t>
      </w:r>
      <w:r w:rsidRPr="00F53A89">
        <w:rPr>
          <w:rFonts w:ascii="Times New Roman Tj" w:hAnsi="Times New Roman Tj"/>
          <w:b/>
          <w:color w:val="FF0000"/>
          <w:sz w:val="24"/>
          <w:szCs w:val="24"/>
        </w:rPr>
        <w:t>вом. Право пользования представляет со</w:t>
      </w:r>
      <w:r w:rsidR="004F4731" w:rsidRPr="00F53A89">
        <w:rPr>
          <w:rFonts w:ascii="Times New Roman Tj" w:hAnsi="Times New Roman Tj"/>
          <w:b/>
          <w:color w:val="FF0000"/>
          <w:sz w:val="24"/>
          <w:szCs w:val="24"/>
        </w:rPr>
        <w:t>бой юридически обеспеченную воз</w:t>
      </w:r>
      <w:r w:rsidRPr="00F53A89">
        <w:rPr>
          <w:rFonts w:ascii="Times New Roman Tj" w:hAnsi="Times New Roman Tj"/>
          <w:b/>
          <w:color w:val="FF0000"/>
          <w:sz w:val="24"/>
          <w:szCs w:val="24"/>
        </w:rPr>
        <w:t>можность извлекать из имущества его полезные естественные свойства,  а</w:t>
      </w:r>
      <w:r w:rsidR="004F4731" w:rsidRPr="00F53A89">
        <w:rPr>
          <w:rFonts w:ascii="Times New Roman Tj" w:hAnsi="Times New Roman Tj"/>
          <w:b/>
          <w:color w:val="FF0000"/>
          <w:sz w:val="24"/>
          <w:szCs w:val="24"/>
        </w:rPr>
        <w:t xml:space="preserve"> </w:t>
      </w:r>
      <w:r w:rsidRPr="00F53A89">
        <w:rPr>
          <w:rFonts w:ascii="Times New Roman Tj" w:hAnsi="Times New Roman Tj"/>
          <w:b/>
          <w:color w:val="FF0000"/>
          <w:sz w:val="24"/>
          <w:szCs w:val="24"/>
        </w:rPr>
        <w:t>также получать от него выгоды.  Выгода может выступать в виде  дохода,</w:t>
      </w:r>
      <w:r w:rsidR="004F4731" w:rsidRPr="00F53A89">
        <w:rPr>
          <w:rFonts w:ascii="Times New Roman Tj" w:hAnsi="Times New Roman Tj"/>
          <w:b/>
          <w:color w:val="FF0000"/>
          <w:sz w:val="24"/>
          <w:szCs w:val="24"/>
        </w:rPr>
        <w:t xml:space="preserve"> </w:t>
      </w:r>
      <w:r w:rsidRPr="00F53A89">
        <w:rPr>
          <w:rFonts w:ascii="Times New Roman Tj" w:hAnsi="Times New Roman Tj"/>
          <w:b/>
          <w:color w:val="FF0000"/>
          <w:sz w:val="24"/>
          <w:szCs w:val="24"/>
        </w:rPr>
        <w:t>приращения плодов,  приплоды и иных фо</w:t>
      </w:r>
      <w:r w:rsidR="004F4731" w:rsidRPr="00F53A89">
        <w:rPr>
          <w:rFonts w:ascii="Times New Roman Tj" w:hAnsi="Times New Roman Tj"/>
          <w:b/>
          <w:color w:val="FF0000"/>
          <w:sz w:val="24"/>
          <w:szCs w:val="24"/>
        </w:rPr>
        <w:t>рмах.  Право распоряжения предс</w:t>
      </w:r>
      <w:r w:rsidRPr="00F53A89">
        <w:rPr>
          <w:rFonts w:ascii="Times New Roman Tj" w:hAnsi="Times New Roman Tj"/>
          <w:b/>
          <w:color w:val="FF0000"/>
          <w:sz w:val="24"/>
          <w:szCs w:val="24"/>
        </w:rPr>
        <w:t xml:space="preserve">тавляет собой юридически обеспеченную </w:t>
      </w:r>
      <w:r w:rsidR="004F4731" w:rsidRPr="00F53A89">
        <w:rPr>
          <w:rFonts w:ascii="Times New Roman Tj" w:hAnsi="Times New Roman Tj"/>
          <w:b/>
          <w:color w:val="FF0000"/>
          <w:sz w:val="24"/>
          <w:szCs w:val="24"/>
        </w:rPr>
        <w:t>возможность определять юридичес</w:t>
      </w:r>
      <w:r w:rsidRPr="00F53A89">
        <w:rPr>
          <w:rFonts w:ascii="Times New Roman Tj" w:hAnsi="Times New Roman Tj"/>
          <w:b/>
          <w:color w:val="FF0000"/>
          <w:sz w:val="24"/>
          <w:szCs w:val="24"/>
        </w:rPr>
        <w:t>кую судьбу имущества.</w:t>
      </w:r>
    </w:p>
    <w:p w:rsidR="00085F11" w:rsidRPr="00136123" w:rsidRDefault="00085F11" w:rsidP="0018189B">
      <w:pPr>
        <w:ind w:left="180" w:firstLine="540"/>
        <w:jc w:val="both"/>
        <w:rPr>
          <w:rFonts w:ascii="Times New Roman Tj" w:hAnsi="Times New Roman Tj"/>
          <w:b/>
          <w:color w:val="7030A0"/>
          <w:sz w:val="24"/>
          <w:szCs w:val="24"/>
        </w:rPr>
      </w:pPr>
      <w:r w:rsidRPr="00136123">
        <w:rPr>
          <w:rFonts w:ascii="Times New Roman Tj" w:hAnsi="Times New Roman Tj"/>
          <w:b/>
          <w:color w:val="7030A0"/>
          <w:sz w:val="24"/>
          <w:szCs w:val="24"/>
        </w:rPr>
        <w:t xml:space="preserve">     3. Собственник вправе по своему усмотрению совершать в  отношении</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принадлежащего ему имущества любые действия, в том числе отчуждать это</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имущество в собственность другим лицам</w:t>
      </w:r>
      <w:r w:rsidR="004F4731" w:rsidRPr="00136123">
        <w:rPr>
          <w:rFonts w:ascii="Times New Roman Tj" w:hAnsi="Times New Roman Tj"/>
          <w:b/>
          <w:color w:val="7030A0"/>
          <w:sz w:val="24"/>
          <w:szCs w:val="24"/>
        </w:rPr>
        <w:t>, передавать им, оставаясь собс</w:t>
      </w:r>
      <w:r w:rsidRPr="00136123">
        <w:rPr>
          <w:rFonts w:ascii="Times New Roman Tj" w:hAnsi="Times New Roman Tj"/>
          <w:b/>
          <w:color w:val="7030A0"/>
          <w:sz w:val="24"/>
          <w:szCs w:val="24"/>
        </w:rPr>
        <w:t>твенником,  свои  правомочия  по владению,  пользованию и распоряжению</w:t>
      </w:r>
    </w:p>
    <w:p w:rsidR="00085F11" w:rsidRPr="00136123" w:rsidRDefault="00085F11" w:rsidP="004F4731">
      <w:pPr>
        <w:ind w:left="180"/>
        <w:jc w:val="both"/>
        <w:rPr>
          <w:rFonts w:ascii="Times New Roman Tj" w:hAnsi="Times New Roman Tj"/>
          <w:b/>
          <w:color w:val="7030A0"/>
          <w:sz w:val="24"/>
          <w:szCs w:val="24"/>
        </w:rPr>
      </w:pPr>
      <w:r w:rsidRPr="00136123">
        <w:rPr>
          <w:rFonts w:ascii="Times New Roman Tj" w:hAnsi="Times New Roman Tj"/>
          <w:b/>
          <w:color w:val="7030A0"/>
          <w:sz w:val="24"/>
          <w:szCs w:val="24"/>
        </w:rPr>
        <w:t>имуществом, отдавать имущество в залог</w:t>
      </w:r>
      <w:r w:rsidR="004F4731" w:rsidRPr="00136123">
        <w:rPr>
          <w:rFonts w:ascii="Times New Roman Tj" w:hAnsi="Times New Roman Tj"/>
          <w:b/>
          <w:color w:val="7030A0"/>
          <w:sz w:val="24"/>
          <w:szCs w:val="24"/>
        </w:rPr>
        <w:t xml:space="preserve"> и обременять его другими спосо</w:t>
      </w:r>
      <w:r w:rsidRPr="00136123">
        <w:rPr>
          <w:rFonts w:ascii="Times New Roman Tj" w:hAnsi="Times New Roman Tj"/>
          <w:b/>
          <w:color w:val="7030A0"/>
          <w:sz w:val="24"/>
          <w:szCs w:val="24"/>
        </w:rPr>
        <w:t>бами, распоряжаться им иным образом.</w:t>
      </w:r>
    </w:p>
    <w:p w:rsidR="00085F11" w:rsidRPr="00136123" w:rsidRDefault="00085F11" w:rsidP="0018189B">
      <w:pPr>
        <w:ind w:left="180" w:firstLine="540"/>
        <w:jc w:val="both"/>
        <w:rPr>
          <w:rFonts w:ascii="Times New Roman Tj" w:hAnsi="Times New Roman Tj"/>
          <w:b/>
          <w:color w:val="7030A0"/>
          <w:sz w:val="24"/>
          <w:szCs w:val="24"/>
        </w:rPr>
      </w:pPr>
      <w:r w:rsidRPr="00136123">
        <w:rPr>
          <w:rFonts w:ascii="Times New Roman Tj" w:hAnsi="Times New Roman Tj"/>
          <w:b/>
          <w:color w:val="7030A0"/>
          <w:sz w:val="24"/>
          <w:szCs w:val="24"/>
        </w:rPr>
        <w:t xml:space="preserve">     4. Осуществление собственником св</w:t>
      </w:r>
      <w:r w:rsidR="004F4731" w:rsidRPr="00136123">
        <w:rPr>
          <w:rFonts w:ascii="Times New Roman Tj" w:hAnsi="Times New Roman Tj"/>
          <w:b/>
          <w:color w:val="7030A0"/>
          <w:sz w:val="24"/>
          <w:szCs w:val="24"/>
        </w:rPr>
        <w:t>оих правомочий не  должно  нару</w:t>
      </w:r>
      <w:r w:rsidRPr="00136123">
        <w:rPr>
          <w:rFonts w:ascii="Times New Roman Tj" w:hAnsi="Times New Roman Tj"/>
          <w:b/>
          <w:color w:val="7030A0"/>
          <w:sz w:val="24"/>
          <w:szCs w:val="24"/>
        </w:rPr>
        <w:t>шать прав и охраняемых законом интересов других лиц.  Нарушение прав и</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законных интересов может найти выражение,  наряду с иными  формами,  в</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злоупотреблении собственником своим мо</w:t>
      </w:r>
      <w:r w:rsidR="004F4731" w:rsidRPr="00136123">
        <w:rPr>
          <w:rFonts w:ascii="Times New Roman Tj" w:hAnsi="Times New Roman Tj"/>
          <w:b/>
          <w:color w:val="7030A0"/>
          <w:sz w:val="24"/>
          <w:szCs w:val="24"/>
        </w:rPr>
        <w:t>нопольным или доминирующим поло</w:t>
      </w:r>
      <w:r w:rsidRPr="00136123">
        <w:rPr>
          <w:rFonts w:ascii="Times New Roman Tj" w:hAnsi="Times New Roman Tj"/>
          <w:b/>
          <w:color w:val="7030A0"/>
          <w:sz w:val="24"/>
          <w:szCs w:val="24"/>
        </w:rPr>
        <w:t>жением.</w:t>
      </w:r>
    </w:p>
    <w:p w:rsidR="00085F11" w:rsidRPr="00136123" w:rsidRDefault="00085F11" w:rsidP="0018189B">
      <w:pPr>
        <w:ind w:left="180" w:firstLine="540"/>
        <w:jc w:val="both"/>
        <w:rPr>
          <w:rFonts w:ascii="Times New Roman Tj" w:hAnsi="Times New Roman Tj"/>
          <w:b/>
          <w:color w:val="7030A0"/>
          <w:sz w:val="24"/>
          <w:szCs w:val="24"/>
        </w:rPr>
      </w:pPr>
      <w:r w:rsidRPr="00136123">
        <w:rPr>
          <w:rFonts w:ascii="Times New Roman Tj" w:hAnsi="Times New Roman Tj"/>
          <w:b/>
          <w:color w:val="7030A0"/>
          <w:sz w:val="24"/>
          <w:szCs w:val="24"/>
        </w:rPr>
        <w:t xml:space="preserve">     Собственник обязан принимать меры, предотвращающие ущерб здоровью</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граждан и окружающей среде, который мо</w:t>
      </w:r>
      <w:r w:rsidR="004F4731" w:rsidRPr="00136123">
        <w:rPr>
          <w:rFonts w:ascii="Times New Roman Tj" w:hAnsi="Times New Roman Tj"/>
          <w:b/>
          <w:color w:val="7030A0"/>
          <w:sz w:val="24"/>
          <w:szCs w:val="24"/>
        </w:rPr>
        <w:t>жет быть нанесен при осуществле</w:t>
      </w:r>
      <w:r w:rsidRPr="00136123">
        <w:rPr>
          <w:rFonts w:ascii="Times New Roman Tj" w:hAnsi="Times New Roman Tj"/>
          <w:b/>
          <w:color w:val="7030A0"/>
          <w:sz w:val="24"/>
          <w:szCs w:val="24"/>
        </w:rPr>
        <w:t>нии его прав.</w:t>
      </w:r>
    </w:p>
    <w:p w:rsidR="00085F11" w:rsidRPr="00136123" w:rsidRDefault="00085F11" w:rsidP="0018189B">
      <w:pPr>
        <w:ind w:left="180" w:firstLine="540"/>
        <w:jc w:val="both"/>
        <w:rPr>
          <w:rFonts w:ascii="Times New Roman Tj" w:hAnsi="Times New Roman Tj"/>
          <w:b/>
          <w:color w:val="7030A0"/>
          <w:sz w:val="24"/>
          <w:szCs w:val="24"/>
        </w:rPr>
      </w:pPr>
      <w:r w:rsidRPr="00136123">
        <w:rPr>
          <w:rFonts w:ascii="Times New Roman Tj" w:hAnsi="Times New Roman Tj"/>
          <w:b/>
          <w:color w:val="7030A0"/>
          <w:sz w:val="24"/>
          <w:szCs w:val="24"/>
        </w:rPr>
        <w:t xml:space="preserve">     5. Право собственности бессрочно. Право</w:t>
      </w:r>
      <w:r w:rsidR="004F4731" w:rsidRPr="00136123">
        <w:rPr>
          <w:rFonts w:ascii="Times New Roman Tj" w:hAnsi="Times New Roman Tj"/>
          <w:b/>
          <w:color w:val="7030A0"/>
          <w:sz w:val="24"/>
          <w:szCs w:val="24"/>
        </w:rPr>
        <w:t xml:space="preserve"> собственности на имущест</w:t>
      </w:r>
      <w:r w:rsidRPr="00136123">
        <w:rPr>
          <w:rFonts w:ascii="Times New Roman Tj" w:hAnsi="Times New Roman Tj"/>
          <w:b/>
          <w:color w:val="7030A0"/>
          <w:sz w:val="24"/>
          <w:szCs w:val="24"/>
        </w:rPr>
        <w:t>во,  может быть принудительно прекраще</w:t>
      </w:r>
      <w:r w:rsidR="004F4731" w:rsidRPr="00136123">
        <w:rPr>
          <w:rFonts w:ascii="Times New Roman Tj" w:hAnsi="Times New Roman Tj"/>
          <w:b/>
          <w:color w:val="7030A0"/>
          <w:sz w:val="24"/>
          <w:szCs w:val="24"/>
        </w:rPr>
        <w:t>но только по основаниям, предус</w:t>
      </w:r>
      <w:r w:rsidRPr="00136123">
        <w:rPr>
          <w:rFonts w:ascii="Times New Roman Tj" w:hAnsi="Times New Roman Tj"/>
          <w:b/>
          <w:color w:val="7030A0"/>
          <w:sz w:val="24"/>
          <w:szCs w:val="24"/>
        </w:rPr>
        <w:t>мотренном настоящим Кодексом.</w:t>
      </w:r>
    </w:p>
    <w:p w:rsidR="00085F11" w:rsidRPr="00136123" w:rsidRDefault="00085F11" w:rsidP="0018189B">
      <w:pPr>
        <w:ind w:left="180" w:firstLine="540"/>
        <w:jc w:val="both"/>
        <w:rPr>
          <w:rFonts w:ascii="Times New Roman Tj" w:hAnsi="Times New Roman Tj"/>
          <w:b/>
          <w:color w:val="7030A0"/>
          <w:sz w:val="24"/>
          <w:szCs w:val="24"/>
        </w:rPr>
      </w:pPr>
      <w:r w:rsidRPr="00136123">
        <w:rPr>
          <w:rFonts w:ascii="Times New Roman Tj" w:hAnsi="Times New Roman Tj"/>
          <w:b/>
          <w:color w:val="7030A0"/>
          <w:sz w:val="24"/>
          <w:szCs w:val="24"/>
        </w:rPr>
        <w:t xml:space="preserve">     6. В случаях, на условиях и в пре</w:t>
      </w:r>
      <w:r w:rsidR="004F4731" w:rsidRPr="00136123">
        <w:rPr>
          <w:rFonts w:ascii="Times New Roman Tj" w:hAnsi="Times New Roman Tj"/>
          <w:b/>
          <w:color w:val="7030A0"/>
          <w:sz w:val="24"/>
          <w:szCs w:val="24"/>
        </w:rPr>
        <w:t>делах, предусмотренных законода</w:t>
      </w:r>
      <w:r w:rsidRPr="00136123">
        <w:rPr>
          <w:rFonts w:ascii="Times New Roman Tj" w:hAnsi="Times New Roman Tj"/>
          <w:b/>
          <w:color w:val="7030A0"/>
          <w:sz w:val="24"/>
          <w:szCs w:val="24"/>
        </w:rPr>
        <w:t>тельными актами, собственник обязан допустить ограниченное пользование</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его имуществом другими лицами.</w:t>
      </w:r>
    </w:p>
    <w:p w:rsidR="00085F11" w:rsidRPr="00136123" w:rsidRDefault="00085F11" w:rsidP="0018189B">
      <w:pPr>
        <w:ind w:left="180" w:firstLine="540"/>
        <w:jc w:val="both"/>
        <w:rPr>
          <w:rFonts w:ascii="Times New Roman Tj" w:hAnsi="Times New Roman Tj"/>
          <w:b/>
          <w:color w:val="7030A0"/>
          <w:sz w:val="24"/>
          <w:szCs w:val="24"/>
        </w:rPr>
      </w:pPr>
    </w:p>
    <w:p w:rsidR="00085F11" w:rsidRPr="00136123" w:rsidRDefault="00085F11" w:rsidP="00D30359">
      <w:pPr>
        <w:ind w:left="180" w:firstLine="540"/>
        <w:jc w:val="both"/>
        <w:outlineLvl w:val="0"/>
        <w:rPr>
          <w:rFonts w:ascii="Times New Roman Tj" w:hAnsi="Times New Roman Tj"/>
          <w:b/>
          <w:color w:val="7030A0"/>
          <w:sz w:val="24"/>
          <w:szCs w:val="24"/>
        </w:rPr>
      </w:pPr>
      <w:r w:rsidRPr="00136123">
        <w:rPr>
          <w:rFonts w:ascii="Times New Roman Tj" w:hAnsi="Times New Roman Tj"/>
          <w:b/>
          <w:color w:val="7030A0"/>
          <w:sz w:val="24"/>
          <w:szCs w:val="24"/>
        </w:rPr>
        <w:t xml:space="preserve">     Статья 233. Бремя содержания имущества</w:t>
      </w:r>
    </w:p>
    <w:p w:rsidR="00085F11" w:rsidRPr="00136123" w:rsidRDefault="00085F11" w:rsidP="0018189B">
      <w:pPr>
        <w:ind w:left="180" w:firstLine="540"/>
        <w:jc w:val="both"/>
        <w:rPr>
          <w:rFonts w:ascii="Times New Roman Tj" w:hAnsi="Times New Roman Tj"/>
          <w:b/>
          <w:color w:val="7030A0"/>
          <w:sz w:val="24"/>
          <w:szCs w:val="24"/>
        </w:rPr>
      </w:pPr>
    </w:p>
    <w:p w:rsidR="00085F11" w:rsidRPr="00136123" w:rsidRDefault="00085F11" w:rsidP="004F4731">
      <w:pPr>
        <w:ind w:firstLine="720"/>
        <w:jc w:val="both"/>
        <w:rPr>
          <w:rFonts w:ascii="Times New Roman Tj" w:hAnsi="Times New Roman Tj"/>
          <w:b/>
          <w:color w:val="7030A0"/>
          <w:sz w:val="24"/>
          <w:szCs w:val="24"/>
        </w:rPr>
      </w:pPr>
      <w:r w:rsidRPr="00136123">
        <w:rPr>
          <w:rFonts w:ascii="Times New Roman Tj" w:hAnsi="Times New Roman Tj"/>
          <w:b/>
          <w:color w:val="7030A0"/>
          <w:sz w:val="24"/>
          <w:szCs w:val="24"/>
        </w:rPr>
        <w:t xml:space="preserve">     1. Собственник несет бремя содерж</w:t>
      </w:r>
      <w:r w:rsidR="004F4731" w:rsidRPr="00136123">
        <w:rPr>
          <w:rFonts w:ascii="Times New Roman Tj" w:hAnsi="Times New Roman Tj"/>
          <w:b/>
          <w:color w:val="7030A0"/>
          <w:sz w:val="24"/>
          <w:szCs w:val="24"/>
        </w:rPr>
        <w:t>ания принадлежащего ему имущест</w:t>
      </w:r>
      <w:r w:rsidRPr="00136123">
        <w:rPr>
          <w:rFonts w:ascii="Times New Roman Tj" w:hAnsi="Times New Roman Tj"/>
          <w:b/>
          <w:color w:val="7030A0"/>
          <w:sz w:val="24"/>
          <w:szCs w:val="24"/>
        </w:rPr>
        <w:t>ва,  если иное не предусмотрено законодательными актами или договором,</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и  не  может  в одностороннем порядке переложить такое бремя на третье</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лицо.</w:t>
      </w:r>
    </w:p>
    <w:p w:rsidR="00085F11" w:rsidRPr="00136123" w:rsidRDefault="00085F11" w:rsidP="004F4731">
      <w:pPr>
        <w:ind w:firstLine="720"/>
        <w:jc w:val="both"/>
        <w:rPr>
          <w:rFonts w:ascii="Times New Roman Tj" w:hAnsi="Times New Roman Tj"/>
          <w:b/>
          <w:color w:val="7030A0"/>
          <w:sz w:val="24"/>
          <w:szCs w:val="24"/>
        </w:rPr>
      </w:pPr>
      <w:r w:rsidRPr="00136123">
        <w:rPr>
          <w:rFonts w:ascii="Times New Roman Tj" w:hAnsi="Times New Roman Tj"/>
          <w:b/>
          <w:color w:val="7030A0"/>
          <w:sz w:val="24"/>
          <w:szCs w:val="24"/>
        </w:rPr>
        <w:t xml:space="preserve">     2. Если  имущество правомерно нах</w:t>
      </w:r>
      <w:r w:rsidR="004F4731" w:rsidRPr="00136123">
        <w:rPr>
          <w:rFonts w:ascii="Times New Roman Tj" w:hAnsi="Times New Roman Tj"/>
          <w:b/>
          <w:color w:val="7030A0"/>
          <w:sz w:val="24"/>
          <w:szCs w:val="24"/>
        </w:rPr>
        <w:t>одилось у третьих лиц,  то поне</w:t>
      </w:r>
      <w:r w:rsidRPr="00136123">
        <w:rPr>
          <w:rFonts w:ascii="Times New Roman Tj" w:hAnsi="Times New Roman Tj"/>
          <w:b/>
          <w:color w:val="7030A0"/>
          <w:sz w:val="24"/>
          <w:szCs w:val="24"/>
        </w:rPr>
        <w:t>сенные им расходы на содержание чужого имущества  подлежат  возмещению</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собственником,  если иное не предусмотрено договором или зак</w:t>
      </w:r>
      <w:r w:rsidR="004F4731" w:rsidRPr="00136123">
        <w:rPr>
          <w:rFonts w:ascii="Times New Roman Tj" w:hAnsi="Times New Roman Tj"/>
          <w:b/>
          <w:color w:val="7030A0"/>
          <w:sz w:val="24"/>
          <w:szCs w:val="24"/>
        </w:rPr>
        <w:t>оном. Рас</w:t>
      </w:r>
      <w:r w:rsidRPr="00136123">
        <w:rPr>
          <w:rFonts w:ascii="Times New Roman Tj" w:hAnsi="Times New Roman Tj"/>
          <w:b/>
          <w:color w:val="7030A0"/>
          <w:sz w:val="24"/>
          <w:szCs w:val="24"/>
        </w:rPr>
        <w:t>ходы по содержанию имущества не возмещаются  лицу,  обладавшему  вещью</w:t>
      </w:r>
      <w:r w:rsidR="004F4731" w:rsidRPr="00136123">
        <w:rPr>
          <w:rFonts w:ascii="Times New Roman Tj" w:hAnsi="Times New Roman Tj"/>
          <w:b/>
          <w:color w:val="7030A0"/>
          <w:sz w:val="24"/>
          <w:szCs w:val="24"/>
        </w:rPr>
        <w:t xml:space="preserve"> </w:t>
      </w:r>
    </w:p>
    <w:p w:rsidR="00085F11" w:rsidRPr="00136123" w:rsidRDefault="00085F11" w:rsidP="004F4731">
      <w:pPr>
        <w:ind w:firstLine="720"/>
        <w:jc w:val="both"/>
        <w:rPr>
          <w:rFonts w:ascii="Times New Roman Tj" w:hAnsi="Times New Roman Tj"/>
          <w:b/>
          <w:color w:val="7030A0"/>
          <w:sz w:val="24"/>
          <w:szCs w:val="24"/>
        </w:rPr>
      </w:pPr>
      <w:r w:rsidRPr="00136123">
        <w:rPr>
          <w:rFonts w:ascii="Times New Roman Tj" w:hAnsi="Times New Roman Tj"/>
          <w:b/>
          <w:color w:val="7030A0"/>
          <w:sz w:val="24"/>
          <w:szCs w:val="24"/>
        </w:rPr>
        <w:t>недобросовестно и неправомерно (статья 324 настоящего Кодекса).</w:t>
      </w:r>
    </w:p>
    <w:p w:rsidR="00085F11" w:rsidRPr="00136123" w:rsidRDefault="00085F11" w:rsidP="0018189B">
      <w:pPr>
        <w:ind w:left="180" w:firstLine="540"/>
        <w:jc w:val="both"/>
        <w:rPr>
          <w:rFonts w:ascii="Times New Roman Tj" w:hAnsi="Times New Roman Tj"/>
          <w:b/>
          <w:color w:val="7030A0"/>
          <w:sz w:val="24"/>
          <w:szCs w:val="24"/>
        </w:rPr>
      </w:pPr>
    </w:p>
    <w:p w:rsidR="00085F11" w:rsidRPr="00136123" w:rsidRDefault="00085F11" w:rsidP="00D30359">
      <w:pPr>
        <w:ind w:left="180" w:firstLine="540"/>
        <w:jc w:val="both"/>
        <w:outlineLvl w:val="0"/>
        <w:rPr>
          <w:rFonts w:ascii="Times New Roman Tj" w:hAnsi="Times New Roman Tj"/>
          <w:b/>
          <w:color w:val="7030A0"/>
          <w:sz w:val="24"/>
          <w:szCs w:val="24"/>
        </w:rPr>
      </w:pPr>
      <w:r w:rsidRPr="00136123">
        <w:rPr>
          <w:rFonts w:ascii="Times New Roman Tj" w:hAnsi="Times New Roman Tj"/>
          <w:b/>
          <w:color w:val="7030A0"/>
          <w:sz w:val="24"/>
          <w:szCs w:val="24"/>
        </w:rPr>
        <w:t xml:space="preserve">     Статья 234. Риск случайной гибели или случайной порчи имущества</w:t>
      </w:r>
    </w:p>
    <w:p w:rsidR="00085F11" w:rsidRPr="00136123" w:rsidRDefault="00085F11" w:rsidP="0018189B">
      <w:pPr>
        <w:ind w:left="180" w:firstLine="540"/>
        <w:jc w:val="both"/>
        <w:rPr>
          <w:rFonts w:ascii="Times New Roman Tj" w:hAnsi="Times New Roman Tj"/>
          <w:b/>
          <w:color w:val="7030A0"/>
          <w:sz w:val="24"/>
          <w:szCs w:val="24"/>
        </w:rPr>
      </w:pPr>
    </w:p>
    <w:p w:rsidR="00085F11" w:rsidRPr="00136123" w:rsidRDefault="00085F11" w:rsidP="0018189B">
      <w:pPr>
        <w:ind w:left="180" w:firstLine="540"/>
        <w:jc w:val="both"/>
        <w:rPr>
          <w:rFonts w:ascii="Times New Roman Tj" w:hAnsi="Times New Roman Tj"/>
          <w:b/>
          <w:color w:val="7030A0"/>
          <w:sz w:val="24"/>
          <w:szCs w:val="24"/>
        </w:rPr>
      </w:pPr>
      <w:r w:rsidRPr="00136123">
        <w:rPr>
          <w:rFonts w:ascii="Times New Roman Tj" w:hAnsi="Times New Roman Tj"/>
          <w:b/>
          <w:color w:val="7030A0"/>
          <w:sz w:val="24"/>
          <w:szCs w:val="24"/>
        </w:rPr>
        <w:t xml:space="preserve">     1. Риск  случайной гибели или случ</w:t>
      </w:r>
      <w:r w:rsidR="004F4731" w:rsidRPr="00136123">
        <w:rPr>
          <w:rFonts w:ascii="Times New Roman Tj" w:hAnsi="Times New Roman Tj"/>
          <w:b/>
          <w:color w:val="7030A0"/>
          <w:sz w:val="24"/>
          <w:szCs w:val="24"/>
        </w:rPr>
        <w:t>айном повреждении имущества не</w:t>
      </w:r>
      <w:r w:rsidRPr="00136123">
        <w:rPr>
          <w:rFonts w:ascii="Times New Roman Tj" w:hAnsi="Times New Roman Tj"/>
          <w:b/>
          <w:color w:val="7030A0"/>
          <w:sz w:val="24"/>
          <w:szCs w:val="24"/>
        </w:rPr>
        <w:t>сет его собственник, если иное не предусмотрено законом или договором.</w:t>
      </w:r>
      <w:r w:rsidR="004F4731" w:rsidRPr="00136123">
        <w:rPr>
          <w:rFonts w:ascii="Times New Roman Tj" w:hAnsi="Times New Roman Tj"/>
          <w:b/>
          <w:color w:val="7030A0"/>
          <w:sz w:val="24"/>
          <w:szCs w:val="24"/>
        </w:rPr>
        <w:t xml:space="preserve"> </w:t>
      </w:r>
    </w:p>
    <w:p w:rsidR="00085F11" w:rsidRPr="00136123" w:rsidRDefault="00085F11" w:rsidP="0018189B">
      <w:pPr>
        <w:ind w:left="180" w:firstLine="540"/>
        <w:jc w:val="both"/>
        <w:rPr>
          <w:rFonts w:ascii="Times New Roman Tj" w:hAnsi="Times New Roman Tj"/>
          <w:b/>
          <w:color w:val="7030A0"/>
          <w:sz w:val="24"/>
          <w:szCs w:val="24"/>
        </w:rPr>
      </w:pPr>
      <w:r w:rsidRPr="00136123">
        <w:rPr>
          <w:rFonts w:ascii="Times New Roman Tj" w:hAnsi="Times New Roman Tj"/>
          <w:b/>
          <w:color w:val="7030A0"/>
          <w:sz w:val="24"/>
          <w:szCs w:val="24"/>
        </w:rPr>
        <w:t xml:space="preserve">     2. Риск  случайной  гибели  или случайной порчи отчуждаемых вещей</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переходит на приобретателя одновременно с возникновением у него  права</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собственности,  если  иное  не установлено законодательными актами или</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договором.</w:t>
      </w:r>
    </w:p>
    <w:p w:rsidR="00085F11" w:rsidRPr="00136123" w:rsidRDefault="00085F11" w:rsidP="0018189B">
      <w:pPr>
        <w:ind w:left="180" w:firstLine="540"/>
        <w:jc w:val="both"/>
        <w:rPr>
          <w:rFonts w:ascii="Times New Roman Tj" w:hAnsi="Times New Roman Tj"/>
          <w:b/>
          <w:color w:val="7030A0"/>
          <w:sz w:val="24"/>
          <w:szCs w:val="24"/>
        </w:rPr>
      </w:pPr>
      <w:r w:rsidRPr="00136123">
        <w:rPr>
          <w:rFonts w:ascii="Times New Roman Tj" w:hAnsi="Times New Roman Tj"/>
          <w:b/>
          <w:color w:val="7030A0"/>
          <w:sz w:val="24"/>
          <w:szCs w:val="24"/>
        </w:rPr>
        <w:t xml:space="preserve">     3. Если отчуждатель виновно проср</w:t>
      </w:r>
      <w:r w:rsidR="004F4731" w:rsidRPr="00136123">
        <w:rPr>
          <w:rFonts w:ascii="Times New Roman Tj" w:hAnsi="Times New Roman Tj"/>
          <w:b/>
          <w:color w:val="7030A0"/>
          <w:sz w:val="24"/>
          <w:szCs w:val="24"/>
        </w:rPr>
        <w:t>очил передачу вещей или приобре</w:t>
      </w:r>
      <w:r w:rsidRPr="00136123">
        <w:rPr>
          <w:rFonts w:ascii="Times New Roman Tj" w:hAnsi="Times New Roman Tj"/>
          <w:b/>
          <w:color w:val="7030A0"/>
          <w:sz w:val="24"/>
          <w:szCs w:val="24"/>
        </w:rPr>
        <w:t xml:space="preserve">татель виновно просрочил принятие их, </w:t>
      </w:r>
      <w:r w:rsidR="004F4731" w:rsidRPr="00136123">
        <w:rPr>
          <w:rFonts w:ascii="Times New Roman Tj" w:hAnsi="Times New Roman Tj"/>
          <w:b/>
          <w:color w:val="7030A0"/>
          <w:sz w:val="24"/>
          <w:szCs w:val="24"/>
        </w:rPr>
        <w:t xml:space="preserve"> риск случайной гибели или  слу</w:t>
      </w:r>
      <w:r w:rsidRPr="00136123">
        <w:rPr>
          <w:rFonts w:ascii="Times New Roman Tj" w:hAnsi="Times New Roman Tj"/>
          <w:b/>
          <w:color w:val="7030A0"/>
          <w:sz w:val="24"/>
          <w:szCs w:val="24"/>
        </w:rPr>
        <w:t>чайной порчи несет просрочившая сторона.</w:t>
      </w:r>
    </w:p>
    <w:p w:rsidR="00085F11" w:rsidRPr="00136123" w:rsidRDefault="00085F11" w:rsidP="0018189B">
      <w:pPr>
        <w:ind w:left="180" w:firstLine="540"/>
        <w:jc w:val="both"/>
        <w:rPr>
          <w:rFonts w:ascii="Times New Roman Tj" w:hAnsi="Times New Roman Tj"/>
          <w:b/>
          <w:color w:val="7030A0"/>
          <w:sz w:val="24"/>
          <w:szCs w:val="24"/>
        </w:rPr>
      </w:pPr>
    </w:p>
    <w:p w:rsidR="00085F11" w:rsidRPr="00136123" w:rsidRDefault="00085F11" w:rsidP="00D30359">
      <w:pPr>
        <w:ind w:left="180" w:firstLine="540"/>
        <w:jc w:val="both"/>
        <w:outlineLvl w:val="0"/>
        <w:rPr>
          <w:rFonts w:ascii="Times New Roman Tj" w:hAnsi="Times New Roman Tj"/>
          <w:b/>
          <w:color w:val="7030A0"/>
          <w:sz w:val="24"/>
          <w:szCs w:val="24"/>
        </w:rPr>
      </w:pPr>
      <w:r w:rsidRPr="00136123">
        <w:rPr>
          <w:rFonts w:ascii="Times New Roman Tj" w:hAnsi="Times New Roman Tj"/>
          <w:b/>
          <w:color w:val="7030A0"/>
          <w:sz w:val="24"/>
          <w:szCs w:val="24"/>
        </w:rPr>
        <w:t xml:space="preserve">     Статья 235. Субъекты права собственности</w:t>
      </w:r>
    </w:p>
    <w:p w:rsidR="00085F11" w:rsidRPr="00136123" w:rsidRDefault="00085F11" w:rsidP="0018189B">
      <w:pPr>
        <w:ind w:left="180" w:firstLine="540"/>
        <w:jc w:val="both"/>
        <w:rPr>
          <w:rFonts w:ascii="Times New Roman Tj" w:hAnsi="Times New Roman Tj"/>
          <w:b/>
          <w:color w:val="7030A0"/>
          <w:sz w:val="24"/>
          <w:szCs w:val="24"/>
        </w:rPr>
      </w:pPr>
    </w:p>
    <w:p w:rsidR="00085F11" w:rsidRPr="00136123" w:rsidRDefault="00085F11" w:rsidP="0018189B">
      <w:pPr>
        <w:ind w:left="180" w:firstLine="540"/>
        <w:jc w:val="both"/>
        <w:rPr>
          <w:rFonts w:ascii="Times New Roman Tj" w:hAnsi="Times New Roman Tj"/>
          <w:b/>
          <w:color w:val="7030A0"/>
          <w:sz w:val="24"/>
          <w:szCs w:val="24"/>
        </w:rPr>
      </w:pPr>
      <w:r w:rsidRPr="00136123">
        <w:rPr>
          <w:rFonts w:ascii="Times New Roman Tj" w:hAnsi="Times New Roman Tj"/>
          <w:b/>
          <w:color w:val="7030A0"/>
          <w:sz w:val="24"/>
          <w:szCs w:val="24"/>
        </w:rPr>
        <w:t xml:space="preserve">     1. Субъекты права собственности в Республике Таджикистан являются</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государство, граждане Республики Таджи</w:t>
      </w:r>
      <w:r w:rsidR="004F4731" w:rsidRPr="00136123">
        <w:rPr>
          <w:rFonts w:ascii="Times New Roman Tj" w:hAnsi="Times New Roman Tj"/>
          <w:b/>
          <w:color w:val="7030A0"/>
          <w:sz w:val="24"/>
          <w:szCs w:val="24"/>
        </w:rPr>
        <w:t>кистан, общественные и религиоз</w:t>
      </w:r>
      <w:r w:rsidRPr="00136123">
        <w:rPr>
          <w:rFonts w:ascii="Times New Roman Tj" w:hAnsi="Times New Roman Tj"/>
          <w:b/>
          <w:color w:val="7030A0"/>
          <w:sz w:val="24"/>
          <w:szCs w:val="24"/>
        </w:rPr>
        <w:t>ные организации,  иные объединения граждан и коллективов,  администр</w:t>
      </w:r>
      <w:r w:rsidR="004F4731" w:rsidRPr="00136123">
        <w:rPr>
          <w:rFonts w:ascii="Times New Roman Tj" w:hAnsi="Times New Roman Tj"/>
          <w:b/>
          <w:color w:val="7030A0"/>
          <w:sz w:val="24"/>
          <w:szCs w:val="24"/>
        </w:rPr>
        <w:t>а</w:t>
      </w:r>
      <w:r w:rsidRPr="00136123">
        <w:rPr>
          <w:rFonts w:ascii="Times New Roman Tj" w:hAnsi="Times New Roman Tj"/>
          <w:b/>
          <w:color w:val="7030A0"/>
          <w:sz w:val="24"/>
          <w:szCs w:val="24"/>
        </w:rPr>
        <w:t>тивно-территориальные еденицы,  иностр</w:t>
      </w:r>
      <w:r w:rsidR="004F4731" w:rsidRPr="00136123">
        <w:rPr>
          <w:rFonts w:ascii="Times New Roman Tj" w:hAnsi="Times New Roman Tj"/>
          <w:b/>
          <w:color w:val="7030A0"/>
          <w:sz w:val="24"/>
          <w:szCs w:val="24"/>
        </w:rPr>
        <w:t>анные государства, международны</w:t>
      </w:r>
      <w:r w:rsidRPr="00136123">
        <w:rPr>
          <w:rFonts w:ascii="Times New Roman Tj" w:hAnsi="Times New Roman Tj"/>
          <w:b/>
          <w:color w:val="7030A0"/>
          <w:sz w:val="24"/>
          <w:szCs w:val="24"/>
        </w:rPr>
        <w:t>организации, другие иностранные юридические и физические лица.</w:t>
      </w:r>
    </w:p>
    <w:p w:rsidR="00085F11" w:rsidRPr="00136123" w:rsidRDefault="00085F11" w:rsidP="0018189B">
      <w:pPr>
        <w:ind w:left="180" w:firstLine="540"/>
        <w:jc w:val="both"/>
        <w:rPr>
          <w:rFonts w:ascii="Times New Roman Tj" w:hAnsi="Times New Roman Tj"/>
          <w:b/>
          <w:color w:val="7030A0"/>
          <w:sz w:val="24"/>
          <w:szCs w:val="24"/>
        </w:rPr>
      </w:pPr>
      <w:r w:rsidRPr="00136123">
        <w:rPr>
          <w:rFonts w:ascii="Times New Roman Tj" w:hAnsi="Times New Roman Tj"/>
          <w:b/>
          <w:color w:val="7030A0"/>
          <w:sz w:val="24"/>
          <w:szCs w:val="24"/>
        </w:rPr>
        <w:t xml:space="preserve">     2. Республика Таджикистан  обеспе</w:t>
      </w:r>
      <w:r w:rsidR="004F4731" w:rsidRPr="00136123">
        <w:rPr>
          <w:rFonts w:ascii="Times New Roman Tj" w:hAnsi="Times New Roman Tj"/>
          <w:b/>
          <w:color w:val="7030A0"/>
          <w:sz w:val="24"/>
          <w:szCs w:val="24"/>
        </w:rPr>
        <w:t>чивает  неприкосновенность  иму</w:t>
      </w:r>
      <w:r w:rsidRPr="00136123">
        <w:rPr>
          <w:rFonts w:ascii="Times New Roman Tj" w:hAnsi="Times New Roman Tj"/>
          <w:b/>
          <w:color w:val="7030A0"/>
          <w:sz w:val="24"/>
          <w:szCs w:val="24"/>
        </w:rPr>
        <w:t>щества  и  возможность осуществления права собст</w:t>
      </w:r>
      <w:r w:rsidR="004F4731" w:rsidRPr="00136123">
        <w:rPr>
          <w:rFonts w:ascii="Times New Roman Tj" w:hAnsi="Times New Roman Tj"/>
          <w:b/>
          <w:color w:val="7030A0"/>
          <w:sz w:val="24"/>
          <w:szCs w:val="24"/>
        </w:rPr>
        <w:t>венности каждого собс</w:t>
      </w:r>
      <w:r w:rsidRPr="00136123">
        <w:rPr>
          <w:rFonts w:ascii="Times New Roman Tj" w:hAnsi="Times New Roman Tj"/>
          <w:b/>
          <w:color w:val="7030A0"/>
          <w:sz w:val="24"/>
          <w:szCs w:val="24"/>
        </w:rPr>
        <w:t>твенника.</w:t>
      </w:r>
    </w:p>
    <w:p w:rsidR="00085F11" w:rsidRPr="00136123" w:rsidRDefault="00085F11" w:rsidP="0018189B">
      <w:pPr>
        <w:ind w:left="180" w:firstLine="540"/>
        <w:jc w:val="both"/>
        <w:rPr>
          <w:rFonts w:ascii="Times New Roman Tj" w:hAnsi="Times New Roman Tj"/>
          <w:b/>
          <w:color w:val="7030A0"/>
          <w:sz w:val="24"/>
          <w:szCs w:val="24"/>
        </w:rPr>
      </w:pPr>
      <w:r w:rsidRPr="00136123">
        <w:rPr>
          <w:rFonts w:ascii="Times New Roman Tj" w:hAnsi="Times New Roman Tj"/>
          <w:b/>
          <w:color w:val="7030A0"/>
          <w:sz w:val="24"/>
          <w:szCs w:val="24"/>
        </w:rPr>
        <w:t xml:space="preserve">     3. Законом определяются виды имущества,  которое может находиться</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только в государственной собственности.</w:t>
      </w:r>
    </w:p>
    <w:p w:rsidR="00085F11" w:rsidRPr="00136123" w:rsidRDefault="00085F11" w:rsidP="0018189B">
      <w:pPr>
        <w:ind w:left="180" w:firstLine="540"/>
        <w:jc w:val="both"/>
        <w:rPr>
          <w:rFonts w:ascii="Times New Roman Tj" w:hAnsi="Times New Roman Tj"/>
          <w:b/>
          <w:color w:val="7030A0"/>
          <w:sz w:val="24"/>
          <w:szCs w:val="24"/>
        </w:rPr>
      </w:pPr>
    </w:p>
    <w:p w:rsidR="002E1BFE" w:rsidRPr="00136123" w:rsidRDefault="002E1BFE" w:rsidP="00D30359">
      <w:pPr>
        <w:ind w:firstLine="708"/>
        <w:jc w:val="both"/>
        <w:outlineLvl w:val="0"/>
        <w:rPr>
          <w:rFonts w:ascii="Times New Roman Tj" w:hAnsi="Times New Roman Tj"/>
          <w:b/>
          <w:bCs/>
          <w:color w:val="7030A0"/>
          <w:sz w:val="24"/>
          <w:szCs w:val="24"/>
        </w:rPr>
      </w:pPr>
      <w:r w:rsidRPr="00136123">
        <w:rPr>
          <w:rFonts w:ascii="Times New Roman Tj" w:hAnsi="Times New Roman Tj"/>
          <w:color w:val="7030A0"/>
          <w:sz w:val="24"/>
          <w:szCs w:val="24"/>
        </w:rPr>
        <w:t xml:space="preserve">  </w:t>
      </w:r>
      <w:r w:rsidRPr="00136123">
        <w:rPr>
          <w:rFonts w:ascii="Times New Roman Tj" w:hAnsi="Times New Roman Tj"/>
          <w:b/>
          <w:bCs/>
          <w:color w:val="7030A0"/>
          <w:sz w:val="24"/>
          <w:szCs w:val="24"/>
        </w:rPr>
        <w:t xml:space="preserve">Статья 236. Формы собственности </w:t>
      </w:r>
    </w:p>
    <w:p w:rsidR="002E1BFE" w:rsidRPr="00136123" w:rsidRDefault="002E1BFE" w:rsidP="00D30359">
      <w:pPr>
        <w:ind w:firstLine="708"/>
        <w:jc w:val="both"/>
        <w:outlineLvl w:val="0"/>
        <w:rPr>
          <w:rFonts w:ascii="Times New Roman Tj" w:hAnsi="Times New Roman Tj"/>
          <w:b/>
          <w:color w:val="7030A0"/>
          <w:sz w:val="24"/>
          <w:szCs w:val="24"/>
        </w:rPr>
      </w:pPr>
      <w:r w:rsidRPr="00136123">
        <w:rPr>
          <w:rFonts w:ascii="Times New Roman Tj" w:hAnsi="Times New Roman Tj"/>
          <w:b/>
          <w:color w:val="7030A0"/>
          <w:sz w:val="24"/>
          <w:szCs w:val="24"/>
        </w:rPr>
        <w:t>1. Собственность в Республике Таджикистан выступает в форме частной и публичной (государственной).</w:t>
      </w:r>
    </w:p>
    <w:p w:rsidR="002E1BFE" w:rsidRPr="00136123" w:rsidRDefault="002E1BFE" w:rsidP="002E1BFE">
      <w:pPr>
        <w:ind w:firstLine="708"/>
        <w:jc w:val="both"/>
        <w:rPr>
          <w:rFonts w:ascii="Times New Roman Tj" w:hAnsi="Times New Roman Tj"/>
          <w:b/>
          <w:color w:val="7030A0"/>
          <w:sz w:val="24"/>
          <w:szCs w:val="24"/>
        </w:rPr>
      </w:pPr>
      <w:r w:rsidRPr="00136123">
        <w:rPr>
          <w:rFonts w:ascii="Times New Roman Tj" w:hAnsi="Times New Roman Tj"/>
          <w:b/>
          <w:color w:val="7030A0"/>
          <w:sz w:val="24"/>
          <w:szCs w:val="24"/>
        </w:rPr>
        <w:t>В Республике Таджикистан может существовать собственность иностранных государств, международных организаций, иностранных физических и юридических лиц, если иное не установлено законом.</w:t>
      </w:r>
    </w:p>
    <w:p w:rsidR="00085F11" w:rsidRPr="00136123" w:rsidRDefault="002E1BFE" w:rsidP="00D30359">
      <w:pPr>
        <w:ind w:left="180" w:firstLine="540"/>
        <w:jc w:val="both"/>
        <w:outlineLvl w:val="0"/>
        <w:rPr>
          <w:rFonts w:ascii="Times New Roman Tj" w:hAnsi="Times New Roman Tj"/>
          <w:b/>
          <w:color w:val="7030A0"/>
          <w:sz w:val="24"/>
          <w:szCs w:val="24"/>
        </w:rPr>
      </w:pPr>
      <w:r w:rsidRPr="00136123">
        <w:rPr>
          <w:rFonts w:ascii="Times New Roman Tj" w:hAnsi="Times New Roman Tj"/>
          <w:b/>
          <w:color w:val="7030A0"/>
          <w:sz w:val="24"/>
          <w:szCs w:val="24"/>
        </w:rPr>
        <w:t>2. Республика Таджикистан создает равные условия, необходимые для развития разнообразных форм собственности, и обеспечивает их защиту.</w:t>
      </w:r>
    </w:p>
    <w:p w:rsidR="00085F11" w:rsidRPr="00136123" w:rsidRDefault="00085F11" w:rsidP="0018189B">
      <w:pPr>
        <w:ind w:left="180" w:firstLine="540"/>
        <w:jc w:val="both"/>
        <w:rPr>
          <w:rFonts w:ascii="Times New Roman Tj" w:hAnsi="Times New Roman Tj"/>
          <w:color w:val="7030A0"/>
          <w:sz w:val="24"/>
          <w:szCs w:val="24"/>
        </w:rPr>
      </w:pPr>
    </w:p>
    <w:p w:rsidR="00085F11" w:rsidRPr="00136123" w:rsidRDefault="00085F11" w:rsidP="00D30359">
      <w:pPr>
        <w:ind w:left="180" w:firstLine="540"/>
        <w:jc w:val="both"/>
        <w:outlineLvl w:val="0"/>
        <w:rPr>
          <w:rFonts w:ascii="Times New Roman Tj" w:hAnsi="Times New Roman Tj"/>
          <w:b/>
          <w:color w:val="7030A0"/>
          <w:sz w:val="24"/>
          <w:szCs w:val="24"/>
        </w:rPr>
      </w:pPr>
      <w:r w:rsidRPr="00136123">
        <w:rPr>
          <w:rFonts w:ascii="Times New Roman Tj" w:hAnsi="Times New Roman Tj"/>
          <w:b/>
          <w:color w:val="7030A0"/>
          <w:sz w:val="24"/>
          <w:szCs w:val="24"/>
        </w:rPr>
        <w:t xml:space="preserve">     Статья 237. Понятие и виды частной собственности</w:t>
      </w:r>
    </w:p>
    <w:p w:rsidR="00085F11" w:rsidRPr="00136123" w:rsidRDefault="00085F11" w:rsidP="0018189B">
      <w:pPr>
        <w:ind w:left="180" w:firstLine="540"/>
        <w:jc w:val="both"/>
        <w:rPr>
          <w:rFonts w:ascii="Times New Roman Tj" w:hAnsi="Times New Roman Tj"/>
          <w:b/>
          <w:color w:val="7030A0"/>
          <w:sz w:val="24"/>
          <w:szCs w:val="24"/>
        </w:rPr>
      </w:pPr>
    </w:p>
    <w:p w:rsidR="00085F11" w:rsidRPr="00136123" w:rsidRDefault="00085F11" w:rsidP="004F4731">
      <w:pPr>
        <w:ind w:left="180" w:firstLine="540"/>
        <w:jc w:val="both"/>
        <w:outlineLvl w:val="0"/>
        <w:rPr>
          <w:rFonts w:ascii="Times New Roman Tj" w:hAnsi="Times New Roman Tj"/>
          <w:b/>
          <w:color w:val="7030A0"/>
          <w:sz w:val="24"/>
          <w:szCs w:val="24"/>
        </w:rPr>
      </w:pPr>
      <w:r w:rsidRPr="00136123">
        <w:rPr>
          <w:rFonts w:ascii="Times New Roman Tj" w:hAnsi="Times New Roman Tj"/>
          <w:b/>
          <w:color w:val="7030A0"/>
          <w:sz w:val="24"/>
          <w:szCs w:val="24"/>
        </w:rPr>
        <w:t xml:space="preserve">     1. Частная собственность выступает как собственность граждан  или</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негосударственных юридических лиц и их объединения. В качестве особого</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вида частной собственности выступает собственность общественных, в том</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числе религиозных объединений.</w:t>
      </w:r>
    </w:p>
    <w:p w:rsidR="00085F11" w:rsidRPr="00136123" w:rsidRDefault="00085F11" w:rsidP="004F4731">
      <w:pPr>
        <w:ind w:left="180" w:firstLine="540"/>
        <w:jc w:val="both"/>
        <w:outlineLvl w:val="0"/>
        <w:rPr>
          <w:rFonts w:ascii="Times New Roman Tj" w:hAnsi="Times New Roman Tj"/>
          <w:b/>
          <w:color w:val="7030A0"/>
          <w:sz w:val="24"/>
          <w:szCs w:val="24"/>
        </w:rPr>
      </w:pPr>
      <w:r w:rsidRPr="00136123">
        <w:rPr>
          <w:rFonts w:ascii="Times New Roman Tj" w:hAnsi="Times New Roman Tj"/>
          <w:b/>
          <w:color w:val="7030A0"/>
          <w:sz w:val="24"/>
          <w:szCs w:val="24"/>
        </w:rPr>
        <w:t xml:space="preserve">     2. В частной собственности может находиться любое  имущество,  за</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исключением отдельных видов имущества,  которые в соот</w:t>
      </w:r>
      <w:r w:rsidR="004F4731" w:rsidRPr="00136123">
        <w:rPr>
          <w:rFonts w:ascii="Times New Roman Tj" w:hAnsi="Times New Roman Tj"/>
          <w:b/>
          <w:color w:val="7030A0"/>
          <w:sz w:val="24"/>
          <w:szCs w:val="24"/>
        </w:rPr>
        <w:t>ветствии с зако</w:t>
      </w:r>
      <w:r w:rsidRPr="00136123">
        <w:rPr>
          <w:rFonts w:ascii="Times New Roman Tj" w:hAnsi="Times New Roman Tj"/>
          <w:b/>
          <w:color w:val="7030A0"/>
          <w:sz w:val="24"/>
          <w:szCs w:val="24"/>
        </w:rPr>
        <w:t>нодательными актами не могут принадлежать  гражданам  или  юридическим</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лицам.  Количество и стоимость имущест</w:t>
      </w:r>
      <w:r w:rsidR="004F4731" w:rsidRPr="00136123">
        <w:rPr>
          <w:rFonts w:ascii="Times New Roman Tj" w:hAnsi="Times New Roman Tj"/>
          <w:b/>
          <w:color w:val="7030A0"/>
          <w:sz w:val="24"/>
          <w:szCs w:val="24"/>
        </w:rPr>
        <w:t>ва, находящегося в частной собс</w:t>
      </w:r>
      <w:r w:rsidRPr="00136123">
        <w:rPr>
          <w:rFonts w:ascii="Times New Roman Tj" w:hAnsi="Times New Roman Tj"/>
          <w:b/>
          <w:color w:val="7030A0"/>
          <w:sz w:val="24"/>
          <w:szCs w:val="24"/>
        </w:rPr>
        <w:t>твенности, не ограничивается.</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238. Право государственной собственности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Государственная собственность выступает в виде республиканской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 коммунальной собственности.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Республиканская собственность состоит из республиканской казны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 имущества, закрепленного за государственными республиканскими юриди-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ческими лицами в соответствии с законодательными актами. Средства рес-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публиканского бюджета,  золотовалютный запас и алмазный фонд,  объекты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исключительной государственной собственности  и  иное  государственное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имущество,  не  закрепленное  за государственными юридическими лицами,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составляют государственную казну Республики Таджикистан.</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Коммунальная собственность состоит из местной казны и имущест-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  закрепленного за коммунальными юридическими лицами в соответствии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 законодательными актами.  Средства местного бюджетного и иное комму-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нальное имущество,  не закрепленное за  государственными  юридическими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лицами, составляют местную казну.</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Имущество,  находящееся в государственной собственности, может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закрепляться  за государственными юридическими лицами на праве хозяйс-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твенного ведения или оперативного управления.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239. Исключительная государственная собственность</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Земля,  ее недра, вода, воздушное пространство, растительный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животный  мир,  другие  природные  ресурсы  находятся в исключительной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собственности государства.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Особенности осуществления права собственности, на землю и дру-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гие природные ресурсы определяются  настоящим  Кодексом,  земельным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иным законодательством.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240. Права собственности и иные вещные права на жилище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Особенности осуществления  права собственности и иных вещных прав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 жилище регулируются Жилищным кодексом Республики Таджикистан.</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241. Вещные права лиц, не являющихся собственниками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К вещным правам наряду с правом собственности относятся: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а) право землепользования;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б) право хозяйственного ведения;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право оперативного управления;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г) другие вещные права.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Право землепользования это юридически обеспеченная возможность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физического или юридического лица - землепользователя извлекать полез-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ные свойства земли в соответствии с ее целевым назначением, землеполь-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зователю принадлежит также право владения находящимся в его  пользова-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нии земельным участком.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Основания и порядок возникновения,  изменения и прекращения права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землепользования,  права и обязанности землепользователей, в том числе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 отчуждению права землепользования определяются  Земельным  кодексом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Республики Таджикистан.</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4F4731">
      <w:pPr>
        <w:jc w:val="center"/>
        <w:outlineLvl w:val="0"/>
        <w:rPr>
          <w:rFonts w:ascii="Times New Roman Tj" w:hAnsi="Times New Roman Tj"/>
          <w:b/>
          <w:color w:val="7030A0"/>
          <w:sz w:val="24"/>
          <w:szCs w:val="24"/>
        </w:rPr>
      </w:pPr>
      <w:r w:rsidRPr="00136123">
        <w:rPr>
          <w:rFonts w:ascii="Times New Roman Tj" w:hAnsi="Times New Roman Tj"/>
          <w:b/>
          <w:color w:val="7030A0"/>
          <w:sz w:val="24"/>
          <w:szCs w:val="24"/>
        </w:rPr>
        <w:t>ГЛАВА 12. ПРИОБРЕТЕНИЕ ПРАВА СОБСТВЕННОСТИ</w:t>
      </w:r>
    </w:p>
    <w:p w:rsidR="00085F11" w:rsidRPr="00136123" w:rsidRDefault="00085F11" w:rsidP="004F4731">
      <w:pPr>
        <w:jc w:val="center"/>
        <w:rPr>
          <w:rFonts w:ascii="Times New Roman Tj" w:hAnsi="Times New Roman Tj"/>
          <w:b/>
          <w:color w:val="7030A0"/>
          <w:sz w:val="24"/>
          <w:szCs w:val="24"/>
        </w:rPr>
      </w:pPr>
    </w:p>
    <w:p w:rsidR="00085F11" w:rsidRPr="00136123" w:rsidRDefault="00085F11" w:rsidP="004F4731">
      <w:pPr>
        <w:jc w:val="center"/>
        <w:outlineLvl w:val="0"/>
        <w:rPr>
          <w:rFonts w:ascii="Times New Roman Tj" w:hAnsi="Times New Roman Tj"/>
          <w:b/>
          <w:color w:val="7030A0"/>
          <w:sz w:val="24"/>
          <w:szCs w:val="24"/>
        </w:rPr>
      </w:pPr>
      <w:r w:rsidRPr="00136123">
        <w:rPr>
          <w:rFonts w:ascii="Times New Roman Tj" w:hAnsi="Times New Roman Tj"/>
          <w:b/>
          <w:color w:val="7030A0"/>
          <w:sz w:val="24"/>
          <w:szCs w:val="24"/>
        </w:rPr>
        <w:t>Статья 242. Основания приобретения права собственности</w:t>
      </w:r>
    </w:p>
    <w:p w:rsidR="00085F11" w:rsidRPr="00136123" w:rsidRDefault="00085F11" w:rsidP="0018189B">
      <w:pPr>
        <w:ind w:left="180" w:firstLine="540"/>
        <w:jc w:val="both"/>
        <w:rPr>
          <w:rFonts w:ascii="Times New Roman Tj" w:hAnsi="Times New Roman Tj"/>
          <w:b/>
          <w:color w:val="7030A0"/>
          <w:sz w:val="24"/>
          <w:szCs w:val="24"/>
        </w:rPr>
      </w:pPr>
    </w:p>
    <w:p w:rsidR="00085F11" w:rsidRPr="00136123" w:rsidRDefault="00085F11" w:rsidP="004F4731">
      <w:pPr>
        <w:ind w:left="180" w:firstLine="540"/>
        <w:jc w:val="both"/>
        <w:outlineLvl w:val="0"/>
        <w:rPr>
          <w:rFonts w:ascii="Times New Roman Tj" w:hAnsi="Times New Roman Tj"/>
          <w:b/>
          <w:color w:val="7030A0"/>
          <w:sz w:val="24"/>
          <w:szCs w:val="24"/>
        </w:rPr>
      </w:pPr>
      <w:r w:rsidRPr="00136123">
        <w:rPr>
          <w:rFonts w:ascii="Times New Roman Tj" w:hAnsi="Times New Roman Tj"/>
          <w:b/>
          <w:color w:val="7030A0"/>
          <w:sz w:val="24"/>
          <w:szCs w:val="24"/>
        </w:rPr>
        <w:t xml:space="preserve">     1. Право собственности на новую вещь, изготовленную или созданную</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 xml:space="preserve">лицом для себя с соблюдением закона и </w:t>
      </w:r>
      <w:r w:rsidR="004F4731" w:rsidRPr="00136123">
        <w:rPr>
          <w:rFonts w:ascii="Times New Roman Tj" w:hAnsi="Times New Roman Tj"/>
          <w:b/>
          <w:color w:val="7030A0"/>
          <w:sz w:val="24"/>
          <w:szCs w:val="24"/>
        </w:rPr>
        <w:t>иных правовых актов,  приобрета</w:t>
      </w:r>
      <w:r w:rsidRPr="00136123">
        <w:rPr>
          <w:rFonts w:ascii="Times New Roman Tj" w:hAnsi="Times New Roman Tj"/>
          <w:b/>
          <w:color w:val="7030A0"/>
          <w:sz w:val="24"/>
          <w:szCs w:val="24"/>
        </w:rPr>
        <w:t>ется этим лицом.  Право собственности на плоды, продукцию,</w:t>
      </w:r>
      <w:r w:rsidR="004F4731" w:rsidRPr="00136123">
        <w:rPr>
          <w:rFonts w:ascii="Times New Roman Tj" w:hAnsi="Times New Roman Tj"/>
          <w:b/>
          <w:color w:val="7030A0"/>
          <w:sz w:val="24"/>
          <w:szCs w:val="24"/>
        </w:rPr>
        <w:t xml:space="preserve"> доходы, по</w:t>
      </w:r>
      <w:r w:rsidRPr="00136123">
        <w:rPr>
          <w:rFonts w:ascii="Times New Roman Tj" w:hAnsi="Times New Roman Tj"/>
          <w:b/>
          <w:color w:val="7030A0"/>
          <w:sz w:val="24"/>
          <w:szCs w:val="24"/>
        </w:rPr>
        <w:t>лученные в результате использования им</w:t>
      </w:r>
      <w:r w:rsidR="004F4731" w:rsidRPr="00136123">
        <w:rPr>
          <w:rFonts w:ascii="Times New Roman Tj" w:hAnsi="Times New Roman Tj"/>
          <w:b/>
          <w:color w:val="7030A0"/>
          <w:sz w:val="24"/>
          <w:szCs w:val="24"/>
        </w:rPr>
        <w:t>ущества,  приобретается по осно</w:t>
      </w:r>
      <w:r w:rsidRPr="00136123">
        <w:rPr>
          <w:rFonts w:ascii="Times New Roman Tj" w:hAnsi="Times New Roman Tj"/>
          <w:b/>
          <w:color w:val="7030A0"/>
          <w:sz w:val="24"/>
          <w:szCs w:val="24"/>
        </w:rPr>
        <w:t>ваниям, предусмотренным статьей 149 настоящего Кодекса.</w:t>
      </w:r>
    </w:p>
    <w:p w:rsidR="00085F11" w:rsidRPr="00136123" w:rsidRDefault="00085F11" w:rsidP="004F4731">
      <w:pPr>
        <w:ind w:left="180" w:firstLine="540"/>
        <w:jc w:val="both"/>
        <w:outlineLvl w:val="0"/>
        <w:rPr>
          <w:rFonts w:ascii="Times New Roman Tj" w:hAnsi="Times New Roman Tj"/>
          <w:b/>
          <w:color w:val="7030A0"/>
          <w:sz w:val="24"/>
          <w:szCs w:val="24"/>
        </w:rPr>
      </w:pPr>
      <w:r w:rsidRPr="00136123">
        <w:rPr>
          <w:rFonts w:ascii="Times New Roman Tj" w:hAnsi="Times New Roman Tj"/>
          <w:b/>
          <w:color w:val="7030A0"/>
          <w:sz w:val="24"/>
          <w:szCs w:val="24"/>
        </w:rPr>
        <w:t xml:space="preserve">     2. Право собственности на имущество,  которое имеет  собственник,</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может быть приобретено другим лицом на основа</w:t>
      </w:r>
      <w:r w:rsidR="004F4731" w:rsidRPr="00136123">
        <w:rPr>
          <w:rFonts w:ascii="Times New Roman Tj" w:hAnsi="Times New Roman Tj"/>
          <w:b/>
          <w:color w:val="7030A0"/>
          <w:sz w:val="24"/>
          <w:szCs w:val="24"/>
        </w:rPr>
        <w:t>нии договора купли-прода</w:t>
      </w:r>
      <w:r w:rsidRPr="00136123">
        <w:rPr>
          <w:rFonts w:ascii="Times New Roman Tj" w:hAnsi="Times New Roman Tj"/>
          <w:b/>
          <w:color w:val="7030A0"/>
          <w:sz w:val="24"/>
          <w:szCs w:val="24"/>
        </w:rPr>
        <w:t>жи,  мены,  дарения или иной сделки об отчуждении этого  имущества.  В</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случае  смерти  гражданина  право  собственности на принадлежавшее ему</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имущество переходит по наследству друг</w:t>
      </w:r>
      <w:r w:rsidR="004F4731" w:rsidRPr="00136123">
        <w:rPr>
          <w:rFonts w:ascii="Times New Roman Tj" w:hAnsi="Times New Roman Tj"/>
          <w:b/>
          <w:color w:val="7030A0"/>
          <w:sz w:val="24"/>
          <w:szCs w:val="24"/>
        </w:rPr>
        <w:t>им лицам в соответствии с  заве</w:t>
      </w:r>
      <w:r w:rsidRPr="00136123">
        <w:rPr>
          <w:rFonts w:ascii="Times New Roman Tj" w:hAnsi="Times New Roman Tj"/>
          <w:b/>
          <w:color w:val="7030A0"/>
          <w:sz w:val="24"/>
          <w:szCs w:val="24"/>
        </w:rPr>
        <w:t>щанием  или  законом.  В  случае реорганизации юридического лица право</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собственности на принадлежавшее ему имущество переходит к  юридическим</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лицам - правопреемникам реорганизованн</w:t>
      </w:r>
      <w:r w:rsidR="004F4731" w:rsidRPr="00136123">
        <w:rPr>
          <w:rFonts w:ascii="Times New Roman Tj" w:hAnsi="Times New Roman Tj"/>
          <w:b/>
          <w:color w:val="7030A0"/>
          <w:sz w:val="24"/>
          <w:szCs w:val="24"/>
        </w:rPr>
        <w:t>ого юридического лица.  Отчужде</w:t>
      </w:r>
      <w:r w:rsidRPr="00136123">
        <w:rPr>
          <w:rFonts w:ascii="Times New Roman Tj" w:hAnsi="Times New Roman Tj"/>
          <w:b/>
          <w:color w:val="7030A0"/>
          <w:sz w:val="24"/>
          <w:szCs w:val="24"/>
        </w:rPr>
        <w:t>ние имущества от собственника другому лицу помимо воли собственника не</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допускается, кроме случаев, предусмотренных настоящим Кодексом.</w:t>
      </w:r>
    </w:p>
    <w:p w:rsidR="00085F11" w:rsidRPr="00136123" w:rsidRDefault="00085F11" w:rsidP="004F4731">
      <w:pPr>
        <w:ind w:left="180" w:firstLine="540"/>
        <w:jc w:val="both"/>
        <w:outlineLvl w:val="0"/>
        <w:rPr>
          <w:rFonts w:ascii="Times New Roman Tj" w:hAnsi="Times New Roman Tj"/>
          <w:b/>
          <w:color w:val="7030A0"/>
          <w:sz w:val="24"/>
          <w:szCs w:val="24"/>
        </w:rPr>
      </w:pPr>
      <w:r w:rsidRPr="00136123">
        <w:rPr>
          <w:rFonts w:ascii="Times New Roman Tj" w:hAnsi="Times New Roman Tj"/>
          <w:b/>
          <w:color w:val="7030A0"/>
          <w:sz w:val="24"/>
          <w:szCs w:val="24"/>
        </w:rPr>
        <w:t xml:space="preserve">     3. В случаях и в порядке, предусм</w:t>
      </w:r>
      <w:r w:rsidR="004F4731" w:rsidRPr="00136123">
        <w:rPr>
          <w:rFonts w:ascii="Times New Roman Tj" w:hAnsi="Times New Roman Tj"/>
          <w:b/>
          <w:color w:val="7030A0"/>
          <w:sz w:val="24"/>
          <w:szCs w:val="24"/>
        </w:rPr>
        <w:t>отренных настоящим Кодексом, ли</w:t>
      </w:r>
      <w:r w:rsidRPr="00136123">
        <w:rPr>
          <w:rFonts w:ascii="Times New Roman Tj" w:hAnsi="Times New Roman Tj"/>
          <w:b/>
          <w:color w:val="7030A0"/>
          <w:sz w:val="24"/>
          <w:szCs w:val="24"/>
        </w:rPr>
        <w:t>цо может приобрести право собственност</w:t>
      </w:r>
      <w:r w:rsidR="004F4731" w:rsidRPr="00136123">
        <w:rPr>
          <w:rFonts w:ascii="Times New Roman Tj" w:hAnsi="Times New Roman Tj"/>
          <w:b/>
          <w:color w:val="7030A0"/>
          <w:sz w:val="24"/>
          <w:szCs w:val="24"/>
        </w:rPr>
        <w:t>и на имущество, не имеющее собс</w:t>
      </w:r>
      <w:r w:rsidRPr="00136123">
        <w:rPr>
          <w:rFonts w:ascii="Times New Roman Tj" w:hAnsi="Times New Roman Tj"/>
          <w:b/>
          <w:color w:val="7030A0"/>
          <w:sz w:val="24"/>
          <w:szCs w:val="24"/>
        </w:rPr>
        <w:t>твенника, на имущество, собственник кот</w:t>
      </w:r>
      <w:r w:rsidR="004F4731" w:rsidRPr="00136123">
        <w:rPr>
          <w:rFonts w:ascii="Times New Roman Tj" w:hAnsi="Times New Roman Tj"/>
          <w:b/>
          <w:color w:val="7030A0"/>
          <w:sz w:val="24"/>
          <w:szCs w:val="24"/>
        </w:rPr>
        <w:t>орого не известен, либо на иму</w:t>
      </w:r>
      <w:r w:rsidRPr="00136123">
        <w:rPr>
          <w:rFonts w:ascii="Times New Roman Tj" w:hAnsi="Times New Roman Tj"/>
          <w:b/>
          <w:color w:val="7030A0"/>
          <w:sz w:val="24"/>
          <w:szCs w:val="24"/>
        </w:rPr>
        <w:t>щество,  от  которого  собственник отказался или на которое он утратил</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право собственности по иным основаниям, предусмотренным законом.</w:t>
      </w:r>
    </w:p>
    <w:p w:rsidR="00085F11" w:rsidRPr="00136123" w:rsidRDefault="00085F11" w:rsidP="004F4731">
      <w:pPr>
        <w:ind w:left="180" w:firstLine="540"/>
        <w:jc w:val="both"/>
        <w:outlineLvl w:val="0"/>
        <w:rPr>
          <w:rFonts w:ascii="Times New Roman Tj" w:hAnsi="Times New Roman Tj"/>
          <w:b/>
          <w:color w:val="7030A0"/>
          <w:sz w:val="24"/>
          <w:szCs w:val="24"/>
        </w:rPr>
      </w:pPr>
      <w:r w:rsidRPr="00136123">
        <w:rPr>
          <w:rFonts w:ascii="Times New Roman Tj" w:hAnsi="Times New Roman Tj"/>
          <w:b/>
          <w:color w:val="7030A0"/>
          <w:sz w:val="24"/>
          <w:szCs w:val="24"/>
        </w:rPr>
        <w:t xml:space="preserve">     4. Член жилищного,  жилищно-строительного, дачного, гаражного или</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иного потребительского кооператива, др</w:t>
      </w:r>
      <w:r w:rsidR="004F4731" w:rsidRPr="00136123">
        <w:rPr>
          <w:rFonts w:ascii="Times New Roman Tj" w:hAnsi="Times New Roman Tj"/>
          <w:b/>
          <w:color w:val="7030A0"/>
          <w:sz w:val="24"/>
          <w:szCs w:val="24"/>
        </w:rPr>
        <w:t>угие лица, имеющие право на пае</w:t>
      </w:r>
      <w:r w:rsidRPr="00136123">
        <w:rPr>
          <w:rFonts w:ascii="Times New Roman Tj" w:hAnsi="Times New Roman Tj"/>
          <w:b/>
          <w:color w:val="7030A0"/>
          <w:sz w:val="24"/>
          <w:szCs w:val="24"/>
        </w:rPr>
        <w:t>накопление, полностью внесшие свой пае</w:t>
      </w:r>
      <w:r w:rsidR="004F4731" w:rsidRPr="00136123">
        <w:rPr>
          <w:rFonts w:ascii="Times New Roman Tj" w:hAnsi="Times New Roman Tj"/>
          <w:b/>
          <w:color w:val="7030A0"/>
          <w:sz w:val="24"/>
          <w:szCs w:val="24"/>
        </w:rPr>
        <w:t>вой взнос за квартиру, дачу, га</w:t>
      </w:r>
      <w:r w:rsidRPr="00136123">
        <w:rPr>
          <w:rFonts w:ascii="Times New Roman Tj" w:hAnsi="Times New Roman Tj"/>
          <w:b/>
          <w:color w:val="7030A0"/>
          <w:sz w:val="24"/>
          <w:szCs w:val="24"/>
        </w:rPr>
        <w:t>раж, иное помещение, предоставленное э</w:t>
      </w:r>
      <w:r w:rsidR="004F4731" w:rsidRPr="00136123">
        <w:rPr>
          <w:rFonts w:ascii="Times New Roman Tj" w:hAnsi="Times New Roman Tj"/>
          <w:b/>
          <w:color w:val="7030A0"/>
          <w:sz w:val="24"/>
          <w:szCs w:val="24"/>
        </w:rPr>
        <w:t>тим лицам кооперативом, приобре</w:t>
      </w:r>
      <w:r w:rsidRPr="00136123">
        <w:rPr>
          <w:rFonts w:ascii="Times New Roman Tj" w:hAnsi="Times New Roman Tj"/>
          <w:b/>
          <w:color w:val="7030A0"/>
          <w:sz w:val="24"/>
          <w:szCs w:val="24"/>
        </w:rPr>
        <w:t>тают право собственности на указанное имущество.</w:t>
      </w:r>
    </w:p>
    <w:p w:rsidR="00085F11" w:rsidRPr="00136123" w:rsidRDefault="00085F11" w:rsidP="0018189B">
      <w:pPr>
        <w:ind w:left="180" w:firstLine="540"/>
        <w:jc w:val="both"/>
        <w:rPr>
          <w:rFonts w:ascii="Times New Roman Tj" w:hAnsi="Times New Roman Tj"/>
          <w:color w:val="7030A0"/>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243. Возникновение права собственности на вновь создавае-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мое недвижимое имущество</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Право собственности на здания, сооружения и другое вновь создава-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емое  недвижимое  имущество,  подлежащее  государственной регистрации,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возникает с момента такой регистрации.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244. Переработка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Если иное не предусмотрено договором,  право собственности  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новую движимую вещь,  изготовленную лицом путем переработки не принад-</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лежащих ему материалов, приобретается собственником материалов. Однако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если стоимость переработки существенно превышает стоимость материалов,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право собственности на новую вещь приобретает лицо,  которое действует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добросовестно, осуществило переработку для себя.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Если иное не предусмотрено договором,  собственник материалов,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приобретший  право собственности на изготовленную из них вещь,  обязан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возместить стоимость переработки осуществившему ее лицу,  а  в  случае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приобретения  права  собственности  на новую вещь этим лицом последнее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обязано возместить собственнику материалов их стоимость.</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Собственник материалов,  утративший их в результате недобросо-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вестных действий лица,  осуществляющего переработку,  вправе требовать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передачи  новой  вещи в его собственность и возмещения причиненных ему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убытков.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245. Обращение в собственность общедоступных для сбора ве-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щей</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случаях,  когда  в  соответствии с законом,  общим разрешением,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данным собственником,  или в соответствии с местным обычаем  в  лесах,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водоемах  или  на  другой территории допускается сбор ягод,  лов рыбы,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сбор или добыча других общедоступных вещей и животных, право собствен-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ности на соответствующие вещи приобретает лицо,  осуществившее их сбор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или добычу.</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246. Самовольная постройка</w:t>
      </w:r>
    </w:p>
    <w:p w:rsidR="00085F11" w:rsidRPr="00136123" w:rsidRDefault="00085F11" w:rsidP="0018189B">
      <w:pPr>
        <w:ind w:left="180" w:firstLine="540"/>
        <w:jc w:val="both"/>
        <w:rPr>
          <w:rFonts w:ascii="Times New Roman Tj" w:hAnsi="Times New Roman Tj"/>
          <w:sz w:val="24"/>
          <w:szCs w:val="24"/>
        </w:rPr>
      </w:pPr>
    </w:p>
    <w:p w:rsidR="00085F11" w:rsidRPr="00C80C83" w:rsidRDefault="00085F11" w:rsidP="00C80C83">
      <w:pPr>
        <w:ind w:left="180" w:firstLine="540"/>
        <w:outlineLvl w:val="0"/>
        <w:rPr>
          <w:rFonts w:ascii="Times New Roman Tj" w:hAnsi="Times New Roman Tj"/>
          <w:b/>
          <w:sz w:val="24"/>
          <w:szCs w:val="24"/>
        </w:rPr>
      </w:pPr>
      <w:r w:rsidRPr="00C80C83">
        <w:rPr>
          <w:rFonts w:ascii="Times New Roman Tj" w:hAnsi="Times New Roman Tj"/>
          <w:b/>
          <w:sz w:val="24"/>
          <w:szCs w:val="24"/>
        </w:rPr>
        <w:t xml:space="preserve">     1. Самовольной постройкой является жилой  дом,  другое  строение,</w:t>
      </w:r>
    </w:p>
    <w:p w:rsidR="00085F11" w:rsidRPr="00C80C83" w:rsidRDefault="00085F11" w:rsidP="00C80C83">
      <w:pPr>
        <w:ind w:left="180" w:firstLine="540"/>
        <w:rPr>
          <w:rFonts w:ascii="Times New Roman Tj" w:hAnsi="Times New Roman Tj"/>
          <w:b/>
          <w:sz w:val="24"/>
          <w:szCs w:val="24"/>
        </w:rPr>
      </w:pPr>
      <w:r w:rsidRPr="00C80C83">
        <w:rPr>
          <w:rFonts w:ascii="Times New Roman Tj" w:hAnsi="Times New Roman Tj"/>
          <w:b/>
          <w:sz w:val="24"/>
          <w:szCs w:val="24"/>
        </w:rPr>
        <w:t>сооружение  или  иное  недвижимое  имущество,  созданное  за земельном</w:t>
      </w:r>
    </w:p>
    <w:p w:rsidR="00085F11" w:rsidRPr="00C80C83" w:rsidRDefault="00085F11" w:rsidP="00C80C83">
      <w:pPr>
        <w:ind w:left="180" w:firstLine="540"/>
        <w:rPr>
          <w:rFonts w:ascii="Times New Roman Tj" w:hAnsi="Times New Roman Tj"/>
          <w:b/>
          <w:sz w:val="24"/>
          <w:szCs w:val="24"/>
        </w:rPr>
      </w:pPr>
      <w:r w:rsidRPr="00C80C83">
        <w:rPr>
          <w:rFonts w:ascii="Times New Roman Tj" w:hAnsi="Times New Roman Tj"/>
          <w:b/>
          <w:sz w:val="24"/>
          <w:szCs w:val="24"/>
        </w:rPr>
        <w:t>участке, не отведенном для этих целей в порядке, установленном законом</w:t>
      </w:r>
    </w:p>
    <w:p w:rsidR="00085F11" w:rsidRPr="00C80C83" w:rsidRDefault="00085F11" w:rsidP="00C80C83">
      <w:pPr>
        <w:ind w:left="180" w:firstLine="540"/>
        <w:rPr>
          <w:rFonts w:ascii="Times New Roman Tj" w:hAnsi="Times New Roman Tj"/>
          <w:b/>
          <w:sz w:val="24"/>
          <w:szCs w:val="24"/>
        </w:rPr>
      </w:pPr>
      <w:r w:rsidRPr="00C80C83">
        <w:rPr>
          <w:rFonts w:ascii="Times New Roman Tj" w:hAnsi="Times New Roman Tj"/>
          <w:b/>
          <w:sz w:val="24"/>
          <w:szCs w:val="24"/>
        </w:rPr>
        <w:t>и иными правовыми актами,  либо созданное без получения на это необхо-</w:t>
      </w:r>
    </w:p>
    <w:p w:rsidR="00085F11" w:rsidRPr="00C80C83" w:rsidRDefault="00085F11" w:rsidP="00C80C83">
      <w:pPr>
        <w:ind w:left="180" w:firstLine="540"/>
        <w:rPr>
          <w:rFonts w:ascii="Times New Roman Tj" w:hAnsi="Times New Roman Tj"/>
          <w:b/>
          <w:sz w:val="24"/>
          <w:szCs w:val="24"/>
        </w:rPr>
      </w:pPr>
      <w:r w:rsidRPr="00C80C83">
        <w:rPr>
          <w:rFonts w:ascii="Times New Roman Tj" w:hAnsi="Times New Roman Tj"/>
          <w:b/>
          <w:sz w:val="24"/>
          <w:szCs w:val="24"/>
        </w:rPr>
        <w:t>димых разрешений или с  существенным  нарушением  градостроительных  и</w:t>
      </w:r>
    </w:p>
    <w:p w:rsidR="00085F11" w:rsidRPr="00C80C83" w:rsidRDefault="00085F11" w:rsidP="00C80C83">
      <w:pPr>
        <w:ind w:left="180" w:firstLine="540"/>
        <w:rPr>
          <w:rFonts w:ascii="Times New Roman Tj" w:hAnsi="Times New Roman Tj"/>
          <w:b/>
          <w:sz w:val="24"/>
          <w:szCs w:val="24"/>
        </w:rPr>
      </w:pPr>
      <w:r w:rsidRPr="00C80C83">
        <w:rPr>
          <w:rFonts w:ascii="Times New Roman Tj" w:hAnsi="Times New Roman Tj"/>
          <w:b/>
          <w:sz w:val="24"/>
          <w:szCs w:val="24"/>
        </w:rPr>
        <w:t>строительных норм и правил.</w:t>
      </w:r>
    </w:p>
    <w:p w:rsidR="00085F11" w:rsidRPr="00C80C83" w:rsidRDefault="00085F11" w:rsidP="00C80C83">
      <w:pPr>
        <w:ind w:left="180" w:firstLine="540"/>
        <w:outlineLvl w:val="0"/>
        <w:rPr>
          <w:rFonts w:ascii="Times New Roman Tj" w:hAnsi="Times New Roman Tj"/>
          <w:b/>
          <w:sz w:val="24"/>
          <w:szCs w:val="24"/>
        </w:rPr>
      </w:pPr>
      <w:r w:rsidRPr="00C80C83">
        <w:rPr>
          <w:rFonts w:ascii="Times New Roman Tj" w:hAnsi="Times New Roman Tj"/>
          <w:b/>
          <w:sz w:val="24"/>
          <w:szCs w:val="24"/>
        </w:rPr>
        <w:t xml:space="preserve">     2. Лицо,  осуществившее самовольную постройку,  не приобретает на</w:t>
      </w:r>
    </w:p>
    <w:p w:rsidR="00085F11" w:rsidRPr="00C80C83" w:rsidRDefault="00085F11" w:rsidP="00C80C83">
      <w:pPr>
        <w:ind w:left="180" w:firstLine="540"/>
        <w:rPr>
          <w:rFonts w:ascii="Times New Roman Tj" w:hAnsi="Times New Roman Tj"/>
          <w:b/>
          <w:sz w:val="24"/>
          <w:szCs w:val="24"/>
        </w:rPr>
      </w:pPr>
      <w:r w:rsidRPr="00C80C83">
        <w:rPr>
          <w:rFonts w:ascii="Times New Roman Tj" w:hAnsi="Times New Roman Tj"/>
          <w:b/>
          <w:sz w:val="24"/>
          <w:szCs w:val="24"/>
        </w:rPr>
        <w:t>нее право собственности. Оно не вправе распоряжаться постройкой - про-</w:t>
      </w:r>
    </w:p>
    <w:p w:rsidR="00085F11" w:rsidRPr="00C80C83" w:rsidRDefault="00085F11" w:rsidP="00C80C83">
      <w:pPr>
        <w:ind w:left="180" w:firstLine="540"/>
        <w:rPr>
          <w:rFonts w:ascii="Times New Roman Tj" w:hAnsi="Times New Roman Tj"/>
          <w:b/>
          <w:sz w:val="24"/>
          <w:szCs w:val="24"/>
        </w:rPr>
      </w:pPr>
      <w:r w:rsidRPr="00C80C83">
        <w:rPr>
          <w:rFonts w:ascii="Times New Roman Tj" w:hAnsi="Times New Roman Tj"/>
          <w:b/>
          <w:sz w:val="24"/>
          <w:szCs w:val="24"/>
        </w:rPr>
        <w:t>давать, дарить, сдавать в аренду, совершать другие сделки. Самовольная</w:t>
      </w:r>
    </w:p>
    <w:p w:rsidR="00085F11" w:rsidRPr="00C80C83" w:rsidRDefault="00085F11" w:rsidP="00C80C83">
      <w:pPr>
        <w:ind w:left="180" w:firstLine="540"/>
        <w:rPr>
          <w:rFonts w:ascii="Times New Roman Tj" w:hAnsi="Times New Roman Tj"/>
          <w:b/>
          <w:sz w:val="24"/>
          <w:szCs w:val="24"/>
        </w:rPr>
      </w:pPr>
      <w:r w:rsidRPr="00C80C83">
        <w:rPr>
          <w:rFonts w:ascii="Times New Roman Tj" w:hAnsi="Times New Roman Tj"/>
          <w:b/>
          <w:sz w:val="24"/>
          <w:szCs w:val="24"/>
        </w:rPr>
        <w:t>постройка подлежит сносу осуществившим ее лицом либо за его счет, кро-</w:t>
      </w:r>
    </w:p>
    <w:p w:rsidR="00085F11" w:rsidRPr="00C80C83" w:rsidRDefault="00085F11" w:rsidP="00C80C83">
      <w:pPr>
        <w:ind w:left="180" w:firstLine="540"/>
        <w:rPr>
          <w:rFonts w:ascii="Times New Roman Tj" w:hAnsi="Times New Roman Tj"/>
          <w:b/>
          <w:sz w:val="24"/>
          <w:szCs w:val="24"/>
        </w:rPr>
      </w:pPr>
      <w:r w:rsidRPr="00C80C83">
        <w:rPr>
          <w:rFonts w:ascii="Times New Roman Tj" w:hAnsi="Times New Roman Tj"/>
          <w:b/>
          <w:sz w:val="24"/>
          <w:szCs w:val="24"/>
        </w:rPr>
        <w:t>ме случаев, предусмотренных частью 3 настоящей статьи.</w:t>
      </w:r>
    </w:p>
    <w:p w:rsidR="00085F11" w:rsidRPr="00C80C83" w:rsidRDefault="00085F11" w:rsidP="00C80C83">
      <w:pPr>
        <w:ind w:left="180" w:firstLine="540"/>
        <w:outlineLvl w:val="0"/>
        <w:rPr>
          <w:rFonts w:ascii="Times New Roman Tj" w:hAnsi="Times New Roman Tj"/>
          <w:b/>
          <w:sz w:val="24"/>
          <w:szCs w:val="24"/>
        </w:rPr>
      </w:pPr>
      <w:r w:rsidRPr="00C80C83">
        <w:rPr>
          <w:rFonts w:ascii="Times New Roman Tj" w:hAnsi="Times New Roman Tj"/>
          <w:b/>
          <w:sz w:val="24"/>
          <w:szCs w:val="24"/>
        </w:rPr>
        <w:t xml:space="preserve">     3. Право  собственности на самовольную постройку может быть приз-</w:t>
      </w:r>
    </w:p>
    <w:p w:rsidR="00085F11" w:rsidRPr="00C80C83" w:rsidRDefault="00085F11" w:rsidP="00C80C83">
      <w:pPr>
        <w:ind w:left="180" w:firstLine="540"/>
        <w:rPr>
          <w:rFonts w:ascii="Times New Roman Tj" w:hAnsi="Times New Roman Tj"/>
          <w:b/>
          <w:sz w:val="24"/>
          <w:szCs w:val="24"/>
        </w:rPr>
      </w:pPr>
      <w:r w:rsidRPr="00C80C83">
        <w:rPr>
          <w:rFonts w:ascii="Times New Roman Tj" w:hAnsi="Times New Roman Tj"/>
          <w:b/>
          <w:sz w:val="24"/>
          <w:szCs w:val="24"/>
        </w:rPr>
        <w:t>нано судом за лицом,  осуществившим постройку на не принадлежащем  ему</w:t>
      </w:r>
    </w:p>
    <w:p w:rsidR="00085F11" w:rsidRPr="00C80C83" w:rsidRDefault="00085F11" w:rsidP="00C80C83">
      <w:pPr>
        <w:ind w:left="180" w:firstLine="540"/>
        <w:rPr>
          <w:rFonts w:ascii="Times New Roman Tj" w:hAnsi="Times New Roman Tj"/>
          <w:b/>
          <w:sz w:val="24"/>
          <w:szCs w:val="24"/>
        </w:rPr>
      </w:pPr>
      <w:r w:rsidRPr="00C80C83">
        <w:rPr>
          <w:rFonts w:ascii="Times New Roman Tj" w:hAnsi="Times New Roman Tj"/>
          <w:b/>
          <w:sz w:val="24"/>
          <w:szCs w:val="24"/>
        </w:rPr>
        <w:t>земельном участке, при условии, что данный участок будет в установлен-</w:t>
      </w:r>
    </w:p>
    <w:p w:rsidR="00085F11" w:rsidRPr="00C80C83" w:rsidRDefault="00085F11" w:rsidP="00C80C83">
      <w:pPr>
        <w:ind w:left="180" w:firstLine="540"/>
        <w:rPr>
          <w:rFonts w:ascii="Times New Roman Tj" w:hAnsi="Times New Roman Tj"/>
          <w:b/>
          <w:sz w:val="24"/>
          <w:szCs w:val="24"/>
        </w:rPr>
      </w:pPr>
      <w:r w:rsidRPr="00C80C83">
        <w:rPr>
          <w:rFonts w:ascii="Times New Roman Tj" w:hAnsi="Times New Roman Tj"/>
          <w:b/>
          <w:sz w:val="24"/>
          <w:szCs w:val="24"/>
        </w:rPr>
        <w:t>ном порядке представлен этому лицу под возведенную постройку.</w:t>
      </w:r>
    </w:p>
    <w:p w:rsidR="00085F11" w:rsidRPr="00C80C83" w:rsidRDefault="00085F11" w:rsidP="00C80C83">
      <w:pPr>
        <w:ind w:left="180" w:firstLine="540"/>
        <w:outlineLvl w:val="0"/>
        <w:rPr>
          <w:rFonts w:ascii="Times New Roman Tj" w:hAnsi="Times New Roman Tj"/>
          <w:b/>
          <w:sz w:val="24"/>
          <w:szCs w:val="24"/>
        </w:rPr>
      </w:pPr>
      <w:r w:rsidRPr="00C80C83">
        <w:rPr>
          <w:rFonts w:ascii="Times New Roman Tj" w:hAnsi="Times New Roman Tj"/>
          <w:b/>
          <w:sz w:val="24"/>
          <w:szCs w:val="24"/>
        </w:rPr>
        <w:t xml:space="preserve">     Право собственности  на самовольную постройку может быть признано</w:t>
      </w:r>
    </w:p>
    <w:p w:rsidR="00085F11" w:rsidRPr="00C80C83" w:rsidRDefault="00085F11" w:rsidP="00C80C83">
      <w:pPr>
        <w:ind w:left="180" w:firstLine="540"/>
        <w:rPr>
          <w:rFonts w:ascii="Times New Roman Tj" w:hAnsi="Times New Roman Tj"/>
          <w:b/>
          <w:sz w:val="24"/>
          <w:szCs w:val="24"/>
        </w:rPr>
      </w:pPr>
      <w:r w:rsidRPr="00C80C83">
        <w:rPr>
          <w:rFonts w:ascii="Times New Roman Tj" w:hAnsi="Times New Roman Tj"/>
          <w:b/>
          <w:sz w:val="24"/>
          <w:szCs w:val="24"/>
        </w:rPr>
        <w:t>судом за лицом,  в  пожизненном  наследуемом  владении,</w:t>
      </w:r>
      <w:r w:rsidR="002E1BFE" w:rsidRPr="00C80C83">
        <w:rPr>
          <w:rFonts w:ascii="Times New Roman Tj" w:hAnsi="Times New Roman Tj"/>
          <w:b/>
          <w:sz w:val="24"/>
          <w:szCs w:val="24"/>
        </w:rPr>
        <w:t xml:space="preserve"> </w:t>
      </w:r>
      <w:r w:rsidRPr="00C80C83">
        <w:rPr>
          <w:rFonts w:ascii="Times New Roman Tj" w:hAnsi="Times New Roman Tj"/>
          <w:b/>
          <w:sz w:val="24"/>
          <w:szCs w:val="24"/>
        </w:rPr>
        <w:t>постоянном (бессрочном) пользовании ко</w:t>
      </w:r>
      <w:r w:rsidR="002E1BFE" w:rsidRPr="00C80C83">
        <w:rPr>
          <w:rFonts w:ascii="Times New Roman Tj" w:hAnsi="Times New Roman Tj"/>
          <w:b/>
          <w:sz w:val="24"/>
          <w:szCs w:val="24"/>
        </w:rPr>
        <w:t>торого находится земельный учас</w:t>
      </w:r>
      <w:r w:rsidRPr="00C80C83">
        <w:rPr>
          <w:rFonts w:ascii="Times New Roman Tj" w:hAnsi="Times New Roman Tj"/>
          <w:b/>
          <w:sz w:val="24"/>
          <w:szCs w:val="24"/>
        </w:rPr>
        <w:t>ток,  где осуществлена постройка. В эт</w:t>
      </w:r>
      <w:r w:rsidR="002E1BFE" w:rsidRPr="00C80C83">
        <w:rPr>
          <w:rFonts w:ascii="Times New Roman Tj" w:hAnsi="Times New Roman Tj"/>
          <w:b/>
          <w:sz w:val="24"/>
          <w:szCs w:val="24"/>
        </w:rPr>
        <w:t>ом случае лицо, за которым приз</w:t>
      </w:r>
      <w:r w:rsidRPr="00C80C83">
        <w:rPr>
          <w:rFonts w:ascii="Times New Roman Tj" w:hAnsi="Times New Roman Tj"/>
          <w:b/>
          <w:sz w:val="24"/>
          <w:szCs w:val="24"/>
        </w:rPr>
        <w:t>нано право собственности на постройку,</w:t>
      </w:r>
      <w:r w:rsidR="002E1BFE" w:rsidRPr="00C80C83">
        <w:rPr>
          <w:rFonts w:ascii="Times New Roman Tj" w:hAnsi="Times New Roman Tj"/>
          <w:b/>
          <w:sz w:val="24"/>
          <w:szCs w:val="24"/>
        </w:rPr>
        <w:t xml:space="preserve"> возмещает осуществившему ее ли</w:t>
      </w:r>
      <w:r w:rsidRPr="00C80C83">
        <w:rPr>
          <w:rFonts w:ascii="Times New Roman Tj" w:hAnsi="Times New Roman Tj"/>
          <w:b/>
          <w:sz w:val="24"/>
          <w:szCs w:val="24"/>
        </w:rPr>
        <w:t>цу расходы на постройку в размере, определен</w:t>
      </w:r>
      <w:r w:rsidR="002E1BFE" w:rsidRPr="00C80C83">
        <w:rPr>
          <w:rFonts w:ascii="Times New Roman Tj" w:hAnsi="Times New Roman Tj"/>
          <w:b/>
          <w:sz w:val="24"/>
          <w:szCs w:val="24"/>
        </w:rPr>
        <w:t>ном судом. Право собствен</w:t>
      </w:r>
      <w:r w:rsidRPr="00C80C83">
        <w:rPr>
          <w:rFonts w:ascii="Times New Roman Tj" w:hAnsi="Times New Roman Tj"/>
          <w:b/>
          <w:sz w:val="24"/>
          <w:szCs w:val="24"/>
        </w:rPr>
        <w:t>ности  на  самовольную  постройку не может быть признано за указанными</w:t>
      </w:r>
      <w:r w:rsidR="002E1BFE" w:rsidRPr="00C80C83">
        <w:rPr>
          <w:rFonts w:ascii="Times New Roman Tj" w:hAnsi="Times New Roman Tj"/>
          <w:b/>
          <w:sz w:val="24"/>
          <w:szCs w:val="24"/>
        </w:rPr>
        <w:t xml:space="preserve"> </w:t>
      </w:r>
      <w:r w:rsidRPr="00C80C83">
        <w:rPr>
          <w:rFonts w:ascii="Times New Roman Tj" w:hAnsi="Times New Roman Tj"/>
          <w:b/>
          <w:sz w:val="24"/>
          <w:szCs w:val="24"/>
        </w:rPr>
        <w:t>лицами,  если сохранения постройки нарушает права и охраняемые законом</w:t>
      </w:r>
      <w:r w:rsidR="002E1BFE" w:rsidRPr="00C80C83">
        <w:rPr>
          <w:rFonts w:ascii="Times New Roman Tj" w:hAnsi="Times New Roman Tj"/>
          <w:b/>
          <w:sz w:val="24"/>
          <w:szCs w:val="24"/>
        </w:rPr>
        <w:t xml:space="preserve"> </w:t>
      </w:r>
      <w:r w:rsidRPr="00C80C83">
        <w:rPr>
          <w:rFonts w:ascii="Times New Roman Tj" w:hAnsi="Times New Roman Tj"/>
          <w:b/>
          <w:sz w:val="24"/>
          <w:szCs w:val="24"/>
        </w:rPr>
        <w:t>интересы других лиц либо создает угрозу жизни и здоровью граждан.</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247. Момент возникновения права собственности у приобрета-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теля по договору</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Право собственности у приобретателя вещи по договору возникает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  момента  ее передачи,  если иное не предусмотрено законодательством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или договором.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Если  договор об отчуждении имущества подлежит государственной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регистрации,  право собственности у приобретателя возникает с  момента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его регистрации.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248. Передача вещи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Передачей признается вручение вещи приобретателю, а равно сда-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ча перевозчику для отправки приобретателю или сдача в организацию свя-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зи  для  пересылки  приобретателю вещей,  отчужденных без обязательств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доставки.  Вещь считается врученной приобретателю с момента ее  факти-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ческого поступления во владение приобретателя или указанного им лица.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Если к моменту заключения договора об отчуждении вещи она  уже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находится во владении приобретателя,  вещь признается переданной ему 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этого момента.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К  передачи вещи приравнивается передача коносамента или иного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товарораспорядительного документа на нее.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249. Бесхозяйные вещи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Бесхозяйной является вещь,  которая не имеет собственника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собственник  которой неизвестен,  либо вещь,  от права собственника 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которую собственник отказался.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Если  это  не исключается правилами о приобретении права собс-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твенности на вещи,  от которых собственник отказался (статья  250),  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находке  (статьи 251-252),  о безнадзорных животных (статьи 254-255)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кладе (статья 257), право собственности на бесхозные движимые вещи мо-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жет быть приобретено в силу приобретательной давности (статья 258).</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Бесхозные недвижимые вещи принимаются на  учет  органом,  осу-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ществляющим государственную регистрацию недвижимого имущества,  по 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явлению соответствующего государственного органа.  По  истечении  двух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лет со дня поставки бесхозной недвижимой вещи на учет орган, уполномо-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ченный управлять государственным имуществом,  может обратиться в суд 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требованием  о признании этой вещи поступившей в государственную собс-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твенность.  Бесхозяйная недвижимая вещь, не признанная по решению суда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поступившей в государственную собственность,  может быть вновь принята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 владение,  пользование и распоряжение оставившим  ее  собственником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либо  приобретена  в  собственность  в  силу приобретательной давности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(статья 258).</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085F11" w:rsidP="00D30359">
      <w:pPr>
        <w:ind w:left="180" w:firstLine="540"/>
        <w:jc w:val="both"/>
        <w:outlineLvl w:val="0"/>
        <w:rPr>
          <w:rFonts w:ascii="Times New Roman Tj" w:hAnsi="Times New Roman Tj"/>
          <w:b/>
          <w:color w:val="7030A0"/>
          <w:sz w:val="24"/>
          <w:szCs w:val="24"/>
        </w:rPr>
      </w:pPr>
      <w:r w:rsidRPr="00136123">
        <w:rPr>
          <w:rFonts w:ascii="Times New Roman Tj" w:hAnsi="Times New Roman Tj"/>
          <w:b/>
          <w:sz w:val="24"/>
          <w:szCs w:val="24"/>
        </w:rPr>
        <w:t xml:space="preserve">     </w:t>
      </w:r>
      <w:r w:rsidRPr="00136123">
        <w:rPr>
          <w:rFonts w:ascii="Times New Roman Tj" w:hAnsi="Times New Roman Tj"/>
          <w:b/>
          <w:color w:val="7030A0"/>
          <w:sz w:val="24"/>
          <w:szCs w:val="24"/>
        </w:rPr>
        <w:t>Статья 250. Движимые вещи, от которых собственник отказался</w:t>
      </w:r>
    </w:p>
    <w:p w:rsidR="00085F11" w:rsidRPr="00136123" w:rsidRDefault="00085F11" w:rsidP="0018189B">
      <w:pPr>
        <w:ind w:left="180" w:firstLine="540"/>
        <w:jc w:val="both"/>
        <w:rPr>
          <w:rFonts w:ascii="Times New Roman Tj" w:hAnsi="Times New Roman Tj"/>
          <w:b/>
          <w:color w:val="7030A0"/>
          <w:sz w:val="24"/>
          <w:szCs w:val="24"/>
        </w:rPr>
      </w:pPr>
    </w:p>
    <w:p w:rsidR="00085F11" w:rsidRPr="00136123" w:rsidRDefault="00085F11" w:rsidP="0018189B">
      <w:pPr>
        <w:ind w:left="180" w:firstLine="540"/>
        <w:jc w:val="both"/>
        <w:rPr>
          <w:rFonts w:ascii="Times New Roman Tj" w:hAnsi="Times New Roman Tj"/>
          <w:b/>
          <w:color w:val="7030A0"/>
          <w:sz w:val="24"/>
          <w:szCs w:val="24"/>
        </w:rPr>
      </w:pPr>
      <w:r w:rsidRPr="00136123">
        <w:rPr>
          <w:rFonts w:ascii="Times New Roman Tj" w:hAnsi="Times New Roman Tj"/>
          <w:b/>
          <w:color w:val="7030A0"/>
          <w:sz w:val="24"/>
          <w:szCs w:val="24"/>
        </w:rPr>
        <w:t xml:space="preserve">     1. Движимые вещи, брошенные собственником или иным образом </w:t>
      </w:r>
      <w:r w:rsidR="004F4731" w:rsidRPr="00136123">
        <w:rPr>
          <w:rFonts w:ascii="Times New Roman Tj" w:hAnsi="Times New Roman Tj"/>
          <w:b/>
          <w:color w:val="7030A0"/>
          <w:sz w:val="24"/>
          <w:szCs w:val="24"/>
        </w:rPr>
        <w:t>остав</w:t>
      </w:r>
      <w:r w:rsidRPr="00136123">
        <w:rPr>
          <w:rFonts w:ascii="Times New Roman Tj" w:hAnsi="Times New Roman Tj"/>
          <w:b/>
          <w:color w:val="7030A0"/>
          <w:sz w:val="24"/>
          <w:szCs w:val="24"/>
        </w:rPr>
        <w:t>ленные  им с целью отказа от права соб</w:t>
      </w:r>
      <w:r w:rsidR="004F4731" w:rsidRPr="00136123">
        <w:rPr>
          <w:rFonts w:ascii="Times New Roman Tj" w:hAnsi="Times New Roman Tj"/>
          <w:b/>
          <w:color w:val="7030A0"/>
          <w:sz w:val="24"/>
          <w:szCs w:val="24"/>
        </w:rPr>
        <w:t>ственности на них (брошенные ве</w:t>
      </w:r>
      <w:r w:rsidRPr="00136123">
        <w:rPr>
          <w:rFonts w:ascii="Times New Roman Tj" w:hAnsi="Times New Roman Tj"/>
          <w:b/>
          <w:color w:val="7030A0"/>
          <w:sz w:val="24"/>
          <w:szCs w:val="24"/>
        </w:rPr>
        <w:t>щи),  могут быть обращены другими лица</w:t>
      </w:r>
      <w:r w:rsidR="004F4731" w:rsidRPr="00136123">
        <w:rPr>
          <w:rFonts w:ascii="Times New Roman Tj" w:hAnsi="Times New Roman Tj"/>
          <w:b/>
          <w:color w:val="7030A0"/>
          <w:sz w:val="24"/>
          <w:szCs w:val="24"/>
        </w:rPr>
        <w:t>ми в свою собственность в поряд</w:t>
      </w:r>
      <w:r w:rsidRPr="00136123">
        <w:rPr>
          <w:rFonts w:ascii="Times New Roman Tj" w:hAnsi="Times New Roman Tj"/>
          <w:b/>
          <w:color w:val="7030A0"/>
          <w:sz w:val="24"/>
          <w:szCs w:val="24"/>
        </w:rPr>
        <w:t xml:space="preserve">ке, предусмотренном </w:t>
      </w:r>
      <w:r w:rsidR="002E1BFE" w:rsidRPr="00136123">
        <w:rPr>
          <w:rFonts w:ascii="Times New Roman Tj" w:hAnsi="Times New Roman Tj"/>
          <w:b/>
          <w:color w:val="7030A0"/>
          <w:sz w:val="24"/>
          <w:szCs w:val="24"/>
        </w:rPr>
        <w:t>частью</w:t>
      </w:r>
      <w:r w:rsidRPr="00136123">
        <w:rPr>
          <w:rFonts w:ascii="Times New Roman Tj" w:hAnsi="Times New Roman Tj"/>
          <w:b/>
          <w:color w:val="7030A0"/>
          <w:sz w:val="24"/>
          <w:szCs w:val="24"/>
        </w:rPr>
        <w:t xml:space="preserve"> 2 настоящей статьи.</w:t>
      </w:r>
    </w:p>
    <w:p w:rsidR="00085F11" w:rsidRPr="00136123" w:rsidRDefault="00085F11" w:rsidP="0018189B">
      <w:pPr>
        <w:ind w:left="180" w:firstLine="540"/>
        <w:jc w:val="both"/>
        <w:rPr>
          <w:rFonts w:ascii="Times New Roman Tj" w:hAnsi="Times New Roman Tj"/>
          <w:b/>
          <w:color w:val="7030A0"/>
          <w:sz w:val="24"/>
          <w:szCs w:val="24"/>
        </w:rPr>
      </w:pPr>
      <w:r w:rsidRPr="00136123">
        <w:rPr>
          <w:rFonts w:ascii="Times New Roman Tj" w:hAnsi="Times New Roman Tj"/>
          <w:b/>
          <w:color w:val="7030A0"/>
          <w:sz w:val="24"/>
          <w:szCs w:val="24"/>
        </w:rPr>
        <w:t xml:space="preserve">     2. Лицо, в</w:t>
      </w:r>
      <w:r w:rsidR="002E1BFE" w:rsidRPr="00136123">
        <w:rPr>
          <w:rFonts w:ascii="Times New Roman Tj" w:hAnsi="Times New Roman Tj"/>
          <w:b/>
          <w:color w:val="7030A0"/>
          <w:sz w:val="24"/>
          <w:szCs w:val="24"/>
        </w:rPr>
        <w:t xml:space="preserve">о </w:t>
      </w:r>
      <w:r w:rsidRPr="00136123">
        <w:rPr>
          <w:rFonts w:ascii="Times New Roman Tj" w:hAnsi="Times New Roman Tj"/>
          <w:b/>
          <w:color w:val="7030A0"/>
          <w:sz w:val="24"/>
          <w:szCs w:val="24"/>
        </w:rPr>
        <w:t xml:space="preserve"> владени</w:t>
      </w:r>
      <w:r w:rsidR="002E1BFE" w:rsidRPr="00136123">
        <w:rPr>
          <w:rFonts w:ascii="Times New Roman Tj" w:hAnsi="Times New Roman Tj"/>
          <w:b/>
          <w:color w:val="7030A0"/>
          <w:sz w:val="24"/>
          <w:szCs w:val="24"/>
        </w:rPr>
        <w:t>и или пользовании которого нахо</w:t>
      </w:r>
      <w:r w:rsidRPr="00136123">
        <w:rPr>
          <w:rFonts w:ascii="Times New Roman Tj" w:hAnsi="Times New Roman Tj"/>
          <w:b/>
          <w:color w:val="7030A0"/>
          <w:sz w:val="24"/>
          <w:szCs w:val="24"/>
        </w:rPr>
        <w:t>дится земельный участок, водоем или ин</w:t>
      </w:r>
      <w:r w:rsidR="002E1BFE" w:rsidRPr="00136123">
        <w:rPr>
          <w:rFonts w:ascii="Times New Roman Tj" w:hAnsi="Times New Roman Tj"/>
          <w:b/>
          <w:color w:val="7030A0"/>
          <w:sz w:val="24"/>
          <w:szCs w:val="24"/>
        </w:rPr>
        <w:t>ой объект, где находится брошен</w:t>
      </w:r>
      <w:r w:rsidRPr="00136123">
        <w:rPr>
          <w:rFonts w:ascii="Times New Roman Tj" w:hAnsi="Times New Roman Tj"/>
          <w:b/>
          <w:color w:val="7030A0"/>
          <w:sz w:val="24"/>
          <w:szCs w:val="24"/>
        </w:rPr>
        <w:t xml:space="preserve">ная вещь, стоимость которой явно ниже </w:t>
      </w:r>
      <w:r w:rsidR="002E1BFE" w:rsidRPr="00136123">
        <w:rPr>
          <w:rFonts w:ascii="Times New Roman Tj" w:hAnsi="Times New Roman Tj"/>
          <w:b/>
          <w:color w:val="7030A0"/>
          <w:sz w:val="24"/>
          <w:szCs w:val="24"/>
        </w:rPr>
        <w:t>суммы, соответствующей пятикрат</w:t>
      </w:r>
      <w:r w:rsidRPr="00136123">
        <w:rPr>
          <w:rFonts w:ascii="Times New Roman Tj" w:hAnsi="Times New Roman Tj"/>
          <w:b/>
          <w:color w:val="7030A0"/>
          <w:sz w:val="24"/>
          <w:szCs w:val="24"/>
        </w:rPr>
        <w:t>ному  минимальному размеру оплаты труда,  либо брошенные лом металлов,</w:t>
      </w:r>
      <w:r w:rsidR="002E1BFE"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бракованная продукция,  топляк от сплава,  отвалы и сливы,  образуемых</w:t>
      </w:r>
      <w:r w:rsidR="002E1BFE"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при  добыче полезных ископаемых,  отходы производства и другие отходы,</w:t>
      </w:r>
      <w:r w:rsidR="002E1BFE"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имеет право обратить эти вещи в свою с</w:t>
      </w:r>
      <w:r w:rsidR="002E1BFE" w:rsidRPr="00136123">
        <w:rPr>
          <w:rFonts w:ascii="Times New Roman Tj" w:hAnsi="Times New Roman Tj"/>
          <w:b/>
          <w:color w:val="7030A0"/>
          <w:sz w:val="24"/>
          <w:szCs w:val="24"/>
        </w:rPr>
        <w:t>обственность, приступив к их ис</w:t>
      </w:r>
      <w:r w:rsidRPr="00136123">
        <w:rPr>
          <w:rFonts w:ascii="Times New Roman Tj" w:hAnsi="Times New Roman Tj"/>
          <w:b/>
          <w:color w:val="7030A0"/>
          <w:sz w:val="24"/>
          <w:szCs w:val="24"/>
        </w:rPr>
        <w:t>пользованию или совершив иные действия, свидетельствующие об обращении</w:t>
      </w:r>
      <w:r w:rsidR="002E1BFE"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вещи в собственность.  Другие брошенные вещи поступают в собственность</w:t>
      </w:r>
      <w:r w:rsidR="002E1BFE"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лица,  вступившее  во  владение ими,  если по заявлению этого лица они</w:t>
      </w:r>
      <w:r w:rsidR="002E1BFE"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признаны судом бесхозяйственными.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251. Находка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Нашедший потерянную вещь обязан уведомить об этом лицо,  поте-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рявшее ее,  или кого либо другого из известных ему лиц,  имеющих право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получить ее, и возвратить найденную вещь этому лицу. Если вещь найдена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помещении или на транспорте, она подлежит сдаче лицу, представляюще-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му владельца этого помещения или средства транспорта.  Лицо,  которому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сдана находка,  приобретает права и несет обязанности лица,  нашедшего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вещь.</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Если лицо,  имеющее право потребовать возврата найденной вещи,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или его место пребывание неизвестны,  нашедший вещь обязан  заявить  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находке в милицию или соответствующему государственному органу.</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Нашедший вещь вправе хранить ее у себя либо сдать на  хранение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в милицию, </w:t>
      </w:r>
      <w:r w:rsidR="00B7110B" w:rsidRPr="00136123">
        <w:rPr>
          <w:rFonts w:ascii="Times New Roman Tj" w:hAnsi="Times New Roman Tj"/>
          <w:sz w:val="24"/>
          <w:szCs w:val="24"/>
        </w:rPr>
        <w:t xml:space="preserve">местный </w:t>
      </w:r>
      <w:r w:rsidRPr="00136123">
        <w:rPr>
          <w:rFonts w:ascii="Times New Roman Tj" w:hAnsi="Times New Roman Tj"/>
          <w:sz w:val="24"/>
          <w:szCs w:val="24"/>
        </w:rPr>
        <w:t xml:space="preserve">орган </w:t>
      </w:r>
      <w:r w:rsidR="00B7110B" w:rsidRPr="00136123">
        <w:rPr>
          <w:rFonts w:ascii="Times New Roman Tj" w:hAnsi="Times New Roman Tj"/>
          <w:sz w:val="24"/>
          <w:szCs w:val="24"/>
        </w:rPr>
        <w:t xml:space="preserve">государственной </w:t>
      </w:r>
      <w:r w:rsidRPr="00136123">
        <w:rPr>
          <w:rFonts w:ascii="Times New Roman Tj" w:hAnsi="Times New Roman Tj"/>
          <w:sz w:val="24"/>
          <w:szCs w:val="24"/>
        </w:rPr>
        <w:t>власти или указанному ими лицу. Скоропортяща-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яся вещь и вещь,  издержки по хранению которой несоизмеримо велики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сравнению с ее стоимостью,  может быть реализована нашедшим вещь с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лучением письменных доказательств, удостоверяющих сумму выручки. День-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ги, вырученные от продажи найденной вещи, подлежат возврату лицу, пра-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вомочному на ее получение.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Нашедший  вещь  отвечает  за  ее утрату или повреждение лишь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случае умысла или грубой неосторожности и в пределах стоимости вещи.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252. Приобретение права собственности на находку</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Если в течение шести месяцев с момента заявления о находке 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лиции  или  соответствующему  государственному  органу (часть 2 статьи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251) лицо,  правомочное на получение утерянной вещи, не будет установ-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лено  и  не заявит о своем праве на вещь нашедшему ее лицу или милиции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либо соответствующему государственному органу,  нашедший вещь приобре-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тает право собственности на нее.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Если нашедший вещь откажется от приобретения найденной вещи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собственность, она поступает в государственную собственность.</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253. Возмещение расходов, связанных с находкой, и вознаг-</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раждение нашедшему вещь</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Нашедший и возвративший вещь лицу,  правомочному на ее получе-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ние,  имеет  право получить от этого лица,  а в случае перехода вещи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государственную собственность - от  соответствующего  государственного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органа возмещения необходимых расходов,  связанных с хранением, сдачей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или реализацией вещи, а также затрат на обнаружение лица, правомочного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 получение вещи.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Нашедший вещь вправе потребовать от лица,  правомочного на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лучение вещи,  вознаграждение за находку в размере до двадцати процен-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тов стоимости вещи. Если найденные документы или иные вещи представля-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ют  ценность только для лица,  правомоченного на их получение,  размер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вознаграждения определяется по соглашению с этим лицом,  а в случае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достижения соглашения - судом.  В случае,  когда лицо,  уполномоченное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потребовать возврата найденной вещи публично обещало вознаграждение 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находку,  вознаграждение выплачивается на условиях публичного обещания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награды.  Нашедший вещь вправе до  выплаты  вознаграждения  удерживать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найденную вещь (статья 388), кроме документов, которые могут использо-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ваться только лицом,  правомочным требовать их возврата. Право на воз-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награждение  не возникает,  если нашедший вещь не заявил о находке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пытался ее утаить.</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254. Безнадзорные животные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Задержавший безнадзорный или пригульный скот либо других  без-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надзорных домашних животных обязан возвратить их собственнику,  а если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собственник животного или его место пребывания неизвестны,  не позднее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трех дней с момента задержания заявить об обнаружении животных в мили-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цию или в соответствующий государственный орган, которые принимают ме-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ры к розыску собственника.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На время розыска собственника животных они могут быть оставле-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ны  лицом,  задержавшим их,  у себя на содержании и в пользовании либо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сданы на содержание и в пользование другому лицу, имеющему необходимые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для этого условия.  По просьбе лица,  задержавшего безнадзорных живот-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ных,  подыскание лица, имеющего необходимые условия для их содержания,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 передачу ему животных осуществляет милиция или соответствующий госу-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дарственный орган.</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Лицо,  задержавшее безнадзорных животных, и лицо, которому они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переданы на содержание и в пользование,  обязаны их надлежащее  содер-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жать и при наличии вины отвечают за гибель и порчу животных в пределах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стоимости животных.</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255. Приобретение права собственности на безнадзорных жи-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вотных</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Если  в течение шести месяцев с момента заявления о задержании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безнадзорных домашних животных их собственник не будет обнаружен и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заявит о своем праве на них,  право собственности на этих животных пе-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реходит к лицу,  у которого они находились на содержании и в пользова-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При отказе этого лица от приобретения в  собственность  содержав-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шихся  у него животных они поступают в государственную собственность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используются в порядке,  определяемом соответствующим  государственным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органом.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В случае явки прежнего собственника животных после их перехода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собственность  другого  лица собственник вправе при наличии обстоя-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тельств, свидетельствующих о сохранении к нему привязанности со сторо-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ны этих животных или о жестком либо ином ненадлежащем обращении с ними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нового собственника, требовать их возврата ему на условиях, определяе-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мых по соглашению с новым собственником,  а при не достижении соглаше-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ния - судом.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256. Возмещение расходов на содержание безнадзорных живот-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ных и вознаграждение за них</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В  случае возврата безнадзорных домашних животных собственнику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лицо,  задержавшее животных,  и лицо, у которого они находились на со-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держании  и в пользовании,  имеют право на возмещение их собственником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необходимых расходов,  связанных с содержанием животных, с зачетом вы-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год, извлеченных от пользования ими.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Лицо,  задержавшее безнадзорных домашних животных, имеет право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потребовать  от их собственника вознаграждение в соответствии с частью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2 статьи 253 настоящего Кодекса.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257. Клад</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Клад,  то есть закрытые в земле  или  сокрытые  иным  способом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деньги или ценные предметы. В случае его обнаружения, либо обнаружения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памятников истории и культуры,  пользователь земельного участка, собс-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твенник строения и т.п.,  в которых был сокрыт клад, а так же иные 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ца,  обнаружившие клад или памятники истории и культуры, обязаны пере-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дать их государству.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то же время пользователь  земельного  участка  или  собственник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другого имущества, в которых был сокрыт клад и лицо, обнаружившее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имеют право на получение вознаграждения в размере пятидесяти процентов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стоимости  клада.  Вознаграждение  распределяется между этими лицами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соответствии с соглашением сторон, а в случае не достижения соглашения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судом.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Нашедший клад,  относящийся к памятникам истории  и  культуры,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вправе  до выплаты ему вознаграждения удерживать это имущество (статья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388).</w:t>
      </w:r>
    </w:p>
    <w:p w:rsidR="00085F11" w:rsidRPr="00136123" w:rsidRDefault="00085F11" w:rsidP="0018189B">
      <w:pPr>
        <w:ind w:left="180" w:firstLine="540"/>
        <w:jc w:val="both"/>
        <w:rPr>
          <w:rFonts w:ascii="Times New Roman Tj" w:hAnsi="Times New Roman Tj"/>
          <w:sz w:val="24"/>
          <w:szCs w:val="24"/>
        </w:rPr>
      </w:pPr>
    </w:p>
    <w:p w:rsidR="00085F11" w:rsidRPr="004E7B29"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sz w:val="24"/>
          <w:szCs w:val="24"/>
        </w:rPr>
        <w:t xml:space="preserve">     </w:t>
      </w:r>
      <w:r w:rsidRPr="004E7B29">
        <w:rPr>
          <w:rFonts w:ascii="Times New Roman Tj" w:hAnsi="Times New Roman Tj"/>
          <w:b/>
          <w:sz w:val="24"/>
          <w:szCs w:val="24"/>
        </w:rPr>
        <w:t>Статья 258. Приобретательная давность</w:t>
      </w:r>
    </w:p>
    <w:p w:rsidR="00085F11" w:rsidRPr="004E7B29" w:rsidRDefault="00085F11" w:rsidP="0018189B">
      <w:pPr>
        <w:ind w:left="180" w:firstLine="540"/>
        <w:jc w:val="both"/>
        <w:rPr>
          <w:rFonts w:ascii="Times New Roman Tj" w:hAnsi="Times New Roman Tj"/>
          <w:b/>
          <w:sz w:val="24"/>
          <w:szCs w:val="24"/>
        </w:rPr>
      </w:pPr>
    </w:p>
    <w:p w:rsidR="00085F11" w:rsidRPr="004E7B29" w:rsidRDefault="00085F11" w:rsidP="00D30359">
      <w:pPr>
        <w:ind w:left="180" w:firstLine="540"/>
        <w:jc w:val="both"/>
        <w:outlineLvl w:val="0"/>
        <w:rPr>
          <w:rFonts w:ascii="Times New Roman Tj" w:hAnsi="Times New Roman Tj"/>
          <w:b/>
          <w:sz w:val="24"/>
          <w:szCs w:val="24"/>
        </w:rPr>
      </w:pPr>
      <w:r w:rsidRPr="004E7B29">
        <w:rPr>
          <w:rFonts w:ascii="Times New Roman Tj" w:hAnsi="Times New Roman Tj"/>
          <w:b/>
          <w:sz w:val="24"/>
          <w:szCs w:val="24"/>
        </w:rPr>
        <w:t xml:space="preserve">     1. Лицо - гражданин или юридическое лицо,  - не являющееся  собс-</w:t>
      </w:r>
    </w:p>
    <w:p w:rsidR="00085F11" w:rsidRPr="004E7B29" w:rsidRDefault="00085F11" w:rsidP="0018189B">
      <w:pPr>
        <w:ind w:left="180" w:firstLine="540"/>
        <w:jc w:val="both"/>
        <w:rPr>
          <w:rFonts w:ascii="Times New Roman Tj" w:hAnsi="Times New Roman Tj"/>
          <w:b/>
          <w:sz w:val="24"/>
          <w:szCs w:val="24"/>
        </w:rPr>
      </w:pPr>
      <w:r w:rsidRPr="004E7B29">
        <w:rPr>
          <w:rFonts w:ascii="Times New Roman Tj" w:hAnsi="Times New Roman Tj"/>
          <w:b/>
          <w:sz w:val="24"/>
          <w:szCs w:val="24"/>
        </w:rPr>
        <w:t>твенником имущества,  но добросовестно, открыто и непрерывно владеющее</w:t>
      </w:r>
    </w:p>
    <w:p w:rsidR="00085F11" w:rsidRPr="004E7B29" w:rsidRDefault="00085F11" w:rsidP="0018189B">
      <w:pPr>
        <w:ind w:left="180" w:firstLine="540"/>
        <w:jc w:val="both"/>
        <w:rPr>
          <w:rFonts w:ascii="Times New Roman Tj" w:hAnsi="Times New Roman Tj"/>
          <w:b/>
          <w:sz w:val="24"/>
          <w:szCs w:val="24"/>
        </w:rPr>
      </w:pPr>
      <w:r w:rsidRPr="004E7B29">
        <w:rPr>
          <w:rFonts w:ascii="Times New Roman Tj" w:hAnsi="Times New Roman Tj"/>
          <w:b/>
          <w:sz w:val="24"/>
          <w:szCs w:val="24"/>
        </w:rPr>
        <w:t>как своим собственным недвижимым имуществом в течении  пятнадцати  лет</w:t>
      </w:r>
    </w:p>
    <w:p w:rsidR="00085F11" w:rsidRPr="004E7B29" w:rsidRDefault="00085F11" w:rsidP="0018189B">
      <w:pPr>
        <w:ind w:left="180" w:firstLine="540"/>
        <w:jc w:val="both"/>
        <w:rPr>
          <w:rFonts w:ascii="Times New Roman Tj" w:hAnsi="Times New Roman Tj"/>
          <w:b/>
          <w:sz w:val="24"/>
          <w:szCs w:val="24"/>
        </w:rPr>
      </w:pPr>
      <w:r w:rsidRPr="004E7B29">
        <w:rPr>
          <w:rFonts w:ascii="Times New Roman Tj" w:hAnsi="Times New Roman Tj"/>
          <w:b/>
          <w:sz w:val="24"/>
          <w:szCs w:val="24"/>
        </w:rPr>
        <w:t>либо  иным имуществом в течение пяти лет,  приобретает право собствен-</w:t>
      </w:r>
    </w:p>
    <w:p w:rsidR="00085F11" w:rsidRPr="004E7B29" w:rsidRDefault="00085F11" w:rsidP="0018189B">
      <w:pPr>
        <w:ind w:left="180" w:firstLine="540"/>
        <w:jc w:val="both"/>
        <w:rPr>
          <w:rFonts w:ascii="Times New Roman Tj" w:hAnsi="Times New Roman Tj"/>
          <w:b/>
          <w:sz w:val="24"/>
          <w:szCs w:val="24"/>
        </w:rPr>
      </w:pPr>
      <w:r w:rsidRPr="004E7B29">
        <w:rPr>
          <w:rFonts w:ascii="Times New Roman Tj" w:hAnsi="Times New Roman Tj"/>
          <w:b/>
          <w:sz w:val="24"/>
          <w:szCs w:val="24"/>
        </w:rPr>
        <w:t>ности на это имущество (приобретательная давность). Право собственнос-</w:t>
      </w:r>
    </w:p>
    <w:p w:rsidR="00085F11" w:rsidRPr="004E7B29" w:rsidRDefault="00085F11" w:rsidP="0018189B">
      <w:pPr>
        <w:ind w:left="180" w:firstLine="540"/>
        <w:jc w:val="both"/>
        <w:rPr>
          <w:rFonts w:ascii="Times New Roman Tj" w:hAnsi="Times New Roman Tj"/>
          <w:b/>
          <w:sz w:val="24"/>
          <w:szCs w:val="24"/>
        </w:rPr>
      </w:pPr>
      <w:r w:rsidRPr="004E7B29">
        <w:rPr>
          <w:rFonts w:ascii="Times New Roman Tj" w:hAnsi="Times New Roman Tj"/>
          <w:b/>
          <w:sz w:val="24"/>
          <w:szCs w:val="24"/>
        </w:rPr>
        <w:t>ти на недвижимое и иное имущество,  подлежащее государственной регист-</w:t>
      </w:r>
    </w:p>
    <w:p w:rsidR="00085F11" w:rsidRPr="004E7B29" w:rsidRDefault="00085F11" w:rsidP="0018189B">
      <w:pPr>
        <w:ind w:left="180" w:firstLine="540"/>
        <w:jc w:val="both"/>
        <w:rPr>
          <w:rFonts w:ascii="Times New Roman Tj" w:hAnsi="Times New Roman Tj"/>
          <w:b/>
          <w:sz w:val="24"/>
          <w:szCs w:val="24"/>
        </w:rPr>
      </w:pPr>
      <w:r w:rsidRPr="004E7B29">
        <w:rPr>
          <w:rFonts w:ascii="Times New Roman Tj" w:hAnsi="Times New Roman Tj"/>
          <w:b/>
          <w:sz w:val="24"/>
          <w:szCs w:val="24"/>
        </w:rPr>
        <w:t>рации,  возникает у лица, приобретшего это имущество в силу приобрета-</w:t>
      </w:r>
    </w:p>
    <w:p w:rsidR="00085F11" w:rsidRPr="004E7B29" w:rsidRDefault="00085F11" w:rsidP="0018189B">
      <w:pPr>
        <w:ind w:left="180" w:firstLine="540"/>
        <w:jc w:val="both"/>
        <w:rPr>
          <w:rFonts w:ascii="Times New Roman Tj" w:hAnsi="Times New Roman Tj"/>
          <w:b/>
          <w:sz w:val="24"/>
          <w:szCs w:val="24"/>
        </w:rPr>
      </w:pPr>
      <w:r w:rsidRPr="004E7B29">
        <w:rPr>
          <w:rFonts w:ascii="Times New Roman Tj" w:hAnsi="Times New Roman Tj"/>
          <w:b/>
          <w:sz w:val="24"/>
          <w:szCs w:val="24"/>
        </w:rPr>
        <w:t>тельной давности, с момента такой регистрации.</w:t>
      </w:r>
    </w:p>
    <w:p w:rsidR="00085F11" w:rsidRPr="004E7B29" w:rsidRDefault="00085F11" w:rsidP="00D30359">
      <w:pPr>
        <w:ind w:left="180" w:firstLine="540"/>
        <w:jc w:val="both"/>
        <w:outlineLvl w:val="0"/>
        <w:rPr>
          <w:rFonts w:ascii="Times New Roman Tj" w:hAnsi="Times New Roman Tj"/>
          <w:b/>
          <w:sz w:val="24"/>
          <w:szCs w:val="24"/>
        </w:rPr>
      </w:pPr>
      <w:r w:rsidRPr="004E7B29">
        <w:rPr>
          <w:rFonts w:ascii="Times New Roman Tj" w:hAnsi="Times New Roman Tj"/>
          <w:b/>
          <w:sz w:val="24"/>
          <w:szCs w:val="24"/>
        </w:rPr>
        <w:t xml:space="preserve">     2. До приобретения на имущество права собственности в силу приоб-</w:t>
      </w:r>
    </w:p>
    <w:p w:rsidR="00085F11" w:rsidRPr="004E7B29" w:rsidRDefault="00085F11" w:rsidP="0018189B">
      <w:pPr>
        <w:ind w:left="180" w:firstLine="540"/>
        <w:jc w:val="both"/>
        <w:rPr>
          <w:rFonts w:ascii="Times New Roman Tj" w:hAnsi="Times New Roman Tj"/>
          <w:b/>
          <w:sz w:val="24"/>
          <w:szCs w:val="24"/>
        </w:rPr>
      </w:pPr>
      <w:r w:rsidRPr="004E7B29">
        <w:rPr>
          <w:rFonts w:ascii="Times New Roman Tj" w:hAnsi="Times New Roman Tj"/>
          <w:b/>
          <w:sz w:val="24"/>
          <w:szCs w:val="24"/>
        </w:rPr>
        <w:t>ретательной давности лицо, владеющее имуществом как своим собственным,</w:t>
      </w:r>
    </w:p>
    <w:p w:rsidR="00085F11" w:rsidRPr="004E7B29" w:rsidRDefault="00085F11" w:rsidP="0018189B">
      <w:pPr>
        <w:ind w:left="180" w:firstLine="540"/>
        <w:jc w:val="both"/>
        <w:rPr>
          <w:rFonts w:ascii="Times New Roman Tj" w:hAnsi="Times New Roman Tj"/>
          <w:b/>
          <w:sz w:val="24"/>
          <w:szCs w:val="24"/>
        </w:rPr>
      </w:pPr>
      <w:r w:rsidRPr="004E7B29">
        <w:rPr>
          <w:rFonts w:ascii="Times New Roman Tj" w:hAnsi="Times New Roman Tj"/>
          <w:b/>
          <w:sz w:val="24"/>
          <w:szCs w:val="24"/>
        </w:rPr>
        <w:t>имеет право на защиту своего владения против третьих лиц, не являющих-</w:t>
      </w:r>
    </w:p>
    <w:p w:rsidR="00085F11" w:rsidRPr="004E7B29" w:rsidRDefault="00085F11" w:rsidP="0018189B">
      <w:pPr>
        <w:ind w:left="180" w:firstLine="540"/>
        <w:jc w:val="both"/>
        <w:rPr>
          <w:rFonts w:ascii="Times New Roman Tj" w:hAnsi="Times New Roman Tj"/>
          <w:b/>
          <w:sz w:val="24"/>
          <w:szCs w:val="24"/>
        </w:rPr>
      </w:pPr>
      <w:r w:rsidRPr="004E7B29">
        <w:rPr>
          <w:rFonts w:ascii="Times New Roman Tj" w:hAnsi="Times New Roman Tj"/>
          <w:b/>
          <w:sz w:val="24"/>
          <w:szCs w:val="24"/>
        </w:rPr>
        <w:t>ся собственниками имущества,  а также не имеющих прав на владение им в</w:t>
      </w:r>
    </w:p>
    <w:p w:rsidR="00085F11" w:rsidRPr="004E7B29" w:rsidRDefault="00085F11" w:rsidP="0018189B">
      <w:pPr>
        <w:ind w:left="180" w:firstLine="540"/>
        <w:jc w:val="both"/>
        <w:rPr>
          <w:rFonts w:ascii="Times New Roman Tj" w:hAnsi="Times New Roman Tj"/>
          <w:b/>
          <w:sz w:val="24"/>
          <w:szCs w:val="24"/>
        </w:rPr>
      </w:pPr>
      <w:r w:rsidRPr="004E7B29">
        <w:rPr>
          <w:rFonts w:ascii="Times New Roman Tj" w:hAnsi="Times New Roman Tj"/>
          <w:b/>
          <w:sz w:val="24"/>
          <w:szCs w:val="24"/>
        </w:rPr>
        <w:t>силу иного, предусмотренного законом или договором основания.</w:t>
      </w:r>
    </w:p>
    <w:p w:rsidR="00085F11" w:rsidRPr="004E7B29" w:rsidRDefault="00085F11" w:rsidP="00D30359">
      <w:pPr>
        <w:ind w:left="180" w:firstLine="540"/>
        <w:jc w:val="both"/>
        <w:outlineLvl w:val="0"/>
        <w:rPr>
          <w:rFonts w:ascii="Times New Roman Tj" w:hAnsi="Times New Roman Tj"/>
          <w:b/>
          <w:sz w:val="24"/>
          <w:szCs w:val="24"/>
        </w:rPr>
      </w:pPr>
      <w:r w:rsidRPr="004E7B29">
        <w:rPr>
          <w:rFonts w:ascii="Times New Roman Tj" w:hAnsi="Times New Roman Tj"/>
          <w:b/>
          <w:sz w:val="24"/>
          <w:szCs w:val="24"/>
        </w:rPr>
        <w:t xml:space="preserve">     3. Лицо,  ссылающееся на давность владения, может присоединить ко</w:t>
      </w:r>
    </w:p>
    <w:p w:rsidR="00085F11" w:rsidRPr="004E7B29" w:rsidRDefault="00085F11" w:rsidP="0018189B">
      <w:pPr>
        <w:ind w:left="180" w:firstLine="540"/>
        <w:jc w:val="both"/>
        <w:rPr>
          <w:rFonts w:ascii="Times New Roman Tj" w:hAnsi="Times New Roman Tj"/>
          <w:b/>
          <w:sz w:val="24"/>
          <w:szCs w:val="24"/>
        </w:rPr>
      </w:pPr>
      <w:r w:rsidRPr="004E7B29">
        <w:rPr>
          <w:rFonts w:ascii="Times New Roman Tj" w:hAnsi="Times New Roman Tj"/>
          <w:b/>
          <w:sz w:val="24"/>
          <w:szCs w:val="24"/>
        </w:rPr>
        <w:t>времени своего владения все время,  в течение которого этим имуществом</w:t>
      </w:r>
    </w:p>
    <w:p w:rsidR="00085F11" w:rsidRPr="004E7B29" w:rsidRDefault="00085F11" w:rsidP="0018189B">
      <w:pPr>
        <w:ind w:left="180" w:firstLine="540"/>
        <w:jc w:val="both"/>
        <w:rPr>
          <w:rFonts w:ascii="Times New Roman Tj" w:hAnsi="Times New Roman Tj"/>
          <w:b/>
          <w:sz w:val="24"/>
          <w:szCs w:val="24"/>
        </w:rPr>
      </w:pPr>
      <w:r w:rsidRPr="004E7B29">
        <w:rPr>
          <w:rFonts w:ascii="Times New Roman Tj" w:hAnsi="Times New Roman Tj"/>
          <w:b/>
          <w:sz w:val="24"/>
          <w:szCs w:val="24"/>
        </w:rPr>
        <w:t>владел тот, чьим правопреемником это лицо является.</w:t>
      </w:r>
    </w:p>
    <w:p w:rsidR="00085F11" w:rsidRPr="004E7B29" w:rsidRDefault="00085F11" w:rsidP="00D30359">
      <w:pPr>
        <w:ind w:left="180" w:firstLine="540"/>
        <w:jc w:val="both"/>
        <w:outlineLvl w:val="0"/>
        <w:rPr>
          <w:rFonts w:ascii="Times New Roman Tj" w:hAnsi="Times New Roman Tj"/>
          <w:b/>
          <w:sz w:val="24"/>
          <w:szCs w:val="24"/>
        </w:rPr>
      </w:pPr>
      <w:r w:rsidRPr="004E7B29">
        <w:rPr>
          <w:rFonts w:ascii="Times New Roman Tj" w:hAnsi="Times New Roman Tj"/>
          <w:b/>
          <w:sz w:val="24"/>
          <w:szCs w:val="24"/>
        </w:rPr>
        <w:t xml:space="preserve">     4. Течение срока приобретательной давности в отношении вещей, на-</w:t>
      </w:r>
    </w:p>
    <w:p w:rsidR="00085F11" w:rsidRPr="004E7B29" w:rsidRDefault="00085F11" w:rsidP="0018189B">
      <w:pPr>
        <w:ind w:left="180" w:firstLine="540"/>
        <w:jc w:val="both"/>
        <w:rPr>
          <w:rFonts w:ascii="Times New Roman Tj" w:hAnsi="Times New Roman Tj"/>
          <w:b/>
          <w:sz w:val="24"/>
          <w:szCs w:val="24"/>
        </w:rPr>
      </w:pPr>
      <w:r w:rsidRPr="004E7B29">
        <w:rPr>
          <w:rFonts w:ascii="Times New Roman Tj" w:hAnsi="Times New Roman Tj"/>
          <w:b/>
          <w:sz w:val="24"/>
          <w:szCs w:val="24"/>
        </w:rPr>
        <w:t>ходящихся  у  лица,  из владения которого они могли быть истребованы в</w:t>
      </w:r>
    </w:p>
    <w:p w:rsidR="00085F11" w:rsidRPr="004E7B29" w:rsidRDefault="00085F11" w:rsidP="0018189B">
      <w:pPr>
        <w:ind w:left="180" w:firstLine="540"/>
        <w:jc w:val="both"/>
        <w:rPr>
          <w:rFonts w:ascii="Times New Roman Tj" w:hAnsi="Times New Roman Tj"/>
          <w:b/>
          <w:sz w:val="24"/>
          <w:szCs w:val="24"/>
        </w:rPr>
      </w:pPr>
      <w:r w:rsidRPr="004E7B29">
        <w:rPr>
          <w:rFonts w:ascii="Times New Roman Tj" w:hAnsi="Times New Roman Tj"/>
          <w:b/>
          <w:sz w:val="24"/>
          <w:szCs w:val="24"/>
        </w:rPr>
        <w:t>соответствии со статьями 322 и 326 настоящего Кодекса,  начинается  не</w:t>
      </w:r>
    </w:p>
    <w:p w:rsidR="00085F11" w:rsidRPr="004E7B29" w:rsidRDefault="00085F11" w:rsidP="0018189B">
      <w:pPr>
        <w:ind w:left="180" w:firstLine="540"/>
        <w:jc w:val="both"/>
        <w:rPr>
          <w:rFonts w:ascii="Times New Roman Tj" w:hAnsi="Times New Roman Tj"/>
          <w:b/>
          <w:sz w:val="24"/>
          <w:szCs w:val="24"/>
        </w:rPr>
      </w:pPr>
      <w:r w:rsidRPr="004E7B29">
        <w:rPr>
          <w:rFonts w:ascii="Times New Roman Tj" w:hAnsi="Times New Roman Tj"/>
          <w:b/>
          <w:sz w:val="24"/>
          <w:szCs w:val="24"/>
        </w:rPr>
        <w:t>ранее истечения срока исковой давности по соответствующим требованиям.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p>
    <w:p w:rsidR="00085F11" w:rsidRPr="00136123" w:rsidRDefault="00085F11" w:rsidP="004F4731">
      <w:pPr>
        <w:jc w:val="center"/>
        <w:outlineLvl w:val="0"/>
        <w:rPr>
          <w:rFonts w:ascii="Times New Roman Tj" w:hAnsi="Times New Roman Tj"/>
          <w:b/>
          <w:color w:val="7030A0"/>
          <w:sz w:val="24"/>
          <w:szCs w:val="24"/>
        </w:rPr>
      </w:pPr>
      <w:r w:rsidRPr="00136123">
        <w:rPr>
          <w:rFonts w:ascii="Times New Roman Tj" w:hAnsi="Times New Roman Tj"/>
          <w:b/>
          <w:color w:val="7030A0"/>
          <w:sz w:val="24"/>
          <w:szCs w:val="24"/>
        </w:rPr>
        <w:t>ГЛАВА 13 ПРЕКРАЩЕНИЕ ПРАВА СОБСТВЕННОСТИ</w:t>
      </w:r>
    </w:p>
    <w:p w:rsidR="00085F11" w:rsidRPr="00136123" w:rsidRDefault="00085F11" w:rsidP="004F4731">
      <w:pPr>
        <w:jc w:val="center"/>
        <w:rPr>
          <w:rFonts w:ascii="Times New Roman Tj" w:hAnsi="Times New Roman Tj"/>
          <w:b/>
          <w:color w:val="7030A0"/>
          <w:sz w:val="24"/>
          <w:szCs w:val="24"/>
        </w:rPr>
      </w:pPr>
    </w:p>
    <w:p w:rsidR="00085F11" w:rsidRPr="00136123" w:rsidRDefault="00085F11" w:rsidP="004F4731">
      <w:pPr>
        <w:jc w:val="center"/>
        <w:outlineLvl w:val="0"/>
        <w:rPr>
          <w:rFonts w:ascii="Times New Roman Tj" w:hAnsi="Times New Roman Tj"/>
          <w:b/>
          <w:color w:val="7030A0"/>
          <w:sz w:val="24"/>
          <w:szCs w:val="24"/>
        </w:rPr>
      </w:pPr>
      <w:r w:rsidRPr="00136123">
        <w:rPr>
          <w:rFonts w:ascii="Times New Roman Tj" w:hAnsi="Times New Roman Tj"/>
          <w:b/>
          <w:color w:val="7030A0"/>
          <w:sz w:val="24"/>
          <w:szCs w:val="24"/>
        </w:rPr>
        <w:t>Статья 259. Основания прекращения права собственности</w:t>
      </w:r>
    </w:p>
    <w:p w:rsidR="00085F11" w:rsidRPr="00136123" w:rsidRDefault="00085F11" w:rsidP="0018189B">
      <w:pPr>
        <w:ind w:left="180" w:firstLine="540"/>
        <w:jc w:val="both"/>
        <w:rPr>
          <w:rFonts w:ascii="Times New Roman Tj" w:hAnsi="Times New Roman Tj"/>
          <w:b/>
          <w:color w:val="7030A0"/>
          <w:sz w:val="24"/>
          <w:szCs w:val="24"/>
        </w:rPr>
      </w:pPr>
    </w:p>
    <w:p w:rsidR="00085F11" w:rsidRPr="00136123" w:rsidRDefault="00085F11" w:rsidP="004F4731">
      <w:pPr>
        <w:ind w:left="180" w:firstLine="540"/>
        <w:jc w:val="both"/>
        <w:outlineLvl w:val="0"/>
        <w:rPr>
          <w:rFonts w:ascii="Times New Roman Tj" w:hAnsi="Times New Roman Tj"/>
          <w:b/>
          <w:color w:val="7030A0"/>
          <w:sz w:val="24"/>
          <w:szCs w:val="24"/>
        </w:rPr>
      </w:pPr>
      <w:r w:rsidRPr="00136123">
        <w:rPr>
          <w:rFonts w:ascii="Times New Roman Tj" w:hAnsi="Times New Roman Tj"/>
          <w:b/>
          <w:color w:val="7030A0"/>
          <w:sz w:val="24"/>
          <w:szCs w:val="24"/>
        </w:rPr>
        <w:t xml:space="preserve">     1. Право собственности прекращается при отчуждении  собственником</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своего имущества другим лицам,  отказе собственника от</w:t>
      </w:r>
      <w:r w:rsidR="004F4731" w:rsidRPr="00136123">
        <w:rPr>
          <w:rFonts w:ascii="Times New Roman Tj" w:hAnsi="Times New Roman Tj"/>
          <w:b/>
          <w:color w:val="7030A0"/>
          <w:sz w:val="24"/>
          <w:szCs w:val="24"/>
        </w:rPr>
        <w:t xml:space="preserve"> права собствен</w:t>
      </w:r>
      <w:r w:rsidRPr="00136123">
        <w:rPr>
          <w:rFonts w:ascii="Times New Roman Tj" w:hAnsi="Times New Roman Tj"/>
          <w:b/>
          <w:color w:val="7030A0"/>
          <w:sz w:val="24"/>
          <w:szCs w:val="24"/>
        </w:rPr>
        <w:t>ности,  гибели или уничтожения имущества и утрате права  собственности</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на имущество в иных случаях, предусмотренных законодательными актами.</w:t>
      </w:r>
    </w:p>
    <w:p w:rsidR="00085F11" w:rsidRPr="00136123" w:rsidRDefault="00085F11" w:rsidP="004F4731">
      <w:pPr>
        <w:ind w:left="180" w:firstLine="540"/>
        <w:jc w:val="both"/>
        <w:outlineLvl w:val="0"/>
        <w:rPr>
          <w:rFonts w:ascii="Times New Roman Tj" w:hAnsi="Times New Roman Tj"/>
          <w:b/>
          <w:color w:val="7030A0"/>
          <w:sz w:val="24"/>
          <w:szCs w:val="24"/>
        </w:rPr>
      </w:pPr>
      <w:r w:rsidRPr="00136123">
        <w:rPr>
          <w:rFonts w:ascii="Times New Roman Tj" w:hAnsi="Times New Roman Tj"/>
          <w:b/>
          <w:color w:val="7030A0"/>
          <w:sz w:val="24"/>
          <w:szCs w:val="24"/>
        </w:rPr>
        <w:t xml:space="preserve">     2. Принудительное изъятие у собст</w:t>
      </w:r>
      <w:r w:rsidR="004F4731" w:rsidRPr="00136123">
        <w:rPr>
          <w:rFonts w:ascii="Times New Roman Tj" w:hAnsi="Times New Roman Tj"/>
          <w:b/>
          <w:color w:val="7030A0"/>
          <w:sz w:val="24"/>
          <w:szCs w:val="24"/>
        </w:rPr>
        <w:t>венника имущества не  допускает</w:t>
      </w:r>
      <w:r w:rsidRPr="00136123">
        <w:rPr>
          <w:rFonts w:ascii="Times New Roman Tj" w:hAnsi="Times New Roman Tj"/>
          <w:b/>
          <w:color w:val="7030A0"/>
          <w:sz w:val="24"/>
          <w:szCs w:val="24"/>
        </w:rPr>
        <w:t>ся, кроме случаев:</w:t>
      </w:r>
    </w:p>
    <w:p w:rsidR="00085F11" w:rsidRPr="00136123" w:rsidRDefault="00085F11" w:rsidP="0018189B">
      <w:pPr>
        <w:ind w:left="180" w:firstLine="540"/>
        <w:jc w:val="both"/>
        <w:rPr>
          <w:rFonts w:ascii="Times New Roman Tj" w:hAnsi="Times New Roman Tj"/>
          <w:b/>
          <w:color w:val="7030A0"/>
          <w:sz w:val="24"/>
          <w:szCs w:val="24"/>
        </w:rPr>
      </w:pPr>
      <w:r w:rsidRPr="00136123">
        <w:rPr>
          <w:rFonts w:ascii="Times New Roman Tj" w:hAnsi="Times New Roman Tj"/>
          <w:b/>
          <w:color w:val="7030A0"/>
          <w:sz w:val="24"/>
          <w:szCs w:val="24"/>
        </w:rPr>
        <w:t xml:space="preserve">     а) обращения взыскания на имущество по обязательствам собственни-</w:t>
      </w:r>
    </w:p>
    <w:p w:rsidR="00085F11" w:rsidRPr="00136123" w:rsidRDefault="00085F11" w:rsidP="0018189B">
      <w:pPr>
        <w:ind w:left="180" w:firstLine="540"/>
        <w:jc w:val="both"/>
        <w:rPr>
          <w:rFonts w:ascii="Times New Roman Tj" w:hAnsi="Times New Roman Tj"/>
          <w:b/>
          <w:color w:val="7030A0"/>
          <w:sz w:val="24"/>
          <w:szCs w:val="24"/>
        </w:rPr>
      </w:pPr>
      <w:r w:rsidRPr="00136123">
        <w:rPr>
          <w:rFonts w:ascii="Times New Roman Tj" w:hAnsi="Times New Roman Tj"/>
          <w:b/>
          <w:color w:val="7030A0"/>
          <w:sz w:val="24"/>
          <w:szCs w:val="24"/>
        </w:rPr>
        <w:t>ка;</w:t>
      </w:r>
    </w:p>
    <w:p w:rsidR="00085F11" w:rsidRPr="00136123" w:rsidRDefault="00085F11" w:rsidP="0018189B">
      <w:pPr>
        <w:ind w:left="180" w:firstLine="540"/>
        <w:jc w:val="both"/>
        <w:rPr>
          <w:rFonts w:ascii="Times New Roman Tj" w:hAnsi="Times New Roman Tj"/>
          <w:b/>
          <w:color w:val="7030A0"/>
          <w:sz w:val="24"/>
          <w:szCs w:val="24"/>
        </w:rPr>
      </w:pPr>
      <w:r w:rsidRPr="00136123">
        <w:rPr>
          <w:rFonts w:ascii="Times New Roman Tj" w:hAnsi="Times New Roman Tj"/>
          <w:b/>
          <w:color w:val="7030A0"/>
          <w:sz w:val="24"/>
          <w:szCs w:val="24"/>
        </w:rPr>
        <w:t xml:space="preserve">     б) принудительного отчуждения имущества, которое в силу законода-</w:t>
      </w:r>
    </w:p>
    <w:p w:rsidR="00085F11" w:rsidRPr="00136123" w:rsidRDefault="00085F11" w:rsidP="0018189B">
      <w:pPr>
        <w:ind w:left="180" w:firstLine="540"/>
        <w:jc w:val="both"/>
        <w:rPr>
          <w:rFonts w:ascii="Times New Roman Tj" w:hAnsi="Times New Roman Tj"/>
          <w:b/>
          <w:color w:val="7030A0"/>
          <w:sz w:val="24"/>
          <w:szCs w:val="24"/>
        </w:rPr>
      </w:pPr>
      <w:r w:rsidRPr="00136123">
        <w:rPr>
          <w:rFonts w:ascii="Times New Roman Tj" w:hAnsi="Times New Roman Tj"/>
          <w:b/>
          <w:color w:val="7030A0"/>
          <w:sz w:val="24"/>
          <w:szCs w:val="24"/>
        </w:rPr>
        <w:t>тельных актов не может принадлежать данному лицу;</w:t>
      </w:r>
    </w:p>
    <w:p w:rsidR="00085F11" w:rsidRPr="00136123" w:rsidRDefault="00085F11" w:rsidP="0018189B">
      <w:pPr>
        <w:ind w:left="180" w:firstLine="540"/>
        <w:jc w:val="both"/>
        <w:rPr>
          <w:rFonts w:ascii="Times New Roman Tj" w:hAnsi="Times New Roman Tj"/>
          <w:b/>
          <w:color w:val="7030A0"/>
          <w:sz w:val="24"/>
          <w:szCs w:val="24"/>
        </w:rPr>
      </w:pPr>
      <w:r w:rsidRPr="00136123">
        <w:rPr>
          <w:rFonts w:ascii="Times New Roman Tj" w:hAnsi="Times New Roman Tj"/>
          <w:b/>
          <w:color w:val="7030A0"/>
          <w:sz w:val="24"/>
          <w:szCs w:val="24"/>
        </w:rPr>
        <w:t xml:space="preserve">     в) реквизиции;</w:t>
      </w:r>
    </w:p>
    <w:p w:rsidR="00085F11" w:rsidRPr="00136123" w:rsidRDefault="00085F11" w:rsidP="0018189B">
      <w:pPr>
        <w:ind w:left="180" w:firstLine="540"/>
        <w:jc w:val="both"/>
        <w:rPr>
          <w:rFonts w:ascii="Times New Roman Tj" w:hAnsi="Times New Roman Tj"/>
          <w:b/>
          <w:color w:val="7030A0"/>
          <w:sz w:val="24"/>
          <w:szCs w:val="24"/>
        </w:rPr>
      </w:pPr>
      <w:r w:rsidRPr="00136123">
        <w:rPr>
          <w:rFonts w:ascii="Times New Roman Tj" w:hAnsi="Times New Roman Tj"/>
          <w:b/>
          <w:color w:val="7030A0"/>
          <w:sz w:val="24"/>
          <w:szCs w:val="24"/>
        </w:rPr>
        <w:t xml:space="preserve">     г) конфискации;</w:t>
      </w:r>
    </w:p>
    <w:p w:rsidR="00085F11" w:rsidRPr="00136123" w:rsidRDefault="00085F11" w:rsidP="0018189B">
      <w:pPr>
        <w:ind w:left="180" w:firstLine="540"/>
        <w:jc w:val="both"/>
        <w:rPr>
          <w:rFonts w:ascii="Times New Roman Tj" w:hAnsi="Times New Roman Tj"/>
          <w:b/>
          <w:color w:val="7030A0"/>
          <w:sz w:val="24"/>
          <w:szCs w:val="24"/>
        </w:rPr>
      </w:pPr>
      <w:r w:rsidRPr="00136123">
        <w:rPr>
          <w:rFonts w:ascii="Times New Roman Tj" w:hAnsi="Times New Roman Tj"/>
          <w:b/>
          <w:color w:val="7030A0"/>
          <w:sz w:val="24"/>
          <w:szCs w:val="24"/>
        </w:rPr>
        <w:t xml:space="preserve">     д) отчуждения недвижимого имущества, в связи с изъятием земельно-</w:t>
      </w:r>
    </w:p>
    <w:p w:rsidR="00085F11" w:rsidRPr="00136123" w:rsidRDefault="00085F11" w:rsidP="0018189B">
      <w:pPr>
        <w:ind w:left="180" w:firstLine="540"/>
        <w:jc w:val="both"/>
        <w:rPr>
          <w:rFonts w:ascii="Times New Roman Tj" w:hAnsi="Times New Roman Tj"/>
          <w:b/>
          <w:color w:val="7030A0"/>
          <w:sz w:val="24"/>
          <w:szCs w:val="24"/>
        </w:rPr>
      </w:pPr>
      <w:r w:rsidRPr="00136123">
        <w:rPr>
          <w:rFonts w:ascii="Times New Roman Tj" w:hAnsi="Times New Roman Tj"/>
          <w:b/>
          <w:color w:val="7030A0"/>
          <w:sz w:val="24"/>
          <w:szCs w:val="24"/>
        </w:rPr>
        <w:t>го участка;</w:t>
      </w:r>
    </w:p>
    <w:p w:rsidR="00085F11" w:rsidRPr="00136123" w:rsidRDefault="00085F11" w:rsidP="0018189B">
      <w:pPr>
        <w:ind w:left="180" w:firstLine="540"/>
        <w:jc w:val="both"/>
        <w:rPr>
          <w:rFonts w:ascii="Times New Roman Tj" w:hAnsi="Times New Roman Tj"/>
          <w:b/>
          <w:color w:val="7030A0"/>
          <w:sz w:val="24"/>
          <w:szCs w:val="24"/>
        </w:rPr>
      </w:pPr>
      <w:r w:rsidRPr="00136123">
        <w:rPr>
          <w:rFonts w:ascii="Times New Roman Tj" w:hAnsi="Times New Roman Tj"/>
          <w:b/>
          <w:color w:val="7030A0"/>
          <w:sz w:val="24"/>
          <w:szCs w:val="24"/>
        </w:rPr>
        <w:t xml:space="preserve">     е) выкупа бесхозяйственно содержимых культурных или  исторических</w:t>
      </w:r>
    </w:p>
    <w:p w:rsidR="00085F11" w:rsidRPr="00136123" w:rsidRDefault="00085F11" w:rsidP="0018189B">
      <w:pPr>
        <w:ind w:left="180" w:firstLine="540"/>
        <w:jc w:val="both"/>
        <w:rPr>
          <w:rFonts w:ascii="Times New Roman Tj" w:hAnsi="Times New Roman Tj"/>
          <w:b/>
          <w:color w:val="7030A0"/>
          <w:sz w:val="24"/>
          <w:szCs w:val="24"/>
        </w:rPr>
      </w:pPr>
      <w:r w:rsidRPr="00136123">
        <w:rPr>
          <w:rFonts w:ascii="Times New Roman Tj" w:hAnsi="Times New Roman Tj"/>
          <w:b/>
          <w:color w:val="7030A0"/>
          <w:sz w:val="24"/>
          <w:szCs w:val="24"/>
        </w:rPr>
        <w:t>ценностей;</w:t>
      </w:r>
    </w:p>
    <w:p w:rsidR="00085F11" w:rsidRPr="00136123" w:rsidRDefault="00085F11" w:rsidP="0018189B">
      <w:pPr>
        <w:ind w:left="180" w:firstLine="540"/>
        <w:jc w:val="both"/>
        <w:rPr>
          <w:rFonts w:ascii="Times New Roman Tj" w:hAnsi="Times New Roman Tj"/>
          <w:b/>
          <w:color w:val="7030A0"/>
          <w:sz w:val="24"/>
          <w:szCs w:val="24"/>
        </w:rPr>
      </w:pPr>
      <w:r w:rsidRPr="00136123">
        <w:rPr>
          <w:rFonts w:ascii="Times New Roman Tj" w:hAnsi="Times New Roman Tj"/>
          <w:b/>
          <w:color w:val="7030A0"/>
          <w:sz w:val="24"/>
          <w:szCs w:val="24"/>
        </w:rPr>
        <w:t xml:space="preserve">     ж) в иных случаях, предусмотренных настоящим Кодексом.</w:t>
      </w:r>
    </w:p>
    <w:p w:rsidR="00085F11" w:rsidRPr="00136123" w:rsidRDefault="00085F11" w:rsidP="004F4731">
      <w:pPr>
        <w:ind w:left="180" w:firstLine="540"/>
        <w:jc w:val="both"/>
        <w:outlineLvl w:val="0"/>
        <w:rPr>
          <w:rFonts w:ascii="Times New Roman Tj" w:hAnsi="Times New Roman Tj"/>
          <w:b/>
          <w:color w:val="7030A0"/>
          <w:sz w:val="24"/>
          <w:szCs w:val="24"/>
        </w:rPr>
      </w:pPr>
      <w:r w:rsidRPr="00136123">
        <w:rPr>
          <w:rFonts w:ascii="Times New Roman Tj" w:hAnsi="Times New Roman Tj"/>
          <w:b/>
          <w:color w:val="7030A0"/>
          <w:sz w:val="24"/>
          <w:szCs w:val="24"/>
        </w:rPr>
        <w:t xml:space="preserve">     3. В случаях,  на условиях и в порядке, предусмотренн</w:t>
      </w:r>
      <w:r w:rsidR="004F4731" w:rsidRPr="00136123">
        <w:rPr>
          <w:rFonts w:ascii="Times New Roman Tj" w:hAnsi="Times New Roman Tj"/>
          <w:b/>
          <w:color w:val="7030A0"/>
          <w:sz w:val="24"/>
          <w:szCs w:val="24"/>
        </w:rPr>
        <w:t>ых законода</w:t>
      </w:r>
      <w:r w:rsidRPr="00136123">
        <w:rPr>
          <w:rFonts w:ascii="Times New Roman Tj" w:hAnsi="Times New Roman Tj"/>
          <w:b/>
          <w:color w:val="7030A0"/>
          <w:sz w:val="24"/>
          <w:szCs w:val="24"/>
        </w:rPr>
        <w:t>тельными актами о приватизации, имущес</w:t>
      </w:r>
      <w:r w:rsidR="004F4731" w:rsidRPr="00136123">
        <w:rPr>
          <w:rFonts w:ascii="Times New Roman Tj" w:hAnsi="Times New Roman Tj"/>
          <w:b/>
          <w:color w:val="7030A0"/>
          <w:sz w:val="24"/>
          <w:szCs w:val="24"/>
        </w:rPr>
        <w:t>тво, находящееся в государствен</w:t>
      </w:r>
      <w:r w:rsidRPr="00136123">
        <w:rPr>
          <w:rFonts w:ascii="Times New Roman Tj" w:hAnsi="Times New Roman Tj"/>
          <w:b/>
          <w:color w:val="7030A0"/>
          <w:sz w:val="24"/>
          <w:szCs w:val="24"/>
        </w:rPr>
        <w:t>ной собственности,  отчуждается в част</w:t>
      </w:r>
      <w:r w:rsidR="004F4731" w:rsidRPr="00136123">
        <w:rPr>
          <w:rFonts w:ascii="Times New Roman Tj" w:hAnsi="Times New Roman Tj"/>
          <w:b/>
          <w:color w:val="7030A0"/>
          <w:sz w:val="24"/>
          <w:szCs w:val="24"/>
        </w:rPr>
        <w:t>ную собственность граждан и юри</w:t>
      </w:r>
      <w:r w:rsidRPr="00136123">
        <w:rPr>
          <w:rFonts w:ascii="Times New Roman Tj" w:hAnsi="Times New Roman Tj"/>
          <w:b/>
          <w:color w:val="7030A0"/>
          <w:sz w:val="24"/>
          <w:szCs w:val="24"/>
        </w:rPr>
        <w:t>дических лиц.</w:t>
      </w:r>
    </w:p>
    <w:p w:rsidR="00085F11" w:rsidRPr="00136123" w:rsidRDefault="00085F11" w:rsidP="004F4731">
      <w:pPr>
        <w:ind w:left="180" w:firstLine="540"/>
        <w:jc w:val="both"/>
        <w:outlineLvl w:val="0"/>
        <w:rPr>
          <w:rFonts w:ascii="Times New Roman Tj" w:hAnsi="Times New Roman Tj"/>
          <w:b/>
          <w:color w:val="7030A0"/>
          <w:sz w:val="24"/>
          <w:szCs w:val="24"/>
        </w:rPr>
      </w:pPr>
      <w:r w:rsidRPr="00136123">
        <w:rPr>
          <w:rFonts w:ascii="Times New Roman Tj" w:hAnsi="Times New Roman Tj"/>
          <w:b/>
          <w:color w:val="7030A0"/>
          <w:sz w:val="24"/>
          <w:szCs w:val="24"/>
        </w:rPr>
        <w:t xml:space="preserve">     4. В случае принятия Закона Республики Таджикистан об обращении в</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государственную собственность имуществ</w:t>
      </w:r>
      <w:r w:rsidR="004F4731" w:rsidRPr="00136123">
        <w:rPr>
          <w:rFonts w:ascii="Times New Roman Tj" w:hAnsi="Times New Roman Tj"/>
          <w:b/>
          <w:color w:val="7030A0"/>
          <w:sz w:val="24"/>
          <w:szCs w:val="24"/>
        </w:rPr>
        <w:t>а,  находящегося в частной собс</w:t>
      </w:r>
      <w:r w:rsidRPr="00136123">
        <w:rPr>
          <w:rFonts w:ascii="Times New Roman Tj" w:hAnsi="Times New Roman Tj"/>
          <w:b/>
          <w:color w:val="7030A0"/>
          <w:sz w:val="24"/>
          <w:szCs w:val="24"/>
        </w:rPr>
        <w:t>твенности  граждан и юридических лиц (национализация),  им возмещаются</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убытки в порядке, установленном законом.</w:t>
      </w:r>
    </w:p>
    <w:p w:rsidR="00085F11" w:rsidRPr="00136123" w:rsidRDefault="00085F11" w:rsidP="0018189B">
      <w:pPr>
        <w:ind w:left="180" w:firstLine="540"/>
        <w:jc w:val="both"/>
        <w:rPr>
          <w:rFonts w:ascii="Times New Roman Tj" w:hAnsi="Times New Roman Tj"/>
          <w:b/>
          <w:color w:val="7030A0"/>
          <w:sz w:val="24"/>
          <w:szCs w:val="24"/>
        </w:rPr>
      </w:pPr>
    </w:p>
    <w:p w:rsidR="00085F11" w:rsidRPr="00136123" w:rsidRDefault="00085F11" w:rsidP="004F4731">
      <w:pPr>
        <w:ind w:left="180" w:hanging="38"/>
        <w:jc w:val="center"/>
        <w:outlineLvl w:val="0"/>
        <w:rPr>
          <w:rFonts w:ascii="Times New Roman Tj" w:hAnsi="Times New Roman Tj"/>
          <w:b/>
          <w:color w:val="7030A0"/>
          <w:sz w:val="24"/>
          <w:szCs w:val="24"/>
        </w:rPr>
      </w:pPr>
      <w:r w:rsidRPr="00136123">
        <w:rPr>
          <w:rFonts w:ascii="Times New Roman Tj" w:hAnsi="Times New Roman Tj"/>
          <w:b/>
          <w:color w:val="7030A0"/>
          <w:sz w:val="24"/>
          <w:szCs w:val="24"/>
        </w:rPr>
        <w:t>Статья 260. Отказ от права собственности</w:t>
      </w:r>
    </w:p>
    <w:p w:rsidR="00085F11" w:rsidRPr="00136123" w:rsidRDefault="00085F11" w:rsidP="0018189B">
      <w:pPr>
        <w:ind w:left="180" w:firstLine="540"/>
        <w:jc w:val="both"/>
        <w:rPr>
          <w:rFonts w:ascii="Times New Roman Tj" w:hAnsi="Times New Roman Tj"/>
          <w:b/>
          <w:color w:val="7030A0"/>
          <w:sz w:val="24"/>
          <w:szCs w:val="24"/>
        </w:rPr>
      </w:pPr>
    </w:p>
    <w:p w:rsidR="00085F11" w:rsidRPr="00136123" w:rsidRDefault="00085F11" w:rsidP="0018189B">
      <w:pPr>
        <w:ind w:left="180" w:firstLine="540"/>
        <w:jc w:val="both"/>
        <w:rPr>
          <w:rFonts w:ascii="Times New Roman Tj" w:hAnsi="Times New Roman Tj"/>
          <w:b/>
          <w:color w:val="7030A0"/>
          <w:sz w:val="24"/>
          <w:szCs w:val="24"/>
        </w:rPr>
      </w:pPr>
      <w:r w:rsidRPr="00136123">
        <w:rPr>
          <w:rFonts w:ascii="Times New Roman Tj" w:hAnsi="Times New Roman Tj"/>
          <w:b/>
          <w:color w:val="7030A0"/>
          <w:sz w:val="24"/>
          <w:szCs w:val="24"/>
        </w:rPr>
        <w:t xml:space="preserve">     Гражданин или юридическое лицо может</w:t>
      </w:r>
      <w:r w:rsidR="004F4731" w:rsidRPr="00136123">
        <w:rPr>
          <w:rFonts w:ascii="Times New Roman Tj" w:hAnsi="Times New Roman Tj"/>
          <w:b/>
          <w:color w:val="7030A0"/>
          <w:sz w:val="24"/>
          <w:szCs w:val="24"/>
        </w:rPr>
        <w:t xml:space="preserve"> отказаться  от  права  собс</w:t>
      </w:r>
      <w:r w:rsidRPr="00136123">
        <w:rPr>
          <w:rFonts w:ascii="Times New Roman Tj" w:hAnsi="Times New Roman Tj"/>
          <w:b/>
          <w:color w:val="7030A0"/>
          <w:sz w:val="24"/>
          <w:szCs w:val="24"/>
        </w:rPr>
        <w:t>твенности на принадлежащее ему имущест</w:t>
      </w:r>
      <w:r w:rsidR="004F4731" w:rsidRPr="00136123">
        <w:rPr>
          <w:rFonts w:ascii="Times New Roman Tj" w:hAnsi="Times New Roman Tj"/>
          <w:b/>
          <w:color w:val="7030A0"/>
          <w:sz w:val="24"/>
          <w:szCs w:val="24"/>
        </w:rPr>
        <w:t>во,  объявив об этом либо совер</w:t>
      </w:r>
      <w:r w:rsidRPr="00136123">
        <w:rPr>
          <w:rFonts w:ascii="Times New Roman Tj" w:hAnsi="Times New Roman Tj"/>
          <w:b/>
          <w:color w:val="7030A0"/>
          <w:sz w:val="24"/>
          <w:szCs w:val="24"/>
        </w:rPr>
        <w:t>шив другие действия,  определенно свидетельствующие об его  устранении</w:t>
      </w:r>
      <w:r w:rsidR="004F4731" w:rsidRPr="00136123">
        <w:rPr>
          <w:rFonts w:ascii="Times New Roman Tj" w:hAnsi="Times New Roman Tj"/>
          <w:b/>
          <w:color w:val="7030A0"/>
          <w:sz w:val="24"/>
          <w:szCs w:val="24"/>
        </w:rPr>
        <w:t xml:space="preserve"> </w:t>
      </w:r>
      <w:r w:rsidRPr="00136123">
        <w:rPr>
          <w:rFonts w:ascii="Times New Roman Tj" w:hAnsi="Times New Roman Tj"/>
          <w:b/>
          <w:color w:val="7030A0"/>
          <w:sz w:val="24"/>
          <w:szCs w:val="24"/>
        </w:rPr>
        <w:t>от владения,  пользования и распоряжен</w:t>
      </w:r>
      <w:r w:rsidR="004F4731" w:rsidRPr="00136123">
        <w:rPr>
          <w:rFonts w:ascii="Times New Roman Tj" w:hAnsi="Times New Roman Tj"/>
          <w:b/>
          <w:color w:val="7030A0"/>
          <w:sz w:val="24"/>
          <w:szCs w:val="24"/>
        </w:rPr>
        <w:t>ия имуществом без намерения сох</w:t>
      </w:r>
      <w:r w:rsidRPr="00136123">
        <w:rPr>
          <w:rFonts w:ascii="Times New Roman Tj" w:hAnsi="Times New Roman Tj"/>
          <w:b/>
          <w:color w:val="7030A0"/>
          <w:sz w:val="24"/>
          <w:szCs w:val="24"/>
        </w:rPr>
        <w:t>ранить какие-либо права на это имущество.</w:t>
      </w:r>
    </w:p>
    <w:p w:rsidR="00085F11" w:rsidRPr="00136123" w:rsidRDefault="00085F11" w:rsidP="004F4731">
      <w:pPr>
        <w:ind w:left="180" w:firstLine="540"/>
        <w:jc w:val="both"/>
        <w:outlineLvl w:val="0"/>
        <w:rPr>
          <w:rFonts w:ascii="Times New Roman Tj" w:hAnsi="Times New Roman Tj"/>
          <w:b/>
          <w:color w:val="7030A0"/>
          <w:sz w:val="24"/>
          <w:szCs w:val="24"/>
        </w:rPr>
      </w:pPr>
      <w:r w:rsidRPr="00136123">
        <w:rPr>
          <w:rFonts w:ascii="Times New Roman Tj" w:hAnsi="Times New Roman Tj"/>
          <w:b/>
          <w:color w:val="7030A0"/>
          <w:sz w:val="24"/>
          <w:szCs w:val="24"/>
        </w:rPr>
        <w:t xml:space="preserve">     Отказ от  права  собственности не</w:t>
      </w:r>
      <w:r w:rsidR="004F4731" w:rsidRPr="00136123">
        <w:rPr>
          <w:rFonts w:ascii="Times New Roman Tj" w:hAnsi="Times New Roman Tj"/>
          <w:b/>
          <w:color w:val="7030A0"/>
          <w:sz w:val="24"/>
          <w:szCs w:val="24"/>
        </w:rPr>
        <w:t xml:space="preserve"> влечет прекращения права и обя</w:t>
      </w:r>
      <w:r w:rsidRPr="00136123">
        <w:rPr>
          <w:rFonts w:ascii="Times New Roman Tj" w:hAnsi="Times New Roman Tj"/>
          <w:b/>
          <w:color w:val="7030A0"/>
          <w:sz w:val="24"/>
          <w:szCs w:val="24"/>
        </w:rPr>
        <w:t>занностей собственника в отношении соо</w:t>
      </w:r>
      <w:r w:rsidR="004F4731" w:rsidRPr="00136123">
        <w:rPr>
          <w:rFonts w:ascii="Times New Roman Tj" w:hAnsi="Times New Roman Tj"/>
          <w:b/>
          <w:color w:val="7030A0"/>
          <w:sz w:val="24"/>
          <w:szCs w:val="24"/>
        </w:rPr>
        <w:t>тветствующего имущества  до  мо</w:t>
      </w:r>
      <w:r w:rsidRPr="00136123">
        <w:rPr>
          <w:rFonts w:ascii="Times New Roman Tj" w:hAnsi="Times New Roman Tj"/>
          <w:b/>
          <w:color w:val="7030A0"/>
          <w:sz w:val="24"/>
          <w:szCs w:val="24"/>
        </w:rPr>
        <w:t>мента  приобретения права собственност</w:t>
      </w:r>
      <w:r w:rsidR="004F4731" w:rsidRPr="00136123">
        <w:rPr>
          <w:rFonts w:ascii="Times New Roman Tj" w:hAnsi="Times New Roman Tj"/>
          <w:b/>
          <w:color w:val="7030A0"/>
          <w:sz w:val="24"/>
          <w:szCs w:val="24"/>
        </w:rPr>
        <w:t>и на данное имущество другим ли</w:t>
      </w:r>
      <w:r w:rsidRPr="00136123">
        <w:rPr>
          <w:rFonts w:ascii="Times New Roman Tj" w:hAnsi="Times New Roman Tj"/>
          <w:b/>
          <w:color w:val="7030A0"/>
          <w:sz w:val="24"/>
          <w:szCs w:val="24"/>
        </w:rPr>
        <w:t>цом.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261. Обращение взыскания на имущество по долгам собствен-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ника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Изъятие  имущества  путем  обращения взыскания на имущество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долгам собственника производится на основании решения суда,  если иной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порядок обращения взыскания не предусмотрен законом или договором.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Право собственности на имущество,  на которое обращается взыс-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кание, прекращается у собственника с момента возникновения права собс-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твенности на изъятое имущество у лица,  к которому переходит это  иму-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щество.</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262. Прекращение  права  собственности лица на имущество,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которое не может ему принадлежать</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Если по основаниям,  допускаемым законом, в собственности лица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оказалось имущество,  которое в силу закона не может ему принадлежать,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это имущество должно быть отчуждено собственником в течение года с мо-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мента возникновения права собственности на имущество,  если законом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установлен иной срок.</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В случаях, когда имущество не отчуждено собственником в сроки,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указанные в части 1 настоящей статьи,  такое имущество,  с учетом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характера и назначения,  по решению суда, вынесенному по заявлению со-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ответствующего государственного органа, подлежит принудительной прода-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же с передачей бывшему собственнику вырученной от продажи суммы,  либо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передаче в государственную собственность с возмещением  бывшему  собс-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твеннику стоимости имущества,  определенной судом. При этом вычитаются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затраты на отчуждение имущества.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Если в собственности гражданина или юридического лица по осно-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ваниям,  допускаемым законом,  окажется вещь,  на приобретение которой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необходимо  особое разрешение,  а в его выдаче собственнику отказано ,</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эта вещь подлежит отчуждению в порядке,  установленном для  имущества,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которое не может принадлежать данному собственнику.</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263. Прекращение  права  собственности  на недвижимость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связи с изъятием земли и других природных ресурсов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1.Прекращение права собственности на недвижимость в связи с реше-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нием государственного органа,  не направленным непосредственно на изъ-</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ятие имущества у собственника, в том числе решением об изъятии земель-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ного  участка,  на  котором  находятся принадлежащие собственнику дом,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иные строения, сооружения или насаждения, допускается лишь в случаях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порядке, установленных законодательными актами, с представлением собс-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твеннику равноценности имущества и возмещением иных понесенных убытков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или возмещением ему в полном объеме убытков,  причиненных прекращением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права собственности.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2.При несогласии  собственника  с решением,  влекущим прекращение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права собственности, оно не может быть осуществлено до разрешения спо-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 в судебном порядке.  При рассмотрении спора решаются также все воп-</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росы по возмещению собственнику причиненных убытков.</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3.Правила настоящей статьи соответственно применяются при прекра-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щении права собственности на недвижимое имущество в связи  с  решением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государственного органа об изъятии горных отводов,  участков акватории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 других участков, на которых находится имущество.</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264. Выкуп бесхозяйственно содержимых культурных ценностей</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В случаях,  когда собственник культурных ценностей,  отнесенных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соответствии с законодательством к особо ценным и охраняемым государс-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твом,  бесхозяйственно содержит эти ценности,  что грозит утратой  ими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своего  значения,  такие  ценности по решению суда могут быть изъяты 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собственника государством путем выкупа или продажи с публичных торгов.</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При выкупе культурных ценностей собственнику возмещается их ценность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размере,  установленном соглашением сторон,  а в случае спора - судом.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При  продаже  с публичных торгов собственнику передается вырученная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продажи сумма за вычетом расходов на проведение торгов.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265. Оценка имущества при прекращении права собственности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При прекращении права собственности имущество оценивается  исходя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из его рыночной цены.</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266. Реквизиция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1.В случае стихийных бедствий,  аварий, эпидемий, эпизоотий и при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иных обстоятельствах, носящих чрезвычайный характер, имущество в инте-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ресах  общества  по  решению правомочных государственных органов может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быть изъято у собственника в порядке и на условиях,  установленных 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коном, с выплатой ему стоимости имущества (реквизиция).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Оценка, по которой собственнику возмещается стоимость реквизи-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рованного имущества, может быть оспорена им в суде.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3.Лицо, имущество которого реквизировано,  вправе при прекращении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действия обстоятельств, в связи с которыми проведена реквизиция требо-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вать возврата ему сохранившегося имущества, а в случаях отказа - в су-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дебном порядке.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267. Конфискация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1.В случаях,  предусмотренных законом,  имущество может быть без-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возмездно изъято у собственника по решению суда в виде санкции за  со-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вершение преступления или иного правонарушения.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2.В случаях, предусмотренных законом, конфискация может быть про-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изведена в административном порядке. Решение о конфискации, принятое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административном порядке, может быть обжаловано в суде.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268. Национализация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Обращение имущества,  принадлежащего гражданам и юридическим  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цам, в государственную собственность путем его национализации допуска-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ется только на основании принятого в соответствии с Конституцией зако-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  о  национализации этого имущества и с возмещением лицу,  имущество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которого национализировано,  стоимости этого имущества и других  убыт-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ков, причиняемых его изъятием.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269. Прекращение вешных прав, принадлежащих несобственнику</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Вешные права,  принадлежащие несобственнику, прекращеются по пра-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вилам,  установленным частями 1,  2 статьи 259 настоящего  Кодекса,  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также по решению собственника в порядке, установленном законодательны-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ми актами,  уставом юридического лица или договора собственника с вла-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дельцем имущества.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4F4731">
      <w:pPr>
        <w:ind w:left="180" w:firstLine="540"/>
        <w:jc w:val="center"/>
        <w:outlineLvl w:val="0"/>
        <w:rPr>
          <w:rFonts w:ascii="Times New Roman Tj" w:hAnsi="Times New Roman Tj"/>
          <w:b/>
          <w:color w:val="FFC000"/>
          <w:sz w:val="24"/>
          <w:szCs w:val="24"/>
        </w:rPr>
      </w:pPr>
      <w:r w:rsidRPr="00136123">
        <w:rPr>
          <w:rFonts w:ascii="Times New Roman Tj" w:hAnsi="Times New Roman Tj"/>
          <w:b/>
          <w:color w:val="FFC000"/>
          <w:sz w:val="24"/>
          <w:szCs w:val="24"/>
        </w:rPr>
        <w:t>ГЛАВА 14. СОБСТВЕННОСТЬ ГРАЖДАН</w:t>
      </w:r>
    </w:p>
    <w:p w:rsidR="00085F11" w:rsidRPr="00136123" w:rsidRDefault="00085F11" w:rsidP="004F4731">
      <w:pPr>
        <w:ind w:left="180" w:firstLine="540"/>
        <w:jc w:val="center"/>
        <w:rPr>
          <w:rFonts w:ascii="Times New Roman Tj" w:hAnsi="Times New Roman Tj"/>
          <w:b/>
          <w:color w:val="FFC000"/>
          <w:sz w:val="24"/>
          <w:szCs w:val="24"/>
        </w:rPr>
      </w:pPr>
    </w:p>
    <w:p w:rsidR="00085F11" w:rsidRPr="00592F15" w:rsidRDefault="00085F11" w:rsidP="004F4731">
      <w:pPr>
        <w:ind w:left="180" w:firstLine="540"/>
        <w:jc w:val="center"/>
        <w:outlineLvl w:val="0"/>
        <w:rPr>
          <w:rFonts w:ascii="Times New Roman Tj" w:hAnsi="Times New Roman Tj"/>
          <w:b/>
          <w:color w:val="FF0000"/>
          <w:sz w:val="24"/>
          <w:szCs w:val="24"/>
        </w:rPr>
      </w:pPr>
      <w:r w:rsidRPr="00592F15">
        <w:rPr>
          <w:rFonts w:ascii="Times New Roman Tj" w:hAnsi="Times New Roman Tj"/>
          <w:b/>
          <w:color w:val="FF0000"/>
          <w:sz w:val="24"/>
          <w:szCs w:val="24"/>
        </w:rPr>
        <w:t>Статья 270. Общие положения о собственности граждан</w:t>
      </w:r>
    </w:p>
    <w:p w:rsidR="00085F11" w:rsidRPr="00592F15" w:rsidRDefault="00085F11" w:rsidP="0018189B">
      <w:pPr>
        <w:ind w:left="180" w:firstLine="540"/>
        <w:jc w:val="both"/>
        <w:rPr>
          <w:rFonts w:ascii="Times New Roman Tj" w:hAnsi="Times New Roman Tj"/>
          <w:b/>
          <w:color w:val="FF0000"/>
          <w:sz w:val="24"/>
          <w:szCs w:val="24"/>
        </w:rPr>
      </w:pPr>
    </w:p>
    <w:p w:rsidR="00085F11" w:rsidRPr="00592F15" w:rsidRDefault="00085F11" w:rsidP="004F4731">
      <w:pPr>
        <w:ind w:left="180" w:firstLine="540"/>
        <w:jc w:val="both"/>
        <w:outlineLvl w:val="0"/>
        <w:rPr>
          <w:rFonts w:ascii="Times New Roman Tj" w:hAnsi="Times New Roman Tj"/>
          <w:b/>
          <w:color w:val="FF0000"/>
          <w:sz w:val="24"/>
          <w:szCs w:val="24"/>
        </w:rPr>
      </w:pPr>
      <w:r w:rsidRPr="00592F15">
        <w:rPr>
          <w:rFonts w:ascii="Times New Roman Tj" w:hAnsi="Times New Roman Tj"/>
          <w:b/>
          <w:color w:val="FF0000"/>
          <w:sz w:val="24"/>
          <w:szCs w:val="24"/>
        </w:rPr>
        <w:t xml:space="preserve">     1. Собственность  граждан  создается  и  приумножается за счет их</w:t>
      </w:r>
      <w:r w:rsidR="004F4731" w:rsidRPr="00592F15">
        <w:rPr>
          <w:rFonts w:ascii="Times New Roman Tj" w:hAnsi="Times New Roman Tj"/>
          <w:b/>
          <w:color w:val="FF0000"/>
          <w:sz w:val="24"/>
          <w:szCs w:val="24"/>
        </w:rPr>
        <w:t xml:space="preserve"> </w:t>
      </w:r>
      <w:r w:rsidRPr="00592F15">
        <w:rPr>
          <w:rFonts w:ascii="Times New Roman Tj" w:hAnsi="Times New Roman Tj"/>
          <w:b/>
          <w:color w:val="FF0000"/>
          <w:sz w:val="24"/>
          <w:szCs w:val="24"/>
        </w:rPr>
        <w:t>трудовых доходов от участия в общественном  производстве,  от  ведения</w:t>
      </w:r>
      <w:r w:rsidR="004F4731" w:rsidRPr="00592F15">
        <w:rPr>
          <w:rFonts w:ascii="Times New Roman Tj" w:hAnsi="Times New Roman Tj"/>
          <w:b/>
          <w:color w:val="FF0000"/>
          <w:sz w:val="24"/>
          <w:szCs w:val="24"/>
        </w:rPr>
        <w:t xml:space="preserve"> </w:t>
      </w:r>
      <w:r w:rsidRPr="00592F15">
        <w:rPr>
          <w:rFonts w:ascii="Times New Roman Tj" w:hAnsi="Times New Roman Tj"/>
          <w:b/>
          <w:color w:val="FF0000"/>
          <w:sz w:val="24"/>
          <w:szCs w:val="24"/>
        </w:rPr>
        <w:t>собственного хозяйства,  средств и дох</w:t>
      </w:r>
      <w:r w:rsidR="004F4731" w:rsidRPr="00592F15">
        <w:rPr>
          <w:rFonts w:ascii="Times New Roman Tj" w:hAnsi="Times New Roman Tj"/>
          <w:b/>
          <w:color w:val="FF0000"/>
          <w:sz w:val="24"/>
          <w:szCs w:val="24"/>
        </w:rPr>
        <w:t>одов,  вложенных в кредитные уч</w:t>
      </w:r>
      <w:r w:rsidRPr="00592F15">
        <w:rPr>
          <w:rFonts w:ascii="Times New Roman Tj" w:hAnsi="Times New Roman Tj"/>
          <w:b/>
          <w:color w:val="FF0000"/>
          <w:sz w:val="24"/>
          <w:szCs w:val="24"/>
        </w:rPr>
        <w:t>реждения, акции и другие ценные бумаги</w:t>
      </w:r>
      <w:r w:rsidR="004F4731" w:rsidRPr="00592F15">
        <w:rPr>
          <w:rFonts w:ascii="Times New Roman Tj" w:hAnsi="Times New Roman Tj"/>
          <w:b/>
          <w:color w:val="FF0000"/>
          <w:sz w:val="24"/>
          <w:szCs w:val="24"/>
        </w:rPr>
        <w:t>, приобретения имущества по нас</w:t>
      </w:r>
      <w:r w:rsidRPr="00592F15">
        <w:rPr>
          <w:rFonts w:ascii="Times New Roman Tj" w:hAnsi="Times New Roman Tj"/>
          <w:b/>
          <w:color w:val="FF0000"/>
          <w:sz w:val="24"/>
          <w:szCs w:val="24"/>
        </w:rPr>
        <w:t>ледству и по иным основаниям, допускаемым законом.</w:t>
      </w:r>
    </w:p>
    <w:p w:rsidR="00085F11" w:rsidRPr="00592F15" w:rsidRDefault="00085F11" w:rsidP="004F4731">
      <w:pPr>
        <w:ind w:left="180" w:firstLine="540"/>
        <w:jc w:val="both"/>
        <w:outlineLvl w:val="0"/>
        <w:rPr>
          <w:rFonts w:ascii="Times New Roman Tj" w:hAnsi="Times New Roman Tj"/>
          <w:b/>
          <w:color w:val="FF0000"/>
          <w:sz w:val="24"/>
          <w:szCs w:val="24"/>
        </w:rPr>
      </w:pPr>
      <w:r w:rsidRPr="00592F15">
        <w:rPr>
          <w:rFonts w:ascii="Times New Roman Tj" w:hAnsi="Times New Roman Tj"/>
          <w:b/>
          <w:color w:val="FF0000"/>
          <w:sz w:val="24"/>
          <w:szCs w:val="24"/>
        </w:rPr>
        <w:t xml:space="preserve">     2. Гражданину принадлежит исключи</w:t>
      </w:r>
      <w:r w:rsidR="004F4731" w:rsidRPr="00592F15">
        <w:rPr>
          <w:rFonts w:ascii="Times New Roman Tj" w:hAnsi="Times New Roman Tj"/>
          <w:b/>
          <w:color w:val="FF0000"/>
          <w:sz w:val="24"/>
          <w:szCs w:val="24"/>
        </w:rPr>
        <w:t>тельное право распоряжаться сво</w:t>
      </w:r>
      <w:r w:rsidRPr="00592F15">
        <w:rPr>
          <w:rFonts w:ascii="Times New Roman Tj" w:hAnsi="Times New Roman Tj"/>
          <w:b/>
          <w:color w:val="FF0000"/>
          <w:sz w:val="24"/>
          <w:szCs w:val="24"/>
        </w:rPr>
        <w:t>ими  способностями к производительному и творческому труду.  Гражданин</w:t>
      </w:r>
      <w:r w:rsidR="004F4731" w:rsidRPr="00592F15">
        <w:rPr>
          <w:rFonts w:ascii="Times New Roman Tj" w:hAnsi="Times New Roman Tj"/>
          <w:b/>
          <w:color w:val="FF0000"/>
          <w:sz w:val="24"/>
          <w:szCs w:val="24"/>
        </w:rPr>
        <w:t xml:space="preserve"> </w:t>
      </w:r>
      <w:r w:rsidRPr="00592F15">
        <w:rPr>
          <w:rFonts w:ascii="Times New Roman Tj" w:hAnsi="Times New Roman Tj"/>
          <w:b/>
          <w:color w:val="FF0000"/>
          <w:sz w:val="24"/>
          <w:szCs w:val="24"/>
        </w:rPr>
        <w:t>осуществляет это право на основании договора (соглашения).</w:t>
      </w:r>
    </w:p>
    <w:p w:rsidR="00085F11" w:rsidRPr="00592F15" w:rsidRDefault="00085F11" w:rsidP="004F4731">
      <w:pPr>
        <w:ind w:left="180" w:firstLine="540"/>
        <w:jc w:val="both"/>
        <w:outlineLvl w:val="0"/>
        <w:rPr>
          <w:rFonts w:ascii="Times New Roman Tj" w:hAnsi="Times New Roman Tj"/>
          <w:b/>
          <w:color w:val="FF0000"/>
          <w:sz w:val="24"/>
          <w:szCs w:val="24"/>
        </w:rPr>
      </w:pPr>
      <w:r w:rsidRPr="00592F15">
        <w:rPr>
          <w:rFonts w:ascii="Times New Roman Tj" w:hAnsi="Times New Roman Tj"/>
          <w:b/>
          <w:color w:val="FF0000"/>
          <w:sz w:val="24"/>
          <w:szCs w:val="24"/>
        </w:rPr>
        <w:t xml:space="preserve">     3. Гражданин  вправе  с согласия собственника внести денежный или</w:t>
      </w:r>
      <w:r w:rsidR="004F4731" w:rsidRPr="00592F15">
        <w:rPr>
          <w:rFonts w:ascii="Times New Roman Tj" w:hAnsi="Times New Roman Tj"/>
          <w:b/>
          <w:color w:val="FF0000"/>
          <w:sz w:val="24"/>
          <w:szCs w:val="24"/>
        </w:rPr>
        <w:t xml:space="preserve"> </w:t>
      </w:r>
      <w:r w:rsidRPr="00592F15">
        <w:rPr>
          <w:rFonts w:ascii="Times New Roman Tj" w:hAnsi="Times New Roman Tj"/>
          <w:b/>
          <w:color w:val="FF0000"/>
          <w:sz w:val="24"/>
          <w:szCs w:val="24"/>
        </w:rPr>
        <w:t>иной вклад в имущество предприятия,  иной  хозяйственной  организации,</w:t>
      </w:r>
      <w:r w:rsidR="004F4731" w:rsidRPr="00592F15">
        <w:rPr>
          <w:rFonts w:ascii="Times New Roman Tj" w:hAnsi="Times New Roman Tj"/>
          <w:b/>
          <w:color w:val="FF0000"/>
          <w:sz w:val="24"/>
          <w:szCs w:val="24"/>
        </w:rPr>
        <w:t xml:space="preserve"> </w:t>
      </w:r>
      <w:r w:rsidRPr="00592F15">
        <w:rPr>
          <w:rFonts w:ascii="Times New Roman Tj" w:hAnsi="Times New Roman Tj"/>
          <w:b/>
          <w:color w:val="FF0000"/>
          <w:sz w:val="24"/>
          <w:szCs w:val="24"/>
        </w:rPr>
        <w:t>дехканского или другого трудового хозяйства,  в котором он работает по</w:t>
      </w:r>
      <w:r w:rsidR="004F4731" w:rsidRPr="00592F15">
        <w:rPr>
          <w:rFonts w:ascii="Times New Roman Tj" w:hAnsi="Times New Roman Tj"/>
          <w:b/>
          <w:color w:val="FF0000"/>
          <w:sz w:val="24"/>
          <w:szCs w:val="24"/>
        </w:rPr>
        <w:t xml:space="preserve"> </w:t>
      </w:r>
      <w:r w:rsidRPr="00592F15">
        <w:rPr>
          <w:rFonts w:ascii="Times New Roman Tj" w:hAnsi="Times New Roman Tj"/>
          <w:b/>
          <w:color w:val="FF0000"/>
          <w:sz w:val="24"/>
          <w:szCs w:val="24"/>
        </w:rPr>
        <w:t>трудовому договору, и участвовать в ра</w:t>
      </w:r>
      <w:r w:rsidR="004F4731" w:rsidRPr="00592F15">
        <w:rPr>
          <w:rFonts w:ascii="Times New Roman Tj" w:hAnsi="Times New Roman Tj"/>
          <w:b/>
          <w:color w:val="FF0000"/>
          <w:sz w:val="24"/>
          <w:szCs w:val="24"/>
        </w:rPr>
        <w:t>спределении прибыли (дохода) та</w:t>
      </w:r>
      <w:r w:rsidRPr="00592F15">
        <w:rPr>
          <w:rFonts w:ascii="Times New Roman Tj" w:hAnsi="Times New Roman Tj"/>
          <w:b/>
          <w:color w:val="FF0000"/>
          <w:sz w:val="24"/>
          <w:szCs w:val="24"/>
        </w:rPr>
        <w:t>кого  предприятия  (организации) или хозяйства пропорционально размеру</w:t>
      </w:r>
      <w:r w:rsidR="004F4731" w:rsidRPr="00592F15">
        <w:rPr>
          <w:rFonts w:ascii="Times New Roman Tj" w:hAnsi="Times New Roman Tj"/>
          <w:b/>
          <w:color w:val="FF0000"/>
          <w:sz w:val="24"/>
          <w:szCs w:val="24"/>
        </w:rPr>
        <w:t xml:space="preserve"> </w:t>
      </w:r>
      <w:r w:rsidRPr="00592F15">
        <w:rPr>
          <w:rFonts w:ascii="Times New Roman Tj" w:hAnsi="Times New Roman Tj"/>
          <w:b/>
          <w:color w:val="FF0000"/>
          <w:sz w:val="24"/>
          <w:szCs w:val="24"/>
        </w:rPr>
        <w:t>этого вклада или на условиях, определенных договором.</w:t>
      </w:r>
    </w:p>
    <w:p w:rsidR="00085F11" w:rsidRPr="00592F15" w:rsidRDefault="00085F11" w:rsidP="004F4731">
      <w:pPr>
        <w:ind w:left="180" w:firstLine="540"/>
        <w:jc w:val="both"/>
        <w:outlineLvl w:val="0"/>
        <w:rPr>
          <w:rFonts w:ascii="Times New Roman Tj" w:hAnsi="Times New Roman Tj"/>
          <w:b/>
          <w:color w:val="FF0000"/>
          <w:sz w:val="24"/>
          <w:szCs w:val="24"/>
        </w:rPr>
      </w:pPr>
      <w:r w:rsidRPr="00592F15">
        <w:rPr>
          <w:rFonts w:ascii="Times New Roman Tj" w:hAnsi="Times New Roman Tj"/>
          <w:b/>
          <w:color w:val="FF0000"/>
          <w:sz w:val="24"/>
          <w:szCs w:val="24"/>
        </w:rPr>
        <w:t xml:space="preserve">     4. Право  наследования  имущества граждан признается и охраняется</w:t>
      </w:r>
      <w:r w:rsidR="004F4731" w:rsidRPr="00592F15">
        <w:rPr>
          <w:rFonts w:ascii="Times New Roman Tj" w:hAnsi="Times New Roman Tj"/>
          <w:b/>
          <w:color w:val="FF0000"/>
          <w:sz w:val="24"/>
          <w:szCs w:val="24"/>
        </w:rPr>
        <w:t xml:space="preserve">  </w:t>
      </w:r>
      <w:r w:rsidRPr="00592F15">
        <w:rPr>
          <w:rFonts w:ascii="Times New Roman Tj" w:hAnsi="Times New Roman Tj"/>
          <w:b/>
          <w:color w:val="FF0000"/>
          <w:sz w:val="24"/>
          <w:szCs w:val="24"/>
        </w:rPr>
        <w:t>законом.</w:t>
      </w:r>
    </w:p>
    <w:p w:rsidR="00085F11" w:rsidRPr="00136123" w:rsidRDefault="00085F11" w:rsidP="0018189B">
      <w:pPr>
        <w:ind w:left="180" w:firstLine="540"/>
        <w:jc w:val="both"/>
        <w:rPr>
          <w:rFonts w:ascii="Times New Roman Tj" w:hAnsi="Times New Roman Tj"/>
          <w:b/>
          <w:color w:val="FFC000"/>
          <w:sz w:val="24"/>
          <w:szCs w:val="24"/>
        </w:rPr>
      </w:pPr>
    </w:p>
    <w:p w:rsidR="00085F11" w:rsidRPr="00136123" w:rsidRDefault="00085F11" w:rsidP="00D30359">
      <w:pPr>
        <w:ind w:left="180" w:firstLine="540"/>
        <w:jc w:val="both"/>
        <w:outlineLvl w:val="0"/>
        <w:rPr>
          <w:rFonts w:ascii="Times New Roman Tj" w:hAnsi="Times New Roman Tj"/>
          <w:b/>
          <w:color w:val="FFC000"/>
          <w:sz w:val="24"/>
          <w:szCs w:val="24"/>
        </w:rPr>
      </w:pPr>
      <w:r w:rsidRPr="00136123">
        <w:rPr>
          <w:rFonts w:ascii="Times New Roman Tj" w:hAnsi="Times New Roman Tj"/>
          <w:b/>
          <w:color w:val="FFC000"/>
          <w:sz w:val="24"/>
          <w:szCs w:val="24"/>
        </w:rPr>
        <w:t xml:space="preserve">     Статья 271. Объекты права собственности</w:t>
      </w:r>
    </w:p>
    <w:p w:rsidR="00085F11" w:rsidRPr="00136123" w:rsidRDefault="00085F11" w:rsidP="0018189B">
      <w:pPr>
        <w:ind w:left="180" w:firstLine="540"/>
        <w:jc w:val="both"/>
        <w:rPr>
          <w:rFonts w:ascii="Times New Roman Tj" w:hAnsi="Times New Roman Tj"/>
          <w:b/>
          <w:color w:val="FFC000"/>
          <w:sz w:val="24"/>
          <w:szCs w:val="24"/>
        </w:rPr>
      </w:pPr>
    </w:p>
    <w:p w:rsidR="00085F11" w:rsidRPr="00136123" w:rsidRDefault="00085F11" w:rsidP="004F4731">
      <w:pPr>
        <w:ind w:left="180" w:firstLine="540"/>
        <w:jc w:val="both"/>
        <w:outlineLvl w:val="0"/>
        <w:rPr>
          <w:rFonts w:ascii="Times New Roman Tj" w:hAnsi="Times New Roman Tj"/>
          <w:b/>
          <w:color w:val="FFC000"/>
          <w:sz w:val="24"/>
          <w:szCs w:val="24"/>
        </w:rPr>
      </w:pPr>
      <w:r w:rsidRPr="00136123">
        <w:rPr>
          <w:rFonts w:ascii="Times New Roman Tj" w:hAnsi="Times New Roman Tj"/>
          <w:b/>
          <w:color w:val="FFC000"/>
          <w:sz w:val="24"/>
          <w:szCs w:val="24"/>
        </w:rPr>
        <w:t xml:space="preserve">     1. В собственности граждан могут </w:t>
      </w:r>
      <w:r w:rsidR="004F4731" w:rsidRPr="00136123">
        <w:rPr>
          <w:rFonts w:ascii="Times New Roman Tj" w:hAnsi="Times New Roman Tj"/>
          <w:b/>
          <w:color w:val="FFC000"/>
          <w:sz w:val="24"/>
          <w:szCs w:val="24"/>
        </w:rPr>
        <w:t>находится жилые дома,  дачи, са</w:t>
      </w:r>
      <w:r w:rsidRPr="00136123">
        <w:rPr>
          <w:rFonts w:ascii="Times New Roman Tj" w:hAnsi="Times New Roman Tj"/>
          <w:b/>
          <w:color w:val="FFC000"/>
          <w:sz w:val="24"/>
          <w:szCs w:val="24"/>
        </w:rPr>
        <w:t>довые дома, насаждения на земельном участке, д</w:t>
      </w:r>
      <w:r w:rsidR="004F4731" w:rsidRPr="00136123">
        <w:rPr>
          <w:rFonts w:ascii="Times New Roman Tj" w:hAnsi="Times New Roman Tj"/>
          <w:b/>
          <w:color w:val="FFC000"/>
          <w:sz w:val="24"/>
          <w:szCs w:val="24"/>
        </w:rPr>
        <w:t>омашние животные, транс</w:t>
      </w:r>
      <w:r w:rsidRPr="00136123">
        <w:rPr>
          <w:rFonts w:ascii="Times New Roman Tj" w:hAnsi="Times New Roman Tj"/>
          <w:b/>
          <w:color w:val="FFC000"/>
          <w:sz w:val="24"/>
          <w:szCs w:val="24"/>
        </w:rPr>
        <w:t>портные средства,  денежные средства,  акции и другие  ценные  бумаги,</w:t>
      </w:r>
      <w:r w:rsidR="004F4731" w:rsidRPr="00136123">
        <w:rPr>
          <w:rFonts w:ascii="Times New Roman Tj" w:hAnsi="Times New Roman Tj"/>
          <w:b/>
          <w:color w:val="FFC000"/>
          <w:sz w:val="24"/>
          <w:szCs w:val="24"/>
        </w:rPr>
        <w:t xml:space="preserve"> </w:t>
      </w:r>
      <w:r w:rsidRPr="00136123">
        <w:rPr>
          <w:rFonts w:ascii="Times New Roman Tj" w:hAnsi="Times New Roman Tj"/>
          <w:b/>
          <w:color w:val="FFC000"/>
          <w:sz w:val="24"/>
          <w:szCs w:val="24"/>
        </w:rPr>
        <w:t>предметы  домашнего  хозяйства и лично</w:t>
      </w:r>
      <w:r w:rsidR="004F4731" w:rsidRPr="00136123">
        <w:rPr>
          <w:rFonts w:ascii="Times New Roman Tj" w:hAnsi="Times New Roman Tj"/>
          <w:b/>
          <w:color w:val="FFC000"/>
          <w:sz w:val="24"/>
          <w:szCs w:val="24"/>
        </w:rPr>
        <w:t>го потребления,  средства произ</w:t>
      </w:r>
      <w:r w:rsidRPr="00136123">
        <w:rPr>
          <w:rFonts w:ascii="Times New Roman Tj" w:hAnsi="Times New Roman Tj"/>
          <w:b/>
          <w:color w:val="FFC000"/>
          <w:sz w:val="24"/>
          <w:szCs w:val="24"/>
        </w:rPr>
        <w:t>водства для ведения личного  подсобного  хозяйства  и  огородничества,</w:t>
      </w:r>
      <w:r w:rsidR="004F4731" w:rsidRPr="00136123">
        <w:rPr>
          <w:rFonts w:ascii="Times New Roman Tj" w:hAnsi="Times New Roman Tj"/>
          <w:b/>
          <w:color w:val="FFC000"/>
          <w:sz w:val="24"/>
          <w:szCs w:val="24"/>
        </w:rPr>
        <w:t xml:space="preserve"> </w:t>
      </w:r>
      <w:r w:rsidRPr="00136123">
        <w:rPr>
          <w:rFonts w:ascii="Times New Roman Tj" w:hAnsi="Times New Roman Tj"/>
          <w:b/>
          <w:color w:val="FFC000"/>
          <w:sz w:val="24"/>
          <w:szCs w:val="24"/>
        </w:rPr>
        <w:t>трудового и дехканского хозяйства, инд</w:t>
      </w:r>
      <w:r w:rsidR="004F4731" w:rsidRPr="00136123">
        <w:rPr>
          <w:rFonts w:ascii="Times New Roman Tj" w:hAnsi="Times New Roman Tj"/>
          <w:b/>
          <w:color w:val="FFC000"/>
          <w:sz w:val="24"/>
          <w:szCs w:val="24"/>
        </w:rPr>
        <w:t>ивидуальной и другой хозяйствен</w:t>
      </w:r>
      <w:r w:rsidRPr="00136123">
        <w:rPr>
          <w:rFonts w:ascii="Times New Roman Tj" w:hAnsi="Times New Roman Tj"/>
          <w:b/>
          <w:color w:val="FFC000"/>
          <w:sz w:val="24"/>
          <w:szCs w:val="24"/>
        </w:rPr>
        <w:t>ной деятельности, произведенная продукция и полученные доходы, а также</w:t>
      </w:r>
      <w:r w:rsidR="004F4731" w:rsidRPr="00136123">
        <w:rPr>
          <w:rFonts w:ascii="Times New Roman Tj" w:hAnsi="Times New Roman Tj"/>
          <w:b/>
          <w:color w:val="FFC000"/>
          <w:sz w:val="24"/>
          <w:szCs w:val="24"/>
        </w:rPr>
        <w:t xml:space="preserve"> </w:t>
      </w:r>
      <w:r w:rsidRPr="00136123">
        <w:rPr>
          <w:rFonts w:ascii="Times New Roman Tj" w:hAnsi="Times New Roman Tj"/>
          <w:b/>
          <w:color w:val="FFC000"/>
          <w:sz w:val="24"/>
          <w:szCs w:val="24"/>
        </w:rPr>
        <w:t>иное имущество потребительского и производственного назначения.</w:t>
      </w:r>
    </w:p>
    <w:p w:rsidR="00085F11" w:rsidRPr="00136123" w:rsidRDefault="00085F11" w:rsidP="004F4731">
      <w:pPr>
        <w:ind w:left="180" w:firstLine="540"/>
        <w:jc w:val="both"/>
        <w:outlineLvl w:val="0"/>
        <w:rPr>
          <w:rFonts w:ascii="Times New Roman Tj" w:hAnsi="Times New Roman Tj"/>
          <w:b/>
          <w:color w:val="FFC000"/>
          <w:sz w:val="24"/>
          <w:szCs w:val="24"/>
        </w:rPr>
      </w:pPr>
      <w:r w:rsidRPr="00136123">
        <w:rPr>
          <w:rFonts w:ascii="Times New Roman Tj" w:hAnsi="Times New Roman Tj"/>
          <w:b/>
          <w:color w:val="FFC000"/>
          <w:sz w:val="24"/>
          <w:szCs w:val="24"/>
        </w:rPr>
        <w:t xml:space="preserve">     2. В собственности граждан могут находиться малые  предприятия  в</w:t>
      </w:r>
      <w:r w:rsidR="004F4731" w:rsidRPr="00136123">
        <w:rPr>
          <w:rFonts w:ascii="Times New Roman Tj" w:hAnsi="Times New Roman Tj"/>
          <w:b/>
          <w:color w:val="FFC000"/>
          <w:sz w:val="24"/>
          <w:szCs w:val="24"/>
        </w:rPr>
        <w:t xml:space="preserve"> </w:t>
      </w:r>
      <w:r w:rsidRPr="00136123">
        <w:rPr>
          <w:rFonts w:ascii="Times New Roman Tj" w:hAnsi="Times New Roman Tj"/>
          <w:b/>
          <w:color w:val="FFC000"/>
          <w:sz w:val="24"/>
          <w:szCs w:val="24"/>
        </w:rPr>
        <w:t>сфере производства товаров народного п</w:t>
      </w:r>
      <w:r w:rsidR="004F4731" w:rsidRPr="00136123">
        <w:rPr>
          <w:rFonts w:ascii="Times New Roman Tj" w:hAnsi="Times New Roman Tj"/>
          <w:b/>
          <w:color w:val="FFC000"/>
          <w:sz w:val="24"/>
          <w:szCs w:val="24"/>
        </w:rPr>
        <w:t>отребления,  бытового обслужива</w:t>
      </w:r>
      <w:r w:rsidRPr="00136123">
        <w:rPr>
          <w:rFonts w:ascii="Times New Roman Tj" w:hAnsi="Times New Roman Tj"/>
          <w:b/>
          <w:color w:val="FFC000"/>
          <w:sz w:val="24"/>
          <w:szCs w:val="24"/>
        </w:rPr>
        <w:t>ния,  торговли,  общественного питания и других областей хозяйственной</w:t>
      </w:r>
      <w:r w:rsidR="004F4731" w:rsidRPr="00136123">
        <w:rPr>
          <w:rFonts w:ascii="Times New Roman Tj" w:hAnsi="Times New Roman Tj"/>
          <w:b/>
          <w:color w:val="FFC000"/>
          <w:sz w:val="24"/>
          <w:szCs w:val="24"/>
        </w:rPr>
        <w:t xml:space="preserve"> </w:t>
      </w:r>
      <w:r w:rsidRPr="00136123">
        <w:rPr>
          <w:rFonts w:ascii="Times New Roman Tj" w:hAnsi="Times New Roman Tj"/>
          <w:b/>
          <w:color w:val="FFC000"/>
          <w:sz w:val="24"/>
          <w:szCs w:val="24"/>
        </w:rPr>
        <w:t>деятельности.  Порядок и условия перед</w:t>
      </w:r>
      <w:r w:rsidR="004F4731" w:rsidRPr="00136123">
        <w:rPr>
          <w:rFonts w:ascii="Times New Roman Tj" w:hAnsi="Times New Roman Tj"/>
          <w:b/>
          <w:color w:val="FFC000"/>
          <w:sz w:val="24"/>
          <w:szCs w:val="24"/>
        </w:rPr>
        <w:t>ачи предприятий или средств про</w:t>
      </w:r>
      <w:r w:rsidRPr="00136123">
        <w:rPr>
          <w:rFonts w:ascii="Times New Roman Tj" w:hAnsi="Times New Roman Tj"/>
          <w:b/>
          <w:color w:val="FFC000"/>
          <w:sz w:val="24"/>
          <w:szCs w:val="24"/>
        </w:rPr>
        <w:t>изводства в собственность граждан устана</w:t>
      </w:r>
      <w:r w:rsidR="004F4731" w:rsidRPr="00136123">
        <w:rPr>
          <w:rFonts w:ascii="Times New Roman Tj" w:hAnsi="Times New Roman Tj"/>
          <w:b/>
          <w:color w:val="FFC000"/>
          <w:sz w:val="24"/>
          <w:szCs w:val="24"/>
        </w:rPr>
        <w:t>вливается Правительством  Рес</w:t>
      </w:r>
      <w:r w:rsidRPr="00136123">
        <w:rPr>
          <w:rFonts w:ascii="Times New Roman Tj" w:hAnsi="Times New Roman Tj"/>
          <w:b/>
          <w:color w:val="FFC000"/>
          <w:sz w:val="24"/>
          <w:szCs w:val="24"/>
        </w:rPr>
        <w:t>публики Таджикистан.</w:t>
      </w:r>
    </w:p>
    <w:p w:rsidR="00085F11" w:rsidRPr="00136123" w:rsidRDefault="00085F11" w:rsidP="004F4731">
      <w:pPr>
        <w:ind w:left="180" w:firstLine="540"/>
        <w:jc w:val="both"/>
        <w:outlineLvl w:val="0"/>
        <w:rPr>
          <w:rFonts w:ascii="Times New Roman Tj" w:hAnsi="Times New Roman Tj"/>
          <w:b/>
          <w:color w:val="FFC000"/>
          <w:sz w:val="24"/>
          <w:szCs w:val="24"/>
        </w:rPr>
      </w:pPr>
      <w:r w:rsidRPr="00136123">
        <w:rPr>
          <w:rFonts w:ascii="Times New Roman Tj" w:hAnsi="Times New Roman Tj"/>
          <w:b/>
          <w:color w:val="FFC000"/>
          <w:sz w:val="24"/>
          <w:szCs w:val="24"/>
        </w:rPr>
        <w:t xml:space="preserve">     3. Член жилищного,  жилищно-строительного, дачного, гаражного или</w:t>
      </w:r>
      <w:r w:rsidR="004F4731" w:rsidRPr="00136123">
        <w:rPr>
          <w:rFonts w:ascii="Times New Roman Tj" w:hAnsi="Times New Roman Tj"/>
          <w:b/>
          <w:color w:val="FFC000"/>
          <w:sz w:val="24"/>
          <w:szCs w:val="24"/>
        </w:rPr>
        <w:t xml:space="preserve"> </w:t>
      </w:r>
      <w:r w:rsidRPr="00136123">
        <w:rPr>
          <w:rFonts w:ascii="Times New Roman Tj" w:hAnsi="Times New Roman Tj"/>
          <w:b/>
          <w:color w:val="FFC000"/>
          <w:sz w:val="24"/>
          <w:szCs w:val="24"/>
        </w:rPr>
        <w:t>другого кооператива,  полностью внесший свой паевой взнос за квартиру,</w:t>
      </w:r>
      <w:r w:rsidR="004F4731" w:rsidRPr="00136123">
        <w:rPr>
          <w:rFonts w:ascii="Times New Roman Tj" w:hAnsi="Times New Roman Tj"/>
          <w:b/>
          <w:color w:val="FFC000"/>
          <w:sz w:val="24"/>
          <w:szCs w:val="24"/>
        </w:rPr>
        <w:t xml:space="preserve"> </w:t>
      </w:r>
      <w:r w:rsidRPr="00136123">
        <w:rPr>
          <w:rFonts w:ascii="Times New Roman Tj" w:hAnsi="Times New Roman Tj"/>
          <w:b/>
          <w:color w:val="FFC000"/>
          <w:sz w:val="24"/>
          <w:szCs w:val="24"/>
        </w:rPr>
        <w:t>дачу,  гараж, иное строение или помещение, предоставленные ему</w:t>
      </w:r>
      <w:r w:rsidR="004F4731" w:rsidRPr="00136123">
        <w:rPr>
          <w:rFonts w:ascii="Times New Roman Tj" w:hAnsi="Times New Roman Tj"/>
          <w:b/>
          <w:color w:val="FFC000"/>
          <w:sz w:val="24"/>
          <w:szCs w:val="24"/>
        </w:rPr>
        <w:t xml:space="preserve"> в поль</w:t>
      </w:r>
      <w:r w:rsidRPr="00136123">
        <w:rPr>
          <w:rFonts w:ascii="Times New Roman Tj" w:hAnsi="Times New Roman Tj"/>
          <w:b/>
          <w:color w:val="FFC000"/>
          <w:sz w:val="24"/>
          <w:szCs w:val="24"/>
        </w:rPr>
        <w:t>зование, приобретает право собственности на это имущество.</w:t>
      </w:r>
    </w:p>
    <w:p w:rsidR="00085F11" w:rsidRPr="00136123" w:rsidRDefault="00085F11" w:rsidP="004F4731">
      <w:pPr>
        <w:ind w:left="180" w:firstLine="540"/>
        <w:jc w:val="both"/>
        <w:outlineLvl w:val="0"/>
        <w:rPr>
          <w:rFonts w:ascii="Times New Roman Tj" w:hAnsi="Times New Roman Tj"/>
          <w:b/>
          <w:color w:val="FFC000"/>
          <w:sz w:val="24"/>
          <w:szCs w:val="24"/>
        </w:rPr>
      </w:pPr>
      <w:r w:rsidRPr="00136123">
        <w:rPr>
          <w:rFonts w:ascii="Times New Roman Tj" w:hAnsi="Times New Roman Tj"/>
          <w:b/>
          <w:color w:val="FFC000"/>
          <w:sz w:val="24"/>
          <w:szCs w:val="24"/>
        </w:rPr>
        <w:t xml:space="preserve">     Наниматель жилого помещения в дом</w:t>
      </w:r>
      <w:r w:rsidR="004F4731" w:rsidRPr="00136123">
        <w:rPr>
          <w:rFonts w:ascii="Times New Roman Tj" w:hAnsi="Times New Roman Tj"/>
          <w:b/>
          <w:color w:val="FFC000"/>
          <w:sz w:val="24"/>
          <w:szCs w:val="24"/>
        </w:rPr>
        <w:t>е государственного и  обществен</w:t>
      </w:r>
      <w:r w:rsidRPr="00136123">
        <w:rPr>
          <w:rFonts w:ascii="Times New Roman Tj" w:hAnsi="Times New Roman Tj"/>
          <w:b/>
          <w:color w:val="FFC000"/>
          <w:sz w:val="24"/>
          <w:szCs w:val="24"/>
        </w:rPr>
        <w:t>ного  жилищного фонда и члены его семьи вправе выкупить у собственника</w:t>
      </w:r>
      <w:r w:rsidR="004F4731" w:rsidRPr="00136123">
        <w:rPr>
          <w:rFonts w:ascii="Times New Roman Tj" w:hAnsi="Times New Roman Tj"/>
          <w:b/>
          <w:color w:val="FFC000"/>
          <w:sz w:val="24"/>
          <w:szCs w:val="24"/>
        </w:rPr>
        <w:t xml:space="preserve"> </w:t>
      </w:r>
      <w:r w:rsidRPr="00136123">
        <w:rPr>
          <w:rFonts w:ascii="Times New Roman Tj" w:hAnsi="Times New Roman Tj"/>
          <w:b/>
          <w:color w:val="FFC000"/>
          <w:sz w:val="24"/>
          <w:szCs w:val="24"/>
        </w:rPr>
        <w:t>соответствующую квартиру или дом.  После приоб</w:t>
      </w:r>
      <w:r w:rsidR="004F4731" w:rsidRPr="00136123">
        <w:rPr>
          <w:rFonts w:ascii="Times New Roman Tj" w:hAnsi="Times New Roman Tj"/>
          <w:b/>
          <w:color w:val="FFC000"/>
          <w:sz w:val="24"/>
          <w:szCs w:val="24"/>
        </w:rPr>
        <w:t>ретения указанного  иму</w:t>
      </w:r>
      <w:r w:rsidRPr="00136123">
        <w:rPr>
          <w:rFonts w:ascii="Times New Roman Tj" w:hAnsi="Times New Roman Tj"/>
          <w:b/>
          <w:color w:val="FFC000"/>
          <w:sz w:val="24"/>
          <w:szCs w:val="24"/>
        </w:rPr>
        <w:t>щества  в  собственность,  гражданин вправе распоряжаться им по своему</w:t>
      </w:r>
      <w:r w:rsidR="004F4731" w:rsidRPr="00136123">
        <w:rPr>
          <w:rFonts w:ascii="Times New Roman Tj" w:hAnsi="Times New Roman Tj"/>
          <w:b/>
          <w:color w:val="FFC000"/>
          <w:sz w:val="24"/>
          <w:szCs w:val="24"/>
        </w:rPr>
        <w:t xml:space="preserve"> </w:t>
      </w:r>
      <w:r w:rsidRPr="00136123">
        <w:rPr>
          <w:rFonts w:ascii="Times New Roman Tj" w:hAnsi="Times New Roman Tj"/>
          <w:b/>
          <w:color w:val="FFC000"/>
          <w:sz w:val="24"/>
          <w:szCs w:val="24"/>
        </w:rPr>
        <w:t>усмотрению - продавать, сдавать в аренду, совершать с ним иные сделки,</w:t>
      </w:r>
      <w:r w:rsidR="004F4731" w:rsidRPr="00136123">
        <w:rPr>
          <w:rFonts w:ascii="Times New Roman Tj" w:hAnsi="Times New Roman Tj"/>
          <w:b/>
          <w:color w:val="FFC000"/>
          <w:sz w:val="24"/>
          <w:szCs w:val="24"/>
        </w:rPr>
        <w:t xml:space="preserve"> </w:t>
      </w:r>
      <w:r w:rsidRPr="00136123">
        <w:rPr>
          <w:rFonts w:ascii="Times New Roman Tj" w:hAnsi="Times New Roman Tj"/>
          <w:b/>
          <w:color w:val="FFC000"/>
          <w:sz w:val="24"/>
          <w:szCs w:val="24"/>
        </w:rPr>
        <w:t>не противоречащие закону.</w:t>
      </w:r>
    </w:p>
    <w:p w:rsidR="00085F11" w:rsidRPr="00136123" w:rsidRDefault="00085F11" w:rsidP="004F4731">
      <w:pPr>
        <w:ind w:left="180" w:firstLine="540"/>
        <w:jc w:val="both"/>
        <w:outlineLvl w:val="0"/>
        <w:rPr>
          <w:rFonts w:ascii="Times New Roman Tj" w:hAnsi="Times New Roman Tj"/>
          <w:b/>
          <w:color w:val="FFC000"/>
          <w:sz w:val="24"/>
          <w:szCs w:val="24"/>
        </w:rPr>
      </w:pPr>
      <w:r w:rsidRPr="00136123">
        <w:rPr>
          <w:rFonts w:ascii="Times New Roman Tj" w:hAnsi="Times New Roman Tj"/>
          <w:b/>
          <w:color w:val="FFC000"/>
          <w:sz w:val="24"/>
          <w:szCs w:val="24"/>
        </w:rPr>
        <w:t xml:space="preserve">     4. Законодательными актами Республики Таджикистан могут  у</w:t>
      </w:r>
      <w:r w:rsidR="004F4731" w:rsidRPr="00136123">
        <w:rPr>
          <w:rFonts w:ascii="Times New Roman Tj" w:hAnsi="Times New Roman Tj"/>
          <w:b/>
          <w:color w:val="FFC000"/>
          <w:sz w:val="24"/>
          <w:szCs w:val="24"/>
        </w:rPr>
        <w:t>станав</w:t>
      </w:r>
      <w:r w:rsidRPr="00136123">
        <w:rPr>
          <w:rFonts w:ascii="Times New Roman Tj" w:hAnsi="Times New Roman Tj"/>
          <w:b/>
          <w:color w:val="FFC000"/>
          <w:sz w:val="24"/>
          <w:szCs w:val="24"/>
        </w:rPr>
        <w:t>ливаться  виды имущества,  которые не могут находиться в собственности</w:t>
      </w:r>
      <w:r w:rsidR="004F4731" w:rsidRPr="00136123">
        <w:rPr>
          <w:rFonts w:ascii="Times New Roman Tj" w:hAnsi="Times New Roman Tj"/>
          <w:b/>
          <w:color w:val="FFC000"/>
          <w:sz w:val="24"/>
          <w:szCs w:val="24"/>
        </w:rPr>
        <w:t xml:space="preserve"> </w:t>
      </w:r>
      <w:r w:rsidRPr="00136123">
        <w:rPr>
          <w:rFonts w:ascii="Times New Roman Tj" w:hAnsi="Times New Roman Tj"/>
          <w:b/>
          <w:color w:val="FFC000"/>
          <w:sz w:val="24"/>
          <w:szCs w:val="24"/>
        </w:rPr>
        <w:t>граждан.  Состав и стоимость иного иму</w:t>
      </w:r>
      <w:r w:rsidR="004F4731" w:rsidRPr="00136123">
        <w:rPr>
          <w:rFonts w:ascii="Times New Roman Tj" w:hAnsi="Times New Roman Tj"/>
          <w:b/>
          <w:color w:val="FFC000"/>
          <w:sz w:val="24"/>
          <w:szCs w:val="24"/>
        </w:rPr>
        <w:t>щества, приобретенного граждани</w:t>
      </w:r>
      <w:r w:rsidRPr="00136123">
        <w:rPr>
          <w:rFonts w:ascii="Times New Roman Tj" w:hAnsi="Times New Roman Tj"/>
          <w:b/>
          <w:color w:val="FFC000"/>
          <w:sz w:val="24"/>
          <w:szCs w:val="24"/>
        </w:rPr>
        <w:t>ном  за счет его трудовых доходов и сбережений и по другим основаниям,</w:t>
      </w:r>
      <w:r w:rsidR="004F4731" w:rsidRPr="00136123">
        <w:rPr>
          <w:rFonts w:ascii="Times New Roman Tj" w:hAnsi="Times New Roman Tj"/>
          <w:b/>
          <w:color w:val="FFC000"/>
          <w:sz w:val="24"/>
          <w:szCs w:val="24"/>
        </w:rPr>
        <w:t xml:space="preserve"> </w:t>
      </w:r>
      <w:r w:rsidRPr="00136123">
        <w:rPr>
          <w:rFonts w:ascii="Times New Roman Tj" w:hAnsi="Times New Roman Tj"/>
          <w:b/>
          <w:color w:val="FFC000"/>
          <w:sz w:val="24"/>
          <w:szCs w:val="24"/>
        </w:rPr>
        <w:t>допускаемым законом, не ограничиваются.</w:t>
      </w:r>
    </w:p>
    <w:p w:rsidR="00085F11" w:rsidRPr="00136123" w:rsidRDefault="00085F11" w:rsidP="0018189B">
      <w:pPr>
        <w:ind w:left="180" w:firstLine="540"/>
        <w:jc w:val="both"/>
        <w:rPr>
          <w:rFonts w:ascii="Times New Roman Tj" w:hAnsi="Times New Roman Tj"/>
          <w:b/>
          <w:color w:val="FFC000"/>
          <w:sz w:val="24"/>
          <w:szCs w:val="24"/>
        </w:rPr>
      </w:pPr>
    </w:p>
    <w:p w:rsidR="00085F11" w:rsidRPr="00136123" w:rsidRDefault="00085F11" w:rsidP="00D30359">
      <w:pPr>
        <w:ind w:left="180" w:firstLine="540"/>
        <w:jc w:val="both"/>
        <w:outlineLvl w:val="0"/>
        <w:rPr>
          <w:rFonts w:ascii="Times New Roman Tj" w:hAnsi="Times New Roman Tj"/>
          <w:b/>
          <w:color w:val="FFC000"/>
          <w:sz w:val="24"/>
          <w:szCs w:val="24"/>
        </w:rPr>
      </w:pPr>
      <w:r w:rsidRPr="00136123">
        <w:rPr>
          <w:rFonts w:ascii="Times New Roman Tj" w:hAnsi="Times New Roman Tj"/>
          <w:b/>
          <w:color w:val="FFC000"/>
          <w:sz w:val="24"/>
          <w:szCs w:val="24"/>
        </w:rPr>
        <w:t xml:space="preserve">     Статья 272. Собственность трудового хозяйства</w:t>
      </w:r>
    </w:p>
    <w:p w:rsidR="00085F11" w:rsidRPr="00136123" w:rsidRDefault="00085F11" w:rsidP="0018189B">
      <w:pPr>
        <w:ind w:left="180" w:firstLine="540"/>
        <w:jc w:val="both"/>
        <w:rPr>
          <w:rFonts w:ascii="Times New Roman Tj" w:hAnsi="Times New Roman Tj"/>
          <w:b/>
          <w:color w:val="FFC000"/>
          <w:sz w:val="24"/>
          <w:szCs w:val="24"/>
        </w:rPr>
      </w:pPr>
    </w:p>
    <w:p w:rsidR="00085F11" w:rsidRPr="00136123" w:rsidRDefault="00085F11" w:rsidP="004F4731">
      <w:pPr>
        <w:ind w:left="180" w:firstLine="540"/>
        <w:jc w:val="both"/>
        <w:outlineLvl w:val="0"/>
        <w:rPr>
          <w:rFonts w:ascii="Times New Roman Tj" w:hAnsi="Times New Roman Tj"/>
          <w:b/>
          <w:color w:val="FFC000"/>
          <w:sz w:val="24"/>
          <w:szCs w:val="24"/>
        </w:rPr>
      </w:pPr>
      <w:r w:rsidRPr="00136123">
        <w:rPr>
          <w:rFonts w:ascii="Times New Roman Tj" w:hAnsi="Times New Roman Tj"/>
          <w:b/>
          <w:color w:val="FFC000"/>
          <w:sz w:val="24"/>
          <w:szCs w:val="24"/>
        </w:rPr>
        <w:t xml:space="preserve">     1. В собственности лиц,  совместно ведущих трудовое хозяйство,  в</w:t>
      </w:r>
      <w:r w:rsidR="004F4731" w:rsidRPr="00136123">
        <w:rPr>
          <w:rFonts w:ascii="Times New Roman Tj" w:hAnsi="Times New Roman Tj"/>
          <w:b/>
          <w:color w:val="FFC000"/>
          <w:sz w:val="24"/>
          <w:szCs w:val="24"/>
        </w:rPr>
        <w:t xml:space="preserve"> </w:t>
      </w:r>
      <w:r w:rsidRPr="00136123">
        <w:rPr>
          <w:rFonts w:ascii="Times New Roman Tj" w:hAnsi="Times New Roman Tj"/>
          <w:b/>
          <w:color w:val="FFC000"/>
          <w:sz w:val="24"/>
          <w:szCs w:val="24"/>
        </w:rPr>
        <w:t>том числе нескольких семей, членов семьи и других лиц, могут находится</w:t>
      </w:r>
      <w:r w:rsidR="004F4731" w:rsidRPr="00136123">
        <w:rPr>
          <w:rFonts w:ascii="Times New Roman Tj" w:hAnsi="Times New Roman Tj"/>
          <w:b/>
          <w:color w:val="FFC000"/>
          <w:sz w:val="24"/>
          <w:szCs w:val="24"/>
        </w:rPr>
        <w:t xml:space="preserve"> </w:t>
      </w:r>
      <w:r w:rsidRPr="00136123">
        <w:rPr>
          <w:rFonts w:ascii="Times New Roman Tj" w:hAnsi="Times New Roman Tj"/>
          <w:b/>
          <w:color w:val="FFC000"/>
          <w:sz w:val="24"/>
          <w:szCs w:val="24"/>
        </w:rPr>
        <w:t>мастерская,  другое малое предприятие в сфере производст</w:t>
      </w:r>
      <w:r w:rsidR="004F4731" w:rsidRPr="00136123">
        <w:rPr>
          <w:rFonts w:ascii="Times New Roman Tj" w:hAnsi="Times New Roman Tj"/>
          <w:b/>
          <w:color w:val="FFC000"/>
          <w:sz w:val="24"/>
          <w:szCs w:val="24"/>
        </w:rPr>
        <w:t>ва товаров на</w:t>
      </w:r>
      <w:r w:rsidRPr="00136123">
        <w:rPr>
          <w:rFonts w:ascii="Times New Roman Tj" w:hAnsi="Times New Roman Tj"/>
          <w:b/>
          <w:color w:val="FFC000"/>
          <w:sz w:val="24"/>
          <w:szCs w:val="24"/>
        </w:rPr>
        <w:t>родного потребления,  бытового обслуживания,  торговли,  общественного</w:t>
      </w:r>
    </w:p>
    <w:p w:rsidR="00085F11" w:rsidRPr="00136123" w:rsidRDefault="00085F11" w:rsidP="0018189B">
      <w:pPr>
        <w:ind w:left="180" w:firstLine="540"/>
        <w:jc w:val="both"/>
        <w:rPr>
          <w:rFonts w:ascii="Times New Roman Tj" w:hAnsi="Times New Roman Tj"/>
          <w:b/>
          <w:color w:val="FFC000"/>
          <w:sz w:val="24"/>
          <w:szCs w:val="24"/>
        </w:rPr>
      </w:pPr>
      <w:r w:rsidRPr="00136123">
        <w:rPr>
          <w:rFonts w:ascii="Times New Roman Tj" w:hAnsi="Times New Roman Tj"/>
          <w:b/>
          <w:color w:val="FFC000"/>
          <w:sz w:val="24"/>
          <w:szCs w:val="24"/>
        </w:rPr>
        <w:t>питания и иных о</w:t>
      </w:r>
      <w:r w:rsidR="004F4731" w:rsidRPr="00136123">
        <w:rPr>
          <w:rFonts w:ascii="Times New Roman Tj" w:hAnsi="Times New Roman Tj"/>
          <w:b/>
          <w:color w:val="FFC000"/>
          <w:sz w:val="24"/>
          <w:szCs w:val="24"/>
        </w:rPr>
        <w:t>б</w:t>
      </w:r>
      <w:r w:rsidRPr="00136123">
        <w:rPr>
          <w:rFonts w:ascii="Times New Roman Tj" w:hAnsi="Times New Roman Tj"/>
          <w:b/>
          <w:color w:val="FFC000"/>
          <w:sz w:val="24"/>
          <w:szCs w:val="24"/>
        </w:rPr>
        <w:t xml:space="preserve">ластей хозяйственной </w:t>
      </w:r>
      <w:r w:rsidR="004F4731" w:rsidRPr="00136123">
        <w:rPr>
          <w:rFonts w:ascii="Times New Roman Tj" w:hAnsi="Times New Roman Tj"/>
          <w:b/>
          <w:color w:val="FFC000"/>
          <w:sz w:val="24"/>
          <w:szCs w:val="24"/>
        </w:rPr>
        <w:t>деятельности,  жилые дома и  хо</w:t>
      </w:r>
      <w:r w:rsidRPr="00136123">
        <w:rPr>
          <w:rFonts w:ascii="Times New Roman Tj" w:hAnsi="Times New Roman Tj"/>
          <w:b/>
          <w:color w:val="FFC000"/>
          <w:sz w:val="24"/>
          <w:szCs w:val="24"/>
        </w:rPr>
        <w:t>зяйственные постройки,  машины,  оборудование,  транспортные средства,</w:t>
      </w:r>
      <w:r w:rsidR="004F4731" w:rsidRPr="00136123">
        <w:rPr>
          <w:rFonts w:ascii="Times New Roman Tj" w:hAnsi="Times New Roman Tj"/>
          <w:b/>
          <w:color w:val="FFC000"/>
          <w:sz w:val="24"/>
          <w:szCs w:val="24"/>
        </w:rPr>
        <w:t xml:space="preserve"> </w:t>
      </w:r>
      <w:r w:rsidRPr="00136123">
        <w:rPr>
          <w:rFonts w:ascii="Times New Roman Tj" w:hAnsi="Times New Roman Tj"/>
          <w:b/>
          <w:color w:val="FFC000"/>
          <w:sz w:val="24"/>
          <w:szCs w:val="24"/>
        </w:rPr>
        <w:t>сырьё,  материалы и другое имущество, необходимое для самостоятельного</w:t>
      </w:r>
      <w:r w:rsidR="004F4731" w:rsidRPr="00136123">
        <w:rPr>
          <w:rFonts w:ascii="Times New Roman Tj" w:hAnsi="Times New Roman Tj"/>
          <w:b/>
          <w:color w:val="FFC000"/>
          <w:sz w:val="24"/>
          <w:szCs w:val="24"/>
        </w:rPr>
        <w:t xml:space="preserve"> </w:t>
      </w:r>
      <w:r w:rsidRPr="00136123">
        <w:rPr>
          <w:rFonts w:ascii="Times New Roman Tj" w:hAnsi="Times New Roman Tj"/>
          <w:b/>
          <w:color w:val="FFC000"/>
          <w:sz w:val="24"/>
          <w:szCs w:val="24"/>
        </w:rPr>
        <w:t>ведения хозяйства.</w:t>
      </w:r>
    </w:p>
    <w:p w:rsidR="00085F11" w:rsidRPr="00136123" w:rsidRDefault="00085F11" w:rsidP="004F4731">
      <w:pPr>
        <w:ind w:left="180" w:firstLine="540"/>
        <w:jc w:val="both"/>
        <w:outlineLvl w:val="0"/>
        <w:rPr>
          <w:rFonts w:ascii="Times New Roman Tj" w:hAnsi="Times New Roman Tj"/>
          <w:b/>
          <w:color w:val="FFC000"/>
          <w:sz w:val="24"/>
          <w:szCs w:val="24"/>
        </w:rPr>
      </w:pPr>
      <w:r w:rsidRPr="00136123">
        <w:rPr>
          <w:rFonts w:ascii="Times New Roman Tj" w:hAnsi="Times New Roman Tj"/>
          <w:b/>
          <w:color w:val="FFC000"/>
          <w:sz w:val="24"/>
          <w:szCs w:val="24"/>
        </w:rPr>
        <w:t xml:space="preserve">     2. Имущество трудового хозяйства,</w:t>
      </w:r>
      <w:r w:rsidR="004F4731" w:rsidRPr="00136123">
        <w:rPr>
          <w:rFonts w:ascii="Times New Roman Tj" w:hAnsi="Times New Roman Tj"/>
          <w:b/>
          <w:color w:val="FFC000"/>
          <w:sz w:val="24"/>
          <w:szCs w:val="24"/>
        </w:rPr>
        <w:t xml:space="preserve">  в том числе произведенная про</w:t>
      </w:r>
      <w:r w:rsidRPr="00136123">
        <w:rPr>
          <w:rFonts w:ascii="Times New Roman Tj" w:hAnsi="Times New Roman Tj"/>
          <w:b/>
          <w:color w:val="FFC000"/>
          <w:sz w:val="24"/>
          <w:szCs w:val="24"/>
        </w:rPr>
        <w:t>дукция и полученные доходы, являются о</w:t>
      </w:r>
      <w:r w:rsidR="004F4731" w:rsidRPr="00136123">
        <w:rPr>
          <w:rFonts w:ascii="Times New Roman Tj" w:hAnsi="Times New Roman Tj"/>
          <w:b/>
          <w:color w:val="FFC000"/>
          <w:sz w:val="24"/>
          <w:szCs w:val="24"/>
        </w:rPr>
        <w:t>бшей долевой собственностью чле</w:t>
      </w:r>
      <w:r w:rsidRPr="00136123">
        <w:rPr>
          <w:rFonts w:ascii="Times New Roman Tj" w:hAnsi="Times New Roman Tj"/>
          <w:b/>
          <w:color w:val="FFC000"/>
          <w:sz w:val="24"/>
          <w:szCs w:val="24"/>
        </w:rPr>
        <w:t>нов семьи и других лиц,  совместно ведущих хозяйство,  если  договором</w:t>
      </w:r>
      <w:r w:rsidR="004F4731" w:rsidRPr="00136123">
        <w:rPr>
          <w:rFonts w:ascii="Times New Roman Tj" w:hAnsi="Times New Roman Tj"/>
          <w:b/>
          <w:color w:val="FFC000"/>
          <w:sz w:val="24"/>
          <w:szCs w:val="24"/>
        </w:rPr>
        <w:t xml:space="preserve"> </w:t>
      </w:r>
      <w:r w:rsidRPr="00136123">
        <w:rPr>
          <w:rFonts w:ascii="Times New Roman Tj" w:hAnsi="Times New Roman Tj"/>
          <w:b/>
          <w:color w:val="FFC000"/>
          <w:sz w:val="24"/>
          <w:szCs w:val="24"/>
        </w:rPr>
        <w:t>между ними не предусмотрено иное.</w:t>
      </w:r>
    </w:p>
    <w:p w:rsidR="00085F11" w:rsidRPr="00136123" w:rsidRDefault="00085F11" w:rsidP="0018189B">
      <w:pPr>
        <w:ind w:left="180" w:firstLine="540"/>
        <w:jc w:val="both"/>
        <w:rPr>
          <w:rFonts w:ascii="Times New Roman Tj" w:hAnsi="Times New Roman Tj"/>
          <w:b/>
          <w:color w:val="FFC000"/>
          <w:sz w:val="24"/>
          <w:szCs w:val="24"/>
        </w:rPr>
      </w:pPr>
    </w:p>
    <w:p w:rsidR="00085F11" w:rsidRPr="00136123" w:rsidRDefault="00085F11" w:rsidP="004F4731">
      <w:pPr>
        <w:ind w:left="180" w:firstLine="540"/>
        <w:jc w:val="both"/>
        <w:outlineLvl w:val="0"/>
        <w:rPr>
          <w:rFonts w:ascii="Times New Roman Tj" w:hAnsi="Times New Roman Tj"/>
          <w:b/>
          <w:color w:val="FFC000"/>
          <w:sz w:val="24"/>
          <w:szCs w:val="24"/>
        </w:rPr>
      </w:pPr>
      <w:r w:rsidRPr="00136123">
        <w:rPr>
          <w:rFonts w:ascii="Times New Roman Tj" w:hAnsi="Times New Roman Tj"/>
          <w:b/>
          <w:color w:val="FFC000"/>
          <w:sz w:val="24"/>
          <w:szCs w:val="24"/>
        </w:rPr>
        <w:t xml:space="preserve">     Статья 273. Собственность  дехка</w:t>
      </w:r>
      <w:r w:rsidR="004F4731" w:rsidRPr="00136123">
        <w:rPr>
          <w:rFonts w:ascii="Times New Roman Tj" w:hAnsi="Times New Roman Tj"/>
          <w:b/>
          <w:color w:val="FFC000"/>
          <w:sz w:val="24"/>
          <w:szCs w:val="24"/>
        </w:rPr>
        <w:t>нского  и личного подсобного хо</w:t>
      </w:r>
      <w:r w:rsidRPr="00136123">
        <w:rPr>
          <w:rFonts w:ascii="Times New Roman Tj" w:hAnsi="Times New Roman Tj"/>
          <w:b/>
          <w:color w:val="FFC000"/>
          <w:sz w:val="24"/>
          <w:szCs w:val="24"/>
        </w:rPr>
        <w:t>зяйства</w:t>
      </w:r>
    </w:p>
    <w:p w:rsidR="00085F11" w:rsidRPr="00136123" w:rsidRDefault="00085F11" w:rsidP="0018189B">
      <w:pPr>
        <w:ind w:left="180" w:firstLine="540"/>
        <w:jc w:val="both"/>
        <w:rPr>
          <w:rFonts w:ascii="Times New Roman Tj" w:hAnsi="Times New Roman Tj"/>
          <w:b/>
          <w:color w:val="FFC000"/>
          <w:sz w:val="24"/>
          <w:szCs w:val="24"/>
        </w:rPr>
      </w:pPr>
    </w:p>
    <w:p w:rsidR="00085F11" w:rsidRPr="00136123" w:rsidRDefault="00085F11" w:rsidP="004F4731">
      <w:pPr>
        <w:ind w:left="180" w:firstLine="540"/>
        <w:jc w:val="both"/>
        <w:outlineLvl w:val="0"/>
        <w:rPr>
          <w:rFonts w:ascii="Times New Roman Tj" w:hAnsi="Times New Roman Tj"/>
          <w:b/>
          <w:color w:val="FFC000"/>
          <w:sz w:val="24"/>
          <w:szCs w:val="24"/>
        </w:rPr>
      </w:pPr>
      <w:r w:rsidRPr="00136123">
        <w:rPr>
          <w:rFonts w:ascii="Times New Roman Tj" w:hAnsi="Times New Roman Tj"/>
          <w:b/>
          <w:color w:val="FFC000"/>
          <w:sz w:val="24"/>
          <w:szCs w:val="24"/>
        </w:rPr>
        <w:t xml:space="preserve">     1. Дехканское хозяйство может иметь в собственности  жилые  дома,</w:t>
      </w:r>
      <w:r w:rsidR="004F4731" w:rsidRPr="00136123">
        <w:rPr>
          <w:rFonts w:ascii="Times New Roman Tj" w:hAnsi="Times New Roman Tj"/>
          <w:b/>
          <w:color w:val="FFC000"/>
          <w:sz w:val="24"/>
          <w:szCs w:val="24"/>
        </w:rPr>
        <w:t xml:space="preserve"> </w:t>
      </w:r>
      <w:r w:rsidRPr="00136123">
        <w:rPr>
          <w:rFonts w:ascii="Times New Roman Tj" w:hAnsi="Times New Roman Tj"/>
          <w:b/>
          <w:color w:val="FFC000"/>
          <w:sz w:val="24"/>
          <w:szCs w:val="24"/>
        </w:rPr>
        <w:t>хозяйственные постройки, насаждения на земельном участке, продуктивный</w:t>
      </w:r>
      <w:r w:rsidR="004F4731" w:rsidRPr="00136123">
        <w:rPr>
          <w:rFonts w:ascii="Times New Roman Tj" w:hAnsi="Times New Roman Tj"/>
          <w:b/>
          <w:color w:val="FFC000"/>
          <w:sz w:val="24"/>
          <w:szCs w:val="24"/>
        </w:rPr>
        <w:t xml:space="preserve"> </w:t>
      </w:r>
      <w:r w:rsidRPr="00136123">
        <w:rPr>
          <w:rFonts w:ascii="Times New Roman Tj" w:hAnsi="Times New Roman Tj"/>
          <w:b/>
          <w:color w:val="FFC000"/>
          <w:sz w:val="24"/>
          <w:szCs w:val="24"/>
        </w:rPr>
        <w:t>и рабочий  скот,  птицу,  сельскохозяйственную  технику  и  инвентарь,</w:t>
      </w:r>
      <w:r w:rsidR="004F4731" w:rsidRPr="00136123">
        <w:rPr>
          <w:rFonts w:ascii="Times New Roman Tj" w:hAnsi="Times New Roman Tj"/>
          <w:b/>
          <w:color w:val="FFC000"/>
          <w:sz w:val="24"/>
          <w:szCs w:val="24"/>
        </w:rPr>
        <w:t xml:space="preserve"> </w:t>
      </w:r>
      <w:r w:rsidRPr="00136123">
        <w:rPr>
          <w:rFonts w:ascii="Times New Roman Tj" w:hAnsi="Times New Roman Tj"/>
          <w:b/>
          <w:color w:val="FFC000"/>
          <w:sz w:val="24"/>
          <w:szCs w:val="24"/>
        </w:rPr>
        <w:t>транспортные  средства  и другое имуще</w:t>
      </w:r>
      <w:r w:rsidR="004F4731" w:rsidRPr="00136123">
        <w:rPr>
          <w:rFonts w:ascii="Times New Roman Tj" w:hAnsi="Times New Roman Tj"/>
          <w:b/>
          <w:color w:val="FFC000"/>
          <w:sz w:val="24"/>
          <w:szCs w:val="24"/>
        </w:rPr>
        <w:t>ство,  необходимое для самостоя</w:t>
      </w:r>
      <w:r w:rsidRPr="00136123">
        <w:rPr>
          <w:rFonts w:ascii="Times New Roman Tj" w:hAnsi="Times New Roman Tj"/>
          <w:b/>
          <w:color w:val="FFC000"/>
          <w:sz w:val="24"/>
          <w:szCs w:val="24"/>
        </w:rPr>
        <w:t>тельного ведения сельскохозяйственного</w:t>
      </w:r>
      <w:r w:rsidR="004F4731" w:rsidRPr="00136123">
        <w:rPr>
          <w:rFonts w:ascii="Times New Roman Tj" w:hAnsi="Times New Roman Tj"/>
          <w:b/>
          <w:color w:val="FFC000"/>
          <w:sz w:val="24"/>
          <w:szCs w:val="24"/>
        </w:rPr>
        <w:t xml:space="preserve"> производства, переработки и ре</w:t>
      </w:r>
      <w:r w:rsidRPr="00136123">
        <w:rPr>
          <w:rFonts w:ascii="Times New Roman Tj" w:hAnsi="Times New Roman Tj"/>
          <w:b/>
          <w:color w:val="FFC000"/>
          <w:sz w:val="24"/>
          <w:szCs w:val="24"/>
        </w:rPr>
        <w:t>ализации продукции.</w:t>
      </w:r>
    </w:p>
    <w:p w:rsidR="00085F11" w:rsidRPr="00136123" w:rsidRDefault="00085F11" w:rsidP="004F4731">
      <w:pPr>
        <w:ind w:left="180" w:firstLine="540"/>
        <w:jc w:val="both"/>
        <w:outlineLvl w:val="0"/>
        <w:rPr>
          <w:rFonts w:ascii="Times New Roman Tj" w:hAnsi="Times New Roman Tj"/>
          <w:b/>
          <w:color w:val="FFC000"/>
          <w:sz w:val="24"/>
          <w:szCs w:val="24"/>
        </w:rPr>
      </w:pPr>
      <w:r w:rsidRPr="00136123">
        <w:rPr>
          <w:rFonts w:ascii="Times New Roman Tj" w:hAnsi="Times New Roman Tj"/>
          <w:b/>
          <w:color w:val="FFC000"/>
          <w:sz w:val="24"/>
          <w:szCs w:val="24"/>
        </w:rPr>
        <w:t xml:space="preserve">     Произведенная продукция и получен</w:t>
      </w:r>
      <w:r w:rsidR="004F4731" w:rsidRPr="00136123">
        <w:rPr>
          <w:rFonts w:ascii="Times New Roman Tj" w:hAnsi="Times New Roman Tj"/>
          <w:b/>
          <w:color w:val="FFC000"/>
          <w:sz w:val="24"/>
          <w:szCs w:val="24"/>
        </w:rPr>
        <w:t>ные  доходы  являются  собствен</w:t>
      </w:r>
      <w:r w:rsidRPr="00136123">
        <w:rPr>
          <w:rFonts w:ascii="Times New Roman Tj" w:hAnsi="Times New Roman Tj"/>
          <w:b/>
          <w:color w:val="FFC000"/>
          <w:sz w:val="24"/>
          <w:szCs w:val="24"/>
        </w:rPr>
        <w:t>ностью  дехканского  хозяйства и используются им по своему усмотрению,</w:t>
      </w:r>
      <w:r w:rsidR="004F4731" w:rsidRPr="00136123">
        <w:rPr>
          <w:rFonts w:ascii="Times New Roman Tj" w:hAnsi="Times New Roman Tj"/>
          <w:b/>
          <w:color w:val="FFC000"/>
          <w:sz w:val="24"/>
          <w:szCs w:val="24"/>
        </w:rPr>
        <w:t xml:space="preserve"> </w:t>
      </w:r>
      <w:r w:rsidRPr="00136123">
        <w:rPr>
          <w:rFonts w:ascii="Times New Roman Tj" w:hAnsi="Times New Roman Tj"/>
          <w:b/>
          <w:color w:val="FFC000"/>
          <w:sz w:val="24"/>
          <w:szCs w:val="24"/>
        </w:rPr>
        <w:t>если иное не предусмотрено законом.</w:t>
      </w:r>
    </w:p>
    <w:p w:rsidR="00085F11" w:rsidRPr="00136123" w:rsidRDefault="00085F11" w:rsidP="004F4731">
      <w:pPr>
        <w:ind w:left="180" w:firstLine="540"/>
        <w:jc w:val="both"/>
        <w:outlineLvl w:val="0"/>
        <w:rPr>
          <w:rFonts w:ascii="Times New Roman Tj" w:hAnsi="Times New Roman Tj"/>
          <w:b/>
          <w:color w:val="FFC000"/>
          <w:sz w:val="24"/>
          <w:szCs w:val="24"/>
        </w:rPr>
      </w:pPr>
      <w:r w:rsidRPr="00136123">
        <w:rPr>
          <w:rFonts w:ascii="Times New Roman Tj" w:hAnsi="Times New Roman Tj"/>
          <w:b/>
          <w:color w:val="FFC000"/>
          <w:sz w:val="24"/>
          <w:szCs w:val="24"/>
        </w:rPr>
        <w:t xml:space="preserve">     2. Имущество дехканского хозяйства принадлежит его членам на</w:t>
      </w:r>
      <w:r w:rsidR="004F4731" w:rsidRPr="00136123">
        <w:rPr>
          <w:rFonts w:ascii="Times New Roman Tj" w:hAnsi="Times New Roman Tj"/>
          <w:b/>
          <w:color w:val="FFC000"/>
          <w:sz w:val="24"/>
          <w:szCs w:val="24"/>
        </w:rPr>
        <w:t xml:space="preserve"> пра</w:t>
      </w:r>
      <w:r w:rsidRPr="00136123">
        <w:rPr>
          <w:rFonts w:ascii="Times New Roman Tj" w:hAnsi="Times New Roman Tj"/>
          <w:b/>
          <w:color w:val="FFC000"/>
          <w:sz w:val="24"/>
          <w:szCs w:val="24"/>
        </w:rPr>
        <w:t>ве общей совместной собственности,  ес</w:t>
      </w:r>
      <w:r w:rsidR="004F4731" w:rsidRPr="00136123">
        <w:rPr>
          <w:rFonts w:ascii="Times New Roman Tj" w:hAnsi="Times New Roman Tj"/>
          <w:b/>
          <w:color w:val="FFC000"/>
          <w:sz w:val="24"/>
          <w:szCs w:val="24"/>
        </w:rPr>
        <w:t>ли иное не предусмотрено законо</w:t>
      </w:r>
      <w:r w:rsidRPr="00136123">
        <w:rPr>
          <w:rFonts w:ascii="Times New Roman Tj" w:hAnsi="Times New Roman Tj"/>
          <w:b/>
          <w:color w:val="FFC000"/>
          <w:sz w:val="24"/>
          <w:szCs w:val="24"/>
        </w:rPr>
        <w:t>дательством Республики Таджикистан.</w:t>
      </w:r>
    </w:p>
    <w:p w:rsidR="00085F11" w:rsidRPr="00136123" w:rsidRDefault="00085F11" w:rsidP="004F4731">
      <w:pPr>
        <w:ind w:left="180" w:firstLine="540"/>
        <w:jc w:val="both"/>
        <w:outlineLvl w:val="0"/>
        <w:rPr>
          <w:rFonts w:ascii="Times New Roman Tj" w:hAnsi="Times New Roman Tj"/>
          <w:b/>
          <w:color w:val="FFC000"/>
          <w:sz w:val="24"/>
          <w:szCs w:val="24"/>
        </w:rPr>
      </w:pPr>
      <w:r w:rsidRPr="00136123">
        <w:rPr>
          <w:rFonts w:ascii="Times New Roman Tj" w:hAnsi="Times New Roman Tj"/>
          <w:b/>
          <w:color w:val="FFC000"/>
          <w:sz w:val="24"/>
          <w:szCs w:val="24"/>
        </w:rPr>
        <w:t xml:space="preserve">     3. Правила настоящей статьи приме</w:t>
      </w:r>
      <w:r w:rsidR="004F4731" w:rsidRPr="00136123">
        <w:rPr>
          <w:rFonts w:ascii="Times New Roman Tj" w:hAnsi="Times New Roman Tj"/>
          <w:b/>
          <w:color w:val="FFC000"/>
          <w:sz w:val="24"/>
          <w:szCs w:val="24"/>
        </w:rPr>
        <w:t>няются также к личному подсобно</w:t>
      </w:r>
      <w:r w:rsidRPr="00136123">
        <w:rPr>
          <w:rFonts w:ascii="Times New Roman Tj" w:hAnsi="Times New Roman Tj"/>
          <w:b/>
          <w:color w:val="FFC000"/>
          <w:sz w:val="24"/>
          <w:szCs w:val="24"/>
        </w:rPr>
        <w:t>му хозяйству граждан.</w:t>
      </w:r>
    </w:p>
    <w:p w:rsidR="00085F11" w:rsidRPr="00136123" w:rsidRDefault="00085F11" w:rsidP="0018189B">
      <w:pPr>
        <w:ind w:left="180" w:firstLine="540"/>
        <w:jc w:val="both"/>
        <w:rPr>
          <w:rFonts w:ascii="Times New Roman Tj" w:hAnsi="Times New Roman Tj"/>
          <w:b/>
          <w:i/>
          <w:color w:val="FFC000"/>
          <w:sz w:val="24"/>
          <w:szCs w:val="24"/>
          <w:u w:val="single"/>
        </w:rPr>
      </w:pPr>
    </w:p>
    <w:p w:rsidR="004F473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ГЛАВА 15. КОЛЛЕКТИВНАЯ СОБСТВЕННОСТЬ</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(СОБСТВЕННОСТЬ ЮРИДИЧЕСКИХ ЛИЦ)</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Статья 274. Общие положения о коллективной собственности (юриди-</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ческих лиц)</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1. К  коллективной собственности относится собственность арендных</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предприятий,  коллективных предприятий, кооперативов, колхозов, акцио-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нерных обществ, хозяйственных обществ и товариществ, хозяйственных ас-</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социаций,  общественных и религиозных организаций,  махалинская  собс-</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твенность и собственность других объединений,  являющихся юридическими</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лицами.</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2. Образование  и приумножение коллективной собственности обеспе-</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чивается передачей государственных предприятий в аренду,предоставлени-</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ем  коллективам  трудящихся возможности использовать полученные доходы</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для выкупа государственного имущества, преобразованием государственных</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предприятий в акционерные общества, добровольным объединением имущест-</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ва граждан и юридических лиц для  создания  кооперативов,  акционерных</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обществ, других хозяйственных обществ и товариществ.</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3. Перечень предприятий и производств,  не подлежащих передаче  в</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различные  формы  собственности,  определяет  Правительство Республики</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Таджикистан.</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Статья 275. Собственность коллективного предприятия</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1. Собственность коллективного предприятия возникает в случае пе-</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рехода  всего  имущества  государственного предприятия в собственность</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трудового коллектива, выкупа арендного имущества или приобретения иму-</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щества иными предусмотренными законом способами.</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Имущество коллективного предприятия,  включая произведенную  про-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дукцию и полученные доходы, является общим достоянием его коллектива.</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2. В имуществе коллективного предприятия определяется  вклад  его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работников.  В  состав вклада включается сумма вклада работника в иму-</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щество государственного или арендного предприятия,  на основе которого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образовано коллективное предприятие, а также вклад работника в прирост</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имущества этого предприятия после его создания.</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Размер вклада работника и прирост имущества определяются,  исходя</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из его трудового участия в деятельности предприятия. На вклад работни-</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ка  коллективного  предприятия  начисляются и выплачиваются проценты в</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размере,  определяемом трудовым коллективом, исходя из результатов хо-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зяйственной деятельности предприятия.  Работнику, прекратившему трудо-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вые отношения с предприятием,  а также наследникам умершего  работника</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выплачивается стоимость вклада. При ликвидации коллективного предприя-</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тия стоимость вклада выплачивается работникам (их наследникам) из иму-</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щества,  оставшегося после расчетов с бюджетом, банками и другими кре-</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диторами предприятия.</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Статья 276. Собственность арендного предприятия</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В собственности арендного предприятия находятся продукция и дохо-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ды, полученные в результате использования арендного имущества. В собс-</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твенности арендного предприятия могут быть также не входящие в  состав</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арендного имущества материальные и иные ценности,  полученные и приоб-</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ретенные им или созданные трудом членов коллектива арендного предприя-</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тия по основаниям, предусмотренным законом.</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Порядок и условия участия членов трудового  коллектива  арендного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предприятия в управлении его делами и при распределении прибыли (дохо-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дов) определяются Законом Республики Таджикистан "Об аренде в  Респуб-</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лике Таджикистан".</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Статья 277. Собственность кооператива</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1. Имущество  кооператива  образуется  за  счет денежных и других</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имущественных взносов его членов, произведенной им продукции, доходов,</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полученных от ее реализации и иной деятельности, предусмотренной уста-</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вом кооператива.</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2. При ликвидации кооператива имущество,  оставшееся после расче-</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тов с бюджетом,  банками и другими кредиторами,  распределяется  между</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членами кооператива.</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Статья 278. Собственность хозяйственного общества и товарищества</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1. Собственность хозяйственных обществ и товариществ,  являющихся</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юридическими лицами, образуется за счет вкладов участников, имущества,</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полученного  в  результате хозяйственной деятельности и приобретенного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ими по иным основаниям, допускаемым законом.</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2. В  состав  вклада  участника хозяйственного общества и товари-</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щества могут входить основные и оборотные фонды,  денежные средства  и</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ценные бумаги, а также права пользования имуществом.</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3. Участниками хозяйственного общества и товарищества могут  быть</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предприятия,  учреждения, организации, государственные органы, а также</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граждане, если иное не предусмотрено законами.</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Статья 279. Собственность акционерного общества</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1. Акицонерное общество является собственником имущества, создан-</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ного  за счет продажи акций,  а также полученного в результате хозяйс-</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твенной деятельности и приобретенного им по иным основаниям, допускае-</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мым законом.</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2. Держателями акций могут быть предприятия,  учреждения, органи-</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зации и государственные органы. Держателями акций могут быть работники</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данного общества,  а также другие граждане, если иное не предусмотрено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законом или уставом общества.</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3. Государственное предприятие по совместному  решению  трудового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коллектива  и уполномоченного на то государственного органа может быть</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преобразовано в акционерное общество путем выпуска акций на всю  стои-</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мость  имущества предприятия.  Средства,  полученные от продажи акций,</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после покрытия долгов государственного предприятия поступают  в  соот-</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ветствующий бюджет.</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Статья 280. Собственность хозяйственных ассоциаций (объединений)</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1. Хозяйственная ассоциация предприятий и организаций (в том чис-</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ле концерн,  отраслевое, межотраслевое и региональное объединение) об-</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ладает  правом  собственности на имущество,  добровольно переданное ей</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предприятиями и организациями,  а также полученное в результате её хо-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зяйственной деятельности.</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2. Хозяйственная ассоциация не имеет права собственности на  иму-</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щество входящих в нее предприятий и организаций.</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3. Имущество,  оставшееся после прекращения деятельности  хозяйс-</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твенной ассоциации, распределяется между входящими в неё предприятиями</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и организациями.</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Статья 281. Собственность общественных организаций и фондов</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1. Общественные организации и фонды,  в том числе благотворитель-</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ные,  могут иметь в собственности здания,  сооружения,  жилищный фонд,</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средства производства,  оборудование,  инвентарь,  имущество  культур-</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но-просветительного и оздоровительного назначения,  денежные средства,</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акции,  другие ценные бумаги и иное имущество, необходимое для матери-</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ального обеспечения деятельности, предусмотренной их уставами (положе-</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ниями).  В собственности общественных организаций (фондов) могут также</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находиться  предприятия производственного,  бытового и социально-куль-</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турного назначения,  создаваемые в соответствии с целями,  указанных в</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их уставах (положениях) за счет средств этих организаций (фондов).</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2. Собственность общественных организаций и фондов формируется из</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вступительных взносов,  если их уплата предусмотрена уставами,  добро-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вольных взносов и пожертвований,  поступлений от проведения потерей  и</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других  мероприятий,  доходов  от производственной и издательской дея-</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тельности,  других разрешенных законом поступлений. Законами могут ус-</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танавливаться виды имущества,  которые не могут находиться в собствен-</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ности общественных организаций.  Общественные организации и  движения,</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преследующие  политические цели,  не вправе получать финансовую и иную</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материальную помощь от иностранных организаций, граждан и государств.</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3. В  случае выбытия члена общественной организации из обществен-</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ной организации он не обретает права на возвращение ему уплаченных  им</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взносов,  добровольных  пожертвований  и иных платежей и имущества об-</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щественной организации,  если нормативным правовым актом , уставом или</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договором не предусмотрено иное.</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4. Имущество,  оставшееся после ликвидации общественной организа-</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ции (фонда), направляется на цели, предусмотренные её уставом (положе-</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нием),</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Статья 282. Махаллинская собственность</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1. В  собственности махалли могут находиться здания,  сооружения,</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оборудование, инвентарь, насаждения, имущество культурно-просветитель-</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ного и оздоровительного назначения,  денежные средства и иное имущест-</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во,  необходимое для обеспечения благосостояния и удовлетворения соци-</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альных  нужд  жителей  данной махалли и не относящееся к собственности</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других общественных организаций.</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2. Имущество махалли создается за счет добровольных взносов и по-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жертвований жителей, а также по другим основаниям, предусмотренным за-</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коном.</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Статья 283. Собственность религиозных организаций</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В собственности  религиозных организаций могут находиться здания,</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предметы культа,  объекты производственного, социального и благотвори-</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тельного назначения,  денежные средства и иное имущество,  необходимое</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для обеспечения их деятельности.  Религиозные организации имеют  право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собственности  на  имущество,  приобретенное или созданное ими за счет</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собственных средств,  пожертвованное гражданами, организациями или пе-</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реданное государством,  а также за счет других источников,  предусмот-</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ренных законом.</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ГЛАВА 16</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СОБСТВЕННОСТЬ ГОСУДАРСТВА  И АДМИНИСТРАТИВНО-</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ТЕРРИТОРИАЛЬНЫХ ЕДИНИЦ</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w:t>
      </w:r>
      <w:r w:rsidRPr="00136123">
        <w:rPr>
          <w:rFonts w:ascii="Times New Roman Tj" w:hAnsi="Times New Roman Tj"/>
          <w:b/>
          <w:i/>
          <w:color w:val="FFC000"/>
          <w:sz w:val="24"/>
          <w:szCs w:val="24"/>
          <w:u w:val="single"/>
        </w:rPr>
        <w:t xml:space="preserve"> 1. СОБСТВЕННОСТЬ РЕСПУБЛИКИ ТАДЖИКИСТАН</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Статья 284. Общее положение о государственной собственности</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1. К государственной собственности в Республике Таджикистан отно-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сятся собственность Республики Таджикистан, собственность Горно-Бадах-</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шанской автономной области,  собственность  административно-территори-</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альных единиц (коммунальная собственность).</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2. По соглашению между собственниками государственного  имущества</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оно может находиться в их общей собственности.</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3. Республика Таджикистан, Горно-Бадахшанская автономная область,</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административно-территориальные  единицы не отвечают по обязательствам</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друг друга.</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Статья 285. Объекты собственности Республики Таджикистан</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В собственности Республики Таджикистан находятся земля, её недра,</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внутренние воды,  воздушное пространство, растительный и животный мир,</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средства республиканского бюджета,  республиканские банки, предприятия</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и народно-хозяйственные комплексы,  республиканские страховые, резерв-</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ные и иные фонды,  высшие учебные заведения республиканского значения,</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имущество органов власти и управления республики, культурные и истори-</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ческие ценности народов республики, объекты социально-культурной сферы</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и иное имущество, приобретенное за счет средств республики или безвоз-</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мездно переданное в собственность Республики Таджикистан другими госу-</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дарствами,  юридическими лицами и гражданами, обеспечивающие государс-</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твенный суверенитет, хозяйственную самостоятельность Республики Таджи-</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кистан, её экономическое и социальное развитие.</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Статья 286. Имущество государственного предприятия</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1. Имущество, являющееся государственной собственностью и закреп-</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ленное за государственным предприятием,  принадлежит ему на правах хо-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зяйственного ведения.</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Осуществляя права хозяйственного ведения своим имуществом, предп-</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риятие  владеет,  пользуется и распоряжается указанным имуществом и по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своему усмотрению совершает в отношении него любые действия, не проти-</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воречащие закону. К праву хозяйственного ведения применяются правила 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праве собственности,  если законодательными актами РТ не предусмотрено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иное.</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2. Государственные органы, уполномоченные управлять государствен-</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ным имуществом,  решают вопросы создания предприятия и определения це-</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лей его деятельности,  его реорганизации  и  ликвидации,  осуществляют</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контроль за эффективностью использования и сохранностью вверенного ему</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государственного имущества и другие правомочия в соответствии с  зако-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ном.</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3. В случае принятия государственным органом,  уполномоченным уп-</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равлять государственным имуществом, решения о реорганизации или ликви-</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дации государственного предприятия,  кроме случаев, когда оно признано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банкротом,  трудовой коллектив вправе потребовать передачи предприятия</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в аренду или преобразования его в иное предприятие, основанное на кол-</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лективной собственности.  Споры, возникающие в таких случаях между го-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сударственным органом и трудовым коллективом,  разрешаются экономичес-</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ким судом.</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Статья 287. Собственность  членов трудового коллектива государс-</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твенного предприятия</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1. Прибыль, остающаяся у государственного предприятия после упла-</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ты  налогов  и других платежей в бюджет (чистая прибыль),  поступает в</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распоряжение трудового коллектива предприятия.  Часть  второй  прибыли</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передается  в  собственность  членов  трудового коллектива в порядке и</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размерах, определяемых законодательными актами.</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2. Сумма прибыли, принадлежащая члену трудового коллектива, обра-</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зует его вклад.  На сумму вклада члену трудового коллектива могут быть</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выданы акции.  На вклады (акции) предприятие ежегодно выплачивает про-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центы (дивиденды).  Размер части прибыли, направляемой на выплату про-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центов  (дивидендов),  определяется по соглашению между администрацией</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предприятия и трудовым коллективом.</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3. С  согласия  члена трудового коллектива сумма его вклада (пол-</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ностью или частично) может быть направлена на строительство или приоб-</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ретение  жилого дома либо иных объектов социально-культурного назначе-</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ния. На соответствующую сумму вклада проценты не начисляются.</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Член трудового коллектива вправе получить сумму его вклада (стои-</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мость акции) в порядке и сроки, определяемые совместным решением адми-</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нистрации и трудового коллектива.</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При ликвидации предприятия сумма вклада (стоимость акции)  выпла-</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чивается  членам  трудового  коллектива (их наследникам) из имущества.</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оставшегося после расчетов с бюджетом,  банками и другими  кредиторами</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предприятия.</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Статья 288. Имущество государственного учреждения</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1. Имущество, являющееся государственной собственностью и закреп-</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ленное собственником за  государственным  учреждением  (организацией),</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состоящим на государственном бюджете, находится в оперативном управле-</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нии этого учреждения (организации).</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2. Государственные  учреждения (организации),  состоящие на госу-</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дарственном бюджете,  которые могут в случаях, предусмотренных законо-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дательными  актами Республики Таджикистан,  осуществлять хозяйственную</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деятельность,  приобретают право на самостоятельное распоряжение дохо-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дами  от  такой деятельности и имуществом,  приобретенным за счет этих</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доходов.</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3. Государственные  учреждения  (организации)  отвечают по обяза-</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тельствам находящимися в его распоряжении денежными средствами.</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При недостаточности  у  государственного учреждения (организации)</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средств ответственность по его обязательствам несет собственник  соот-</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ветствующего имущества.</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Статья 289. Собственность на землю и другие природные ресурсы</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1. Земля  и  её недра,  внутренние воды,  воздушное пространство,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растительный и животный мир являются достоянием народа и  исключитель-</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ной собственностью Республики Таджикистан. Республика Таджикистан осу-</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ществляет в соответствии с законами Республики  Таджикистан  владение,</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пользование и распоряжение землей и другими природными ресурсами.</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2. Порядок предоставления земли и других  природных  ресурсов  во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владение,  пользование, а также их изъятия определяется законом, а по-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рядок обеспечения межгосударственных потребностей,  касающиеся обороны</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и  безопасности  страны  - по договору между Республикой Таджикистан и</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другими государствами.</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3. Пользование  и распоряжение землей,  водами,  воздушным прост-</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ранством и другими природными ресурсами,  находящимися  на  территории</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Республикой  Таджикистан  и других государств,  затрагивающих межгосу-</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дарственные интересы, осуществляются по соглашению между ними.</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4. Месторождения полезных ископаемых, природные ресурсы Республи-</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ки Таджикистан могут быть  предоставлены  во  владение  и  пользование</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иностранным государством,  юридическим лицам и гражданам на основе до-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говора между ними и Республики Таджикистан либо в установленном  зако-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ном Республики Таджикистан порядке.</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w:t>
      </w:r>
      <w:r w:rsidRPr="00136123">
        <w:rPr>
          <w:rFonts w:ascii="Times New Roman Tj" w:hAnsi="Times New Roman Tj"/>
          <w:b/>
          <w:i/>
          <w:color w:val="FFC000"/>
          <w:sz w:val="24"/>
          <w:szCs w:val="24"/>
          <w:u w:val="single"/>
        </w:rPr>
        <w:t xml:space="preserve"> 2. СОБСТВЕННОСТЬ ГОРНО-БАДАХШАНСКОЙ АВТОНОМНОЙ ОБЛАСТИ</w:t>
      </w: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И АДМИНИСТРАТИВНО-ТЕРРИТОРИАЛЬНЫХ ЕДИНИЦ</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Статья 290. Собственность Горно-Бадахшанской автономной области</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В собственности Горно-Бадахшанской автономной  области  находятся</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имущество  её  органов власти и управления,  культурные и исторические</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ценности населения,  средства областного бюджета,  жилищный фонд и жи-</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лищно-коммунальное хозяйство, предприятия сельского хозяйства, торгов-</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ли,  бытового обслуживания,  транспорта,  промышленные, строительные и</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другие предприятия и комплексы,  учреждения здравоохранения, народного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образования, культуры и иное имущество, необходимое для экономического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и социального развития области, если иное не установлено законодатель-</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ством.</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Статья 291. Собственность административно-территориальных единиц</w:t>
      </w:r>
    </w:p>
    <w:p w:rsidR="00085F11" w:rsidRPr="00136123" w:rsidRDefault="00085F11" w:rsidP="0018189B">
      <w:pPr>
        <w:ind w:left="180" w:firstLine="540"/>
        <w:jc w:val="both"/>
        <w:rPr>
          <w:rFonts w:ascii="Times New Roman Tj" w:hAnsi="Times New Roman Tj"/>
          <w:b/>
          <w:i/>
          <w:color w:val="FFC000"/>
          <w:sz w:val="24"/>
          <w:szCs w:val="24"/>
          <w:u w:val="single"/>
        </w:rPr>
      </w:pPr>
    </w:p>
    <w:p w:rsidR="00085F11" w:rsidRPr="00136123" w:rsidRDefault="00085F11" w:rsidP="00D30359">
      <w:pPr>
        <w:ind w:left="180" w:firstLine="540"/>
        <w:jc w:val="both"/>
        <w:outlineLvl w:val="0"/>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 xml:space="preserve">     В собственности области,  города,  района или другого администра-</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тивно-территориального  образования находятся средства местного бюдже-</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та,  жилищный фонд и жилищно-коммунальное хозяйство,  предприятия про-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мышленности, строительства, транспорта, торговли, сельского хозяйства,</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бытового обслуживания, учреждения народного образования, здравоохране-</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ния  и культуры,  имущество органов власти и управления административ-</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но-территориального образования и иное имущество, необходимое для эко-</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номического и социального развития находящегося на их территории, если</w:t>
      </w:r>
    </w:p>
    <w:p w:rsidR="00085F11" w:rsidRPr="00136123" w:rsidRDefault="00085F11" w:rsidP="0018189B">
      <w:pPr>
        <w:ind w:left="180" w:firstLine="540"/>
        <w:jc w:val="both"/>
        <w:rPr>
          <w:rFonts w:ascii="Times New Roman Tj" w:hAnsi="Times New Roman Tj"/>
          <w:b/>
          <w:i/>
          <w:color w:val="FFC000"/>
          <w:sz w:val="24"/>
          <w:szCs w:val="24"/>
          <w:u w:val="single"/>
        </w:rPr>
      </w:pPr>
      <w:r w:rsidRPr="00136123">
        <w:rPr>
          <w:rFonts w:ascii="Times New Roman Tj" w:hAnsi="Times New Roman Tj"/>
          <w:b/>
          <w:i/>
          <w:color w:val="FFC000"/>
          <w:sz w:val="24"/>
          <w:szCs w:val="24"/>
          <w:u w:val="single"/>
        </w:rPr>
        <w:t>иное не установлено законодательством.</w:t>
      </w:r>
    </w:p>
    <w:p w:rsidR="00085F11" w:rsidRPr="00136123" w:rsidRDefault="00B7110B" w:rsidP="0018189B">
      <w:pPr>
        <w:ind w:left="180" w:firstLine="540"/>
        <w:jc w:val="both"/>
        <w:rPr>
          <w:rFonts w:ascii="Times New Roman Tj" w:hAnsi="Times New Roman Tj"/>
          <w:b/>
          <w:color w:val="FFC000"/>
          <w:sz w:val="24"/>
          <w:szCs w:val="24"/>
        </w:rPr>
      </w:pPr>
      <w:r w:rsidRPr="00136123">
        <w:rPr>
          <w:rFonts w:ascii="Times New Roman Tj" w:hAnsi="Times New Roman Tj"/>
          <w:b/>
          <w:color w:val="FFC000"/>
          <w:sz w:val="24"/>
          <w:szCs w:val="24"/>
        </w:rPr>
        <w:t>(Главы 14, 15, 16 исключить в соответствии Законом РТ 12.05.07г №247).</w:t>
      </w:r>
    </w:p>
    <w:p w:rsidR="00B7110B" w:rsidRPr="00136123" w:rsidRDefault="00B7110B" w:rsidP="0018189B">
      <w:pPr>
        <w:ind w:left="180" w:firstLine="540"/>
        <w:jc w:val="both"/>
        <w:rPr>
          <w:rFonts w:ascii="Times New Roman Tj" w:hAnsi="Times New Roman Tj"/>
          <w:b/>
          <w:sz w:val="24"/>
          <w:szCs w:val="24"/>
        </w:rPr>
      </w:pPr>
    </w:p>
    <w:p w:rsidR="00B7110B" w:rsidRPr="00136123" w:rsidRDefault="00B7110B" w:rsidP="0018189B">
      <w:pPr>
        <w:ind w:left="180" w:firstLine="540"/>
        <w:jc w:val="both"/>
        <w:rPr>
          <w:rFonts w:ascii="Times New Roman Tj" w:hAnsi="Times New Roman Tj"/>
          <w:b/>
          <w:sz w:val="24"/>
          <w:szCs w:val="24"/>
        </w:rPr>
      </w:pPr>
    </w:p>
    <w:p w:rsidR="00085F11" w:rsidRPr="00136123" w:rsidRDefault="00085F11" w:rsidP="00D30359">
      <w:pPr>
        <w:ind w:left="180" w:firstLine="540"/>
        <w:jc w:val="center"/>
        <w:outlineLvl w:val="0"/>
        <w:rPr>
          <w:rFonts w:ascii="Times New Roman Tj" w:hAnsi="Times New Roman Tj"/>
          <w:b/>
          <w:sz w:val="24"/>
          <w:szCs w:val="24"/>
        </w:rPr>
      </w:pPr>
      <w:r w:rsidRPr="00136123">
        <w:rPr>
          <w:rFonts w:ascii="Times New Roman Tj" w:hAnsi="Times New Roman Tj"/>
          <w:b/>
          <w:sz w:val="24"/>
          <w:szCs w:val="24"/>
        </w:rPr>
        <w:t>ГЛАВА 17</w:t>
      </w:r>
    </w:p>
    <w:p w:rsidR="00085F11" w:rsidRPr="00136123" w:rsidRDefault="00085F11" w:rsidP="00B7110B">
      <w:pPr>
        <w:ind w:left="180" w:firstLine="540"/>
        <w:jc w:val="center"/>
        <w:rPr>
          <w:rFonts w:ascii="Times New Roman Tj" w:hAnsi="Times New Roman Tj"/>
          <w:b/>
          <w:sz w:val="24"/>
          <w:szCs w:val="24"/>
        </w:rPr>
      </w:pPr>
    </w:p>
    <w:p w:rsidR="00085F11" w:rsidRPr="00136123" w:rsidRDefault="00085F11" w:rsidP="00D30359">
      <w:pPr>
        <w:ind w:left="180" w:firstLine="540"/>
        <w:jc w:val="center"/>
        <w:outlineLvl w:val="0"/>
        <w:rPr>
          <w:rFonts w:ascii="Times New Roman Tj" w:hAnsi="Times New Roman Tj"/>
          <w:b/>
          <w:sz w:val="24"/>
          <w:szCs w:val="24"/>
        </w:rPr>
      </w:pPr>
      <w:r w:rsidRPr="00136123">
        <w:rPr>
          <w:rFonts w:ascii="Times New Roman Tj" w:hAnsi="Times New Roman Tj"/>
          <w:b/>
          <w:sz w:val="24"/>
          <w:szCs w:val="24"/>
        </w:rPr>
        <w:t>ОБЩАЯ СОБСТВЕННОСТЬ И ЕЁ ВИДЫ</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292. Понятие и основания возникновения общей собственности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Имущество,  находящееся в собственности  двух  или  нескольких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лиц, принадлежит им на праве общей собственности.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Имущество может находиться в общей собственности с определени-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ем  доли каждого из собственников в праве собственности (долевая собс-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твенность) или без определения таких долей (совместная собственность).</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Общая собственность на имущество является долевой, за исключе-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нием случаев,  когда законом допускается образование совместной  собс-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твенности на это имущество.</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Общая собственность возникает при поступлении в  собственность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двух или нескольких лиц имущества, которое не может быть разделено без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изменения его назначения (неделимые вещи) либо не подлежат  разделу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силу закона.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Общая собственность на делимое  имущество  возникает  в  случаях,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предусмотренных законом или договором.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5. По соглашению участников совместной собственности,  а при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достижении согласия- по решению суда на общее имущество может быть ус-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тановлена долевая собственность этих лиц.</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293. Определение долей в праве долевой собственности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Если размер долей участников долевой  собственности  не  может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быть определен на основании закона и не установлен соглашением всех её</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участников, доли считаются равными.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Соглашением  всех  участников долевой собственности может быть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установлен порядок определения и изменения их долей в  зависимости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вклада каждого из них в образование, приобретение и прекращение общего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имущества.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Участник  долевой собственности,  осуществивший за свой счет 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соблюдением установленного порядка использования общего имущества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отделимые  улучшения  этого имущества,  имеет право на соответствующее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увеличение своей доли в праве на общее имущество.</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Отделимые улучшения общего имущества,  если иное не предусмотрено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соглашением участников долевой собственности,  поступают  в  собствен-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ность того из участников, который их произвел.</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294. Распоряжение имуществом, находящимся в долевой собс-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твенности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Распоряжение имуществом,  находящимся в долевой собственности,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осуществляется по соглашению всех ее участников.</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Участник долевой собственности  вправе  по  своему  усмотрению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продать,  подарить,  завещать,  отдать в залог свою долю либо распоря-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диться ею иным образом с соблюдением при ее возмездном отчуждении пра-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вил, предусмотренных статьей 298 настоящего Кодекса.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295. Владение и пользование имуществом, находящимся в до-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левой собственности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Владение и пользование имуществом, находящимся в долевой собс-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твенности,  осуществляются по соглашению всех ее участников, а при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достижении согласия - в порядке, устанавливаемом судом.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Участник долевой собственности имеет право на предоставлении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его владение и пользование части общего имущества, соразмерной его до-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  а  при невозможности этого вправе требовать от других участников,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владеющих и пользующихся имуществом,  приходящимся на его долю,  соот-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ветствующей компенсации.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296. Плоды, продукция и доходы от использования имущества,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находящегося в долевой собственности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Плоды, продукция и доходы от использования имущества, находящего-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ся в долевой собственности,  поступают в состав общего имущества. Пос-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ледующее распределение плодов,  продукции и доходов производится между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участниками  долевой  собственности соразмерно их долям,  если иное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предусмотренно соглашением между ними.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297. Расходы по содержанию имущества,  находящегося в доле-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вой собственности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Каждый  участник  долевой  собственности  обязан соразмерно со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своей долей участвовать в уплате налогов,  сборов и иных  платежей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общему имуществу,  а также в издержках по его содержанию и сохранению,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если законом или договором не установлено иное.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Расходы,  которые не являются необходимыми и произведены одним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из собственников без согласия остальных, падают на него самого. Возни-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кающие при этом споры подлежат разрешению в судебном порядке.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298. Преимущественное  право  покупки  доли в праве общей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собственности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При продаже доли в праве общей собственности постороннему лицу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остальные участники долевой собственности имеют преимущественное право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покупки продаваемой доли по цене,  за которую она продается, и на про-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чих равных условиях, кроме случая продажи с публичных торгов.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Публичные торги для продажи доли в праве общей собственности  при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отсутствии согласия на это всех участников долевой собственности могут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проводиться в случаях,  предусмотренных частью 2 статьи 303 настоящего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Кодекса, и в иных случаях, предусмотренных законом.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Продавец доли обязан известить в  письменной  форме  остальных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участников  долевой собственности о намерении продать свою долю посто-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роннему лицу с указанием цены и других условий, на которых продает ее.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Если  остальные  участники  долевой собственности откажутся от покупки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или не приобретут продаваемую долю в праве собственности на недвижимое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имущество в течение месяца,  а в отношении прочего имущества - в тече-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ние десяти дней со дня извещения,  продавец вправе продать  свою  долю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любому лицу.</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При продаже доли с нарушением преимущественного права  покупки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любой другой участник долевой собственности имеет право в течение трех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месяцев требовать в суде перевода на него прав и обязанностей  покупа-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Правила настоящей статьи применяются также при отчуждении доли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 договору мены.</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299. Момент  перехода  доли в праве общей собственности 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приобретателю по договору</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Доля в праве общей собственности переходит к приобретателю по до-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говору с момента заключения договора,  если соглашением сторон не пре-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дусмотрено иное.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Момент перехода  доли  в  праве  общей собственности по договору,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подлежащему государственной регистрации, определяется в соответствии 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частью 2 статьи 247 настоящего Кодекса.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300. Раздел имущества,находящегося в долевой собственности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и выдел из него доли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Имущество,  находящееся в долевой  собственности,  может  быть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разделено между ее участниками по соглашению между ними.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Участник долевой собственности вправе требовать  выдела  своей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доли из общего имущества.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При недостижении участниками долевой собственности  соглашения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  способе  и условиях раздела общего имущества или выдела доли одного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из них участник долевой собственности вправе в судебном порядке требо-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вать выдела в натуре своей доли из общего имущества.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Если выдел доли в натуре не допускается  законом  или  невозможен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без несоразмерного ущерба имуществу, находящемуся в общей собственнос-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ти,  выделяющийся собственник имеет право на выплату ему стоимости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доли другими участниками долевой собственности.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Несоразмерность имущества,  выделяемого в натуре участнику до-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левой  собственности  на основании настоящей статьи,  его доли в праве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собственности устраняется выплатой соответствующей денежной суммы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иной компенсацией.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Выплата участнику долевой собственности остальными собственниками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компенсации  вместо  выдела его доли в натуре допускается с его согла-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сия.  В случаях,  когда доля собственника незначительна, не может быть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реально  выделена и он не имеет существенного интереса в использовании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общего имущества,  суд может и при отсутствии согласия этого собствен-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ника  обязать остальных участников долевой собственности выплатить ему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компенсацию.</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5. С  получением  компенсации  в соответствии с настоящей статьей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собственник утрачивает право на долю в общем имуществе.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301. Владение,пользование и распоряжение имуществом, нахо-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дящимся в совместной собственности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Участники совместной собственности, если иное не предусмотрено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соглашением между ними, сообща владеют и пользуются общим имуществом.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Распоряжение имуществом, находящимся в совместной собственнос-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ти, осуществляется по согласию всех участников, которое предполагается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независимо от того, кем из участников совершена сделка по распоряжению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имуществом.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Каждый из участников совместной собственности вправе совершать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сделки по распоряжению общим имуществом, если иное не вытекает из сог-</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лашения  всех  участников.  Совершенная одним из участников совместной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собственности сделка,  связанная с распоряжением общим имуществом, мо-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жет  быть  признана  недействительной по требованию остальных участни-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ков,по мотивам отсутствия у участника совершившего сделку  необходимых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полномочий только в случае,  если будет доказано, что другая сторона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сделке знала или заведомо должна была знать об этом (статья 199).</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Части 1- 3 настоящей статьи применяются, если иное для отдель-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ных видов совместной собственности не установлено  настоящим  Кодексом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или другими законами.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302.  Раздел  имущества,  находящегося в совместимой собс-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твенности, и выдел из него доли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Раздел общего имущества между участниками совместной собствен-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ности,  а  также выдел доли одного из них,  может быть осуществлен при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условии предварительного определения доли каждого из участников в пра-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 на общее имущество.</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При разделе общего имущества и выделе из него доли,  если иное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 предусмотрено законом или соглашением участников, их доли признают-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ся равными.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Основания  и порядок раздела общего имущества и выдела из него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доли определяются по правилам статьи 300 настоящего Кодекса, поскольку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иное  для отдельных видов совместной собственности не установлено нас-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тоящим Кодексом,  другими законами и не вытекает из существа отношений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участников совместной собственности.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303. Обращение взыскания на долю в общем имуществе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Кредитор  участника  долевой  или совместной собственности при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недостаточности у последнего другого имущества вправе предъявить  тре-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бование  о  выделении доли должника в общем имуществе для обращения 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нее взыскания.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Если  в  таких случаях выделение доли в натуре невозможно либо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против этого возражают  остальные  участники  долевой  или  совместной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собственности,  кредитор вправе требовать продажи должником своей доли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остальным участникам общей собственности по цене, соразмерной рыночной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стоимости этой доли,  с обращением вырученных от продажи средств в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гашение долга.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В случае  отказа остальных участников общей собственности от при-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обретения доли должника кредитор вправе требовать  по  суду  обращения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взыскания на долю должника в праве обшей собственности.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304. Общая собственность супругов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Имущество,  нажитое супругами во время брака, является их сов-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местной собственностью, если законом или договором между ними но уста-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новлен иной режим этого имущества.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Имущество,  принадлежавшее каждому из супругов до вступления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брак,  а также полученное одним из супругов во время брака в дар или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порядке наследования, является его собственностью.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Вещи индивидуального пользования (одежда,обувь и т.п.), за исклю-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чением драгоценностей и других предметов роскоши, хотя и приобретенные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  время  брака за счет общих средств супругов,  признаются собствен-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ностью того супруга, который ими пользовался.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Имущество каждого  из  супругов может быть признано их совместной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собственностью,  если будет установлено,  что в течение брака за  счет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общего  имущества  супругов или личного имущества другого супруга были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произведены вложения,  значительно увеличивающее стоимость этого  иму-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щества  (капитальный  ремонт,  реконструкция,переоборудование и т.п.).</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Настоящее правило не применяется,  если договором между супругами пре-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дусмотрено иное.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По обязательствам одного из супругов взыскание может быть  об-</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ращено лишь на имущество,  находящееся в его собственности, а также 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его долю в общем имуществе супругов,  которая причиталась бы  ему  при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разделе этого имущества.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Правила определения долей супругов в общем имуществе  при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разделе  и  порядок  такого  раздела устанавливается Семейным кодексом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Республики Таджикистан.</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305. Собственность дехканского (фермерского) хозяйства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Имущество дехканского (фермерского) хозяйства принадлежит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членам  на праве совместной собственности,  если законом или договором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между ними не установлено иное.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В  совместной  собственности  членов дехканского (фермерского)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хозяйства находятся насаждения на земельном участке,  хозяйственные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иные постройки,  мелиоративные и другие сооружения, продуктивный и 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бочий скот, птица, сельскохозяйственная и иная техника и оборудование,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транспортные средства, инвентарь и другое имущество, приобретенное для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хозяйства на общие средства его членов.</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Плоды, продукция и доходы, полученные в результате деятельнос-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ти дехканского (фермерского) хозяйства, являются общим имуществом чле-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нов  дехканского  (фермерского) хозяйства и используются по соглашению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между ними.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Статья 306.  Раздел имущества дехканского (фермерского) хозяйства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При прекращении дехканского (фермерского) хозяйства в связи  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выходом из него всех его членов или по иным основаниям общее имущество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подлежит разделу по правилам,  предусмотренным статьями 300 и 302 нас-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тоящего Кодекса.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Средства производства, принадлежащие дехканскому (фермерскому)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хозяйству,  при  выходе  одного  из его членов из хозяйства разделу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подлежат.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Вышедший из хозяйства имеет право на получение денежной компенса-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ции, соразмерной его доле в общей собственности на это имущество.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В случаях, предусмотренных частями 1 и 2 настоящей статьи, до-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 членов дехканского (фермерского) хозяйства в праве совместной собс-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твенности на имущество хозяйства признаются равными,  если соглашением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между ними не установлено иное.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307. Правовой режим имущества при реорганизации дехканско-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го  (фермерского)  хозяйства  в хозяйственное товари-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щество или кооператив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Членами дехканского (фермерского) хозяйства на базе  имущества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хозяйства может быть создано хозяйственное товарищество или производс-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твенный кооператив. Такое реорганизованное дехканское (фермерское) хо-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зяйство как юридическое лицо обладает правом собственности на имущест-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 переданное ему в форме вкладов и других взносов членами дехканско-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 хозяйства,  а также на имущество,  полученное в результате его дея-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тельности и приобретенное по иным основаниям,  не противоречащим зако-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нодательству.</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Размер вкладов членов дехканского (фермерского) хозяйства, яв-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ляющихся участниками товарищества или членами кооператива,  устанавли-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вается исходя из их долей в праве  общей  собственности  на  имущество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дехканского (фермерского) хозяйства,  определяемых в порядке,  предус-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мотренном частью 3 статьи 306 настоящего Кодекса.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center"/>
        <w:outlineLvl w:val="0"/>
        <w:rPr>
          <w:rFonts w:ascii="Times New Roman Tj" w:hAnsi="Times New Roman Tj"/>
          <w:b/>
          <w:sz w:val="24"/>
          <w:szCs w:val="24"/>
        </w:rPr>
      </w:pPr>
      <w:r w:rsidRPr="00136123">
        <w:rPr>
          <w:rFonts w:ascii="Times New Roman Tj" w:hAnsi="Times New Roman Tj"/>
          <w:b/>
          <w:sz w:val="24"/>
          <w:szCs w:val="24"/>
        </w:rPr>
        <w:t>ГЛАВА 18</w:t>
      </w:r>
    </w:p>
    <w:p w:rsidR="00085F11" w:rsidRPr="00136123" w:rsidRDefault="00085F11" w:rsidP="00882B53">
      <w:pPr>
        <w:ind w:left="180" w:firstLine="540"/>
        <w:jc w:val="center"/>
        <w:rPr>
          <w:rFonts w:ascii="Times New Roman Tj" w:hAnsi="Times New Roman Tj"/>
          <w:b/>
          <w:sz w:val="24"/>
          <w:szCs w:val="24"/>
        </w:rPr>
      </w:pPr>
    </w:p>
    <w:p w:rsidR="00085F11" w:rsidRPr="00136123" w:rsidRDefault="00085F11" w:rsidP="00D30359">
      <w:pPr>
        <w:ind w:left="180" w:firstLine="540"/>
        <w:jc w:val="center"/>
        <w:outlineLvl w:val="0"/>
        <w:rPr>
          <w:rFonts w:ascii="Times New Roman Tj" w:hAnsi="Times New Roman Tj"/>
          <w:b/>
          <w:sz w:val="24"/>
          <w:szCs w:val="24"/>
        </w:rPr>
      </w:pPr>
      <w:r w:rsidRPr="00136123">
        <w:rPr>
          <w:rFonts w:ascii="Times New Roman Tj" w:hAnsi="Times New Roman Tj"/>
          <w:b/>
          <w:sz w:val="24"/>
          <w:szCs w:val="24"/>
        </w:rPr>
        <w:t>ОГРАНИЧЕННОЕ ВЕЩНОЕ ПРАВО</w:t>
      </w:r>
    </w:p>
    <w:p w:rsidR="00085F11" w:rsidRPr="00136123" w:rsidRDefault="00085F11" w:rsidP="00882B53">
      <w:pPr>
        <w:ind w:left="180" w:firstLine="540"/>
        <w:jc w:val="center"/>
        <w:rPr>
          <w:rFonts w:ascii="Times New Roman Tj" w:hAnsi="Times New Roman Tj"/>
          <w:b/>
          <w:sz w:val="24"/>
          <w:szCs w:val="24"/>
        </w:rPr>
      </w:pPr>
    </w:p>
    <w:p w:rsidR="00085F11" w:rsidRPr="00136123" w:rsidRDefault="00036010" w:rsidP="00882B53">
      <w:pPr>
        <w:ind w:left="180" w:firstLine="540"/>
        <w:jc w:val="center"/>
        <w:rPr>
          <w:rFonts w:ascii="Times New Roman Tj" w:hAnsi="Times New Roman Tj"/>
          <w:b/>
          <w:sz w:val="24"/>
          <w:szCs w:val="24"/>
        </w:rPr>
      </w:pPr>
      <w:r w:rsidRPr="00136123">
        <w:rPr>
          <w:rFonts w:ascii="Century" w:hAnsi="Century"/>
          <w:b/>
          <w:sz w:val="24"/>
          <w:szCs w:val="24"/>
        </w:rPr>
        <w:t>§</w:t>
      </w:r>
      <w:r w:rsidR="00085F11" w:rsidRPr="00136123">
        <w:rPr>
          <w:rFonts w:ascii="Times New Roman Tj" w:hAnsi="Times New Roman Tj"/>
          <w:b/>
          <w:sz w:val="24"/>
          <w:szCs w:val="24"/>
        </w:rPr>
        <w:t xml:space="preserve"> 1 ПРАВО ХОЗЯЙСТВЕННОГО ВЕДЕНИЯ</w:t>
      </w:r>
    </w:p>
    <w:p w:rsidR="00085F11" w:rsidRPr="00136123" w:rsidRDefault="00085F11" w:rsidP="00882B53">
      <w:pPr>
        <w:ind w:left="180" w:firstLine="540"/>
        <w:jc w:val="center"/>
        <w:rPr>
          <w:rFonts w:ascii="Times New Roman Tj" w:hAnsi="Times New Roman Tj"/>
          <w:b/>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 xml:space="preserve">     Статья 308. Право хозяйственного ведения</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882B53" w:rsidRPr="00136123">
        <w:rPr>
          <w:rFonts w:ascii="Times New Roman Tj" w:hAnsi="Times New Roman Tj"/>
          <w:sz w:val="24"/>
          <w:szCs w:val="24"/>
        </w:rPr>
        <w:t>Республиканское или коммунальное</w:t>
      </w:r>
      <w:r w:rsidRPr="00136123">
        <w:rPr>
          <w:rFonts w:ascii="Times New Roman Tj" w:hAnsi="Times New Roman Tj"/>
          <w:sz w:val="24"/>
          <w:szCs w:val="24"/>
        </w:rPr>
        <w:t xml:space="preserve"> </w:t>
      </w:r>
      <w:r w:rsidR="00882B53" w:rsidRPr="00136123">
        <w:rPr>
          <w:rFonts w:ascii="Times New Roman Tj" w:hAnsi="Times New Roman Tj"/>
          <w:sz w:val="24"/>
          <w:szCs w:val="24"/>
        </w:rPr>
        <w:t xml:space="preserve"> </w:t>
      </w:r>
      <w:r w:rsidRPr="00136123">
        <w:rPr>
          <w:rFonts w:ascii="Times New Roman Tj" w:hAnsi="Times New Roman Tj"/>
          <w:sz w:val="24"/>
          <w:szCs w:val="24"/>
        </w:rPr>
        <w:t xml:space="preserve">  унитарное</w:t>
      </w:r>
      <w:r w:rsidR="00882B53" w:rsidRPr="00136123">
        <w:rPr>
          <w:rFonts w:ascii="Times New Roman Tj" w:hAnsi="Times New Roman Tj"/>
          <w:sz w:val="24"/>
          <w:szCs w:val="24"/>
        </w:rPr>
        <w:t xml:space="preserve"> </w:t>
      </w:r>
      <w:r w:rsidRPr="00136123">
        <w:rPr>
          <w:rFonts w:ascii="Times New Roman Tj" w:hAnsi="Times New Roman Tj"/>
          <w:sz w:val="24"/>
          <w:szCs w:val="24"/>
        </w:rPr>
        <w:t>предприятие,  которому  имущество  принадлежит на праве хозяйственного</w:t>
      </w:r>
      <w:r w:rsidR="00882B53" w:rsidRPr="00136123">
        <w:rPr>
          <w:rFonts w:ascii="Times New Roman Tj" w:hAnsi="Times New Roman Tj"/>
          <w:sz w:val="24"/>
          <w:szCs w:val="24"/>
        </w:rPr>
        <w:t xml:space="preserve"> </w:t>
      </w:r>
      <w:r w:rsidRPr="00136123">
        <w:rPr>
          <w:rFonts w:ascii="Times New Roman Tj" w:hAnsi="Times New Roman Tj"/>
          <w:sz w:val="24"/>
          <w:szCs w:val="24"/>
        </w:rPr>
        <w:t>ведения,  владеет, пользуется и распор</w:t>
      </w:r>
      <w:r w:rsidR="00882B53" w:rsidRPr="00136123">
        <w:rPr>
          <w:rFonts w:ascii="Times New Roman Tj" w:hAnsi="Times New Roman Tj"/>
          <w:sz w:val="24"/>
          <w:szCs w:val="24"/>
        </w:rPr>
        <w:t>яжается этим имуществом в преде</w:t>
      </w:r>
      <w:r w:rsidRPr="00136123">
        <w:rPr>
          <w:rFonts w:ascii="Times New Roman Tj" w:hAnsi="Times New Roman Tj"/>
          <w:sz w:val="24"/>
          <w:szCs w:val="24"/>
        </w:rPr>
        <w:t>лах, определяемых в соответствии с настоящим Кодексом.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309. Объект права хозяйственного ведения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Объектом права хозяйственного ведения может быть любое имущество,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если иное не предусмотрено законодательством.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310. Приобретение и прекращение права хозяйственного веде-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Право хозяйственного ведения на имущество, в отношении которо-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 собственником принято решение о закреплении его  за  уже  созданным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государственным  предприятием,  возникает у этого предприятия в момент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закрепления имущества на  самостоятельном  балансе  предприятия,  если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иное не установлено законодательством или решением собственника.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Плоды, продукция и доходы от использования имущества, приобре-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тенные предприятием по договорам или иным основаниям,  поступают в хо-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зяйственное ведение предприятия в порядке, установленном законодатель-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ством для приобретения права собственности.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Право хозяйственного ведения на имущество прекращается по  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нованиям и в порядке,  предусмотренным законодательством для прекраще-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ния права собственности,  а также в случаях правомерного изъятия  иму-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щества у предприятия по решению собственника.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311. Права собственника в отношении имущества, находящего-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ся в хозяйственном ведении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Собственник имущества, находящегося в хозяйственном ведении,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соответствии с законом решает вопросы создания предприятия,  определе-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ния предмета и целей его деятельности, его реорганизации и ликвидации,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назначает директора (руководителя) предприятия,  осуществляет контроль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 использованием по назначению и сохранностью принадлежащего предпри-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ятию имущества.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Собственник имеет право на получение части прибыли от  исполь-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зования имущества, находящегося в хозяйственном ведении предприятия.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312. Условия  осуществлен</w:t>
      </w:r>
      <w:r w:rsidR="00BD0DEB" w:rsidRPr="00136123">
        <w:rPr>
          <w:rFonts w:ascii="Times New Roman Tj" w:hAnsi="Times New Roman Tj"/>
          <w:sz w:val="24"/>
          <w:szCs w:val="24"/>
        </w:rPr>
        <w:t>ия  имущественных прав государс</w:t>
      </w:r>
      <w:r w:rsidRPr="00136123">
        <w:rPr>
          <w:rFonts w:ascii="Times New Roman Tj" w:hAnsi="Times New Roman Tj"/>
          <w:sz w:val="24"/>
          <w:szCs w:val="24"/>
        </w:rPr>
        <w:t>твенного</w:t>
      </w:r>
      <w:r w:rsidR="00BD0DEB" w:rsidRPr="00136123">
        <w:rPr>
          <w:rFonts w:ascii="Times New Roman Tj" w:hAnsi="Times New Roman Tj"/>
          <w:sz w:val="24"/>
          <w:szCs w:val="24"/>
        </w:rPr>
        <w:t xml:space="preserve"> унитарного</w:t>
      </w:r>
      <w:r w:rsidRPr="00136123">
        <w:rPr>
          <w:rFonts w:ascii="Times New Roman Tj" w:hAnsi="Times New Roman Tj"/>
          <w:sz w:val="24"/>
          <w:szCs w:val="24"/>
        </w:rPr>
        <w:t xml:space="preserve"> предприятия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Государственное </w:t>
      </w:r>
      <w:r w:rsidR="00BD0DEB" w:rsidRPr="00136123">
        <w:rPr>
          <w:rFonts w:ascii="Times New Roman Tj" w:hAnsi="Times New Roman Tj"/>
          <w:sz w:val="24"/>
          <w:szCs w:val="24"/>
        </w:rPr>
        <w:t xml:space="preserve">унитарное </w:t>
      </w:r>
      <w:r w:rsidRPr="00136123">
        <w:rPr>
          <w:rFonts w:ascii="Times New Roman Tj" w:hAnsi="Times New Roman Tj"/>
          <w:sz w:val="24"/>
          <w:szCs w:val="24"/>
        </w:rPr>
        <w:t>предприятие,  осуществляющее  деятельность  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праве хозяйственного ведения,  не вправе без согласия собственника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уполномоченного им государственного органа  совершать  следующие  виды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предпринимательской деятельности: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а) продавать и передавать иным лицам,  обменивать, сдавать в дол-</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госрочную аренду (свыше трех лет),  предоставлять во временное безвоз-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мездное пользование принадлежащие ему здания, сооружения, оборудование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 другие основные фонды предприятия</w:t>
      </w:r>
      <w:r w:rsidR="00022CAE" w:rsidRPr="00136123">
        <w:rPr>
          <w:rFonts w:ascii="Times New Roman Tj" w:hAnsi="Times New Roman Tj"/>
          <w:sz w:val="24"/>
          <w:szCs w:val="24"/>
        </w:rPr>
        <w:t>. Правительство Республики Таджикистан может определить перечень зданий, сооружений, оборудования и других основных фондов</w:t>
      </w:r>
      <w:r w:rsidR="00FE3C87" w:rsidRPr="00136123">
        <w:rPr>
          <w:rFonts w:ascii="Times New Roman Tj" w:hAnsi="Times New Roman Tj"/>
          <w:sz w:val="24"/>
          <w:szCs w:val="24"/>
        </w:rPr>
        <w:t xml:space="preserve"> государственных предприятий, предоставление в аренду которых независимо от срока аренды осуществляется по согласованию с уполномоченным государственным органом</w:t>
      </w:r>
      <w:r w:rsidRPr="00136123">
        <w:rPr>
          <w:rFonts w:ascii="Times New Roman Tj" w:hAnsi="Times New Roman Tj"/>
          <w:sz w:val="24"/>
          <w:szCs w:val="24"/>
        </w:rPr>
        <w:t>;</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б) создавать филиалы и дочерние предприятия,  учреждать совместно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  частными  предпринимателями  предприятия и совместные производства,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вкладывать в них свой производственный и денежный капитал;</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предоставлять  частным  предпринимателям ссуды с выплатой про-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цента по ним ниже утвержденной Национальным банком  Республики  Таджи-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кистан ставки процента по кредитам.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Государственное </w:t>
      </w:r>
      <w:r w:rsidR="00BD0DEB" w:rsidRPr="00136123">
        <w:rPr>
          <w:rFonts w:ascii="Times New Roman Tj" w:hAnsi="Times New Roman Tj"/>
          <w:sz w:val="24"/>
          <w:szCs w:val="24"/>
        </w:rPr>
        <w:t xml:space="preserve">унитарное </w:t>
      </w:r>
      <w:r w:rsidRPr="00136123">
        <w:rPr>
          <w:rFonts w:ascii="Times New Roman Tj" w:hAnsi="Times New Roman Tj"/>
          <w:sz w:val="24"/>
          <w:szCs w:val="24"/>
        </w:rPr>
        <w:t>предприятие самостоятельно распоряжается  дви-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жимым имуществом, закрепленным за ним на праве хозяйственного ведения,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если иное не предусмотрено законодательством.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36010"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Pr="00136123">
        <w:rPr>
          <w:rFonts w:ascii="Century" w:hAnsi="Century"/>
          <w:sz w:val="24"/>
          <w:szCs w:val="24"/>
        </w:rPr>
        <w:t>§</w:t>
      </w:r>
      <w:r w:rsidR="00085F11" w:rsidRPr="00136123">
        <w:rPr>
          <w:rFonts w:ascii="Times New Roman Tj" w:hAnsi="Times New Roman Tj"/>
          <w:sz w:val="24"/>
          <w:szCs w:val="24"/>
        </w:rPr>
        <w:t>2. ПРАВО ОПЕРАТИВНОГО УПРАВЛЕНИЯ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313. Право оперативного управления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w:t>
      </w:r>
      <w:r w:rsidR="00BD0DEB" w:rsidRPr="00136123">
        <w:rPr>
          <w:rFonts w:ascii="Times New Roman Tj" w:hAnsi="Times New Roman Tj"/>
          <w:sz w:val="24"/>
          <w:szCs w:val="24"/>
        </w:rPr>
        <w:t>Государственное к</w:t>
      </w:r>
      <w:r w:rsidRPr="00136123">
        <w:rPr>
          <w:rFonts w:ascii="Times New Roman Tj" w:hAnsi="Times New Roman Tj"/>
          <w:sz w:val="24"/>
          <w:szCs w:val="24"/>
        </w:rPr>
        <w:t>азенное предприятие,  а также учреждение в отношении  закреп-</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ленного за ними имущества осуществляют в пределах, установленных зако-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ном, в соответствии с целями своей деятельности, заданиями собственни-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ка и назначением имущества, права владения, пользования и распоряжения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Собственник имущества,  закрепленного за</w:t>
      </w:r>
      <w:r w:rsidR="00BD0DEB" w:rsidRPr="00136123">
        <w:rPr>
          <w:rFonts w:ascii="Times New Roman Tj" w:hAnsi="Times New Roman Tj"/>
          <w:sz w:val="24"/>
          <w:szCs w:val="24"/>
        </w:rPr>
        <w:t xml:space="preserve"> государсвенным </w:t>
      </w:r>
      <w:r w:rsidRPr="00136123">
        <w:rPr>
          <w:rFonts w:ascii="Times New Roman Tj" w:hAnsi="Times New Roman Tj"/>
          <w:sz w:val="24"/>
          <w:szCs w:val="24"/>
        </w:rPr>
        <w:t xml:space="preserve"> казенным предприятием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или учреждением, вправе изъять излишнее, неиспользуемое либо использу-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емое  не по назначению имущество и распорядиться им по своему усмотре-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нию.</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314. Распоряжение имуществом </w:t>
      </w:r>
      <w:r w:rsidR="00BD0DEB" w:rsidRPr="00136123">
        <w:rPr>
          <w:rFonts w:ascii="Times New Roman Tj" w:hAnsi="Times New Roman Tj"/>
          <w:sz w:val="24"/>
          <w:szCs w:val="24"/>
        </w:rPr>
        <w:t xml:space="preserve"> государственного </w:t>
      </w:r>
      <w:r w:rsidRPr="00136123">
        <w:rPr>
          <w:rFonts w:ascii="Times New Roman Tj" w:hAnsi="Times New Roman Tj"/>
          <w:sz w:val="24"/>
          <w:szCs w:val="24"/>
        </w:rPr>
        <w:t>казенного предприятия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w:t>
      </w:r>
      <w:r w:rsidR="00BD0DEB" w:rsidRPr="00136123">
        <w:rPr>
          <w:rFonts w:ascii="Times New Roman Tj" w:hAnsi="Times New Roman Tj"/>
          <w:b/>
          <w:sz w:val="24"/>
          <w:szCs w:val="24"/>
        </w:rPr>
        <w:t>Государственное</w:t>
      </w:r>
      <w:r w:rsidR="00BD0DEB" w:rsidRPr="00136123">
        <w:rPr>
          <w:rFonts w:ascii="Times New Roman Tj" w:hAnsi="Times New Roman Tj"/>
          <w:sz w:val="24"/>
          <w:szCs w:val="24"/>
        </w:rPr>
        <w:t xml:space="preserve"> </w:t>
      </w:r>
      <w:r w:rsidRPr="00136123">
        <w:rPr>
          <w:rFonts w:ascii="Times New Roman Tj" w:hAnsi="Times New Roman Tj"/>
          <w:sz w:val="24"/>
          <w:szCs w:val="24"/>
        </w:rPr>
        <w:t xml:space="preserve"> </w:t>
      </w:r>
      <w:r w:rsidR="00BD0DEB" w:rsidRPr="00136123">
        <w:rPr>
          <w:rFonts w:ascii="Times New Roman Tj" w:hAnsi="Times New Roman Tj"/>
          <w:sz w:val="24"/>
          <w:szCs w:val="24"/>
        </w:rPr>
        <w:t>к</w:t>
      </w:r>
      <w:r w:rsidRPr="00136123">
        <w:rPr>
          <w:rFonts w:ascii="Times New Roman Tj" w:hAnsi="Times New Roman Tj"/>
          <w:sz w:val="24"/>
          <w:szCs w:val="24"/>
        </w:rPr>
        <w:t>азенное предприятие вправе отчуждать или иным способом распо-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ряжаться  закрепленным  за ним имуществом лишь с согласия собственника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этого имущества.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BD0DEB" w:rsidRPr="00136123">
        <w:rPr>
          <w:rFonts w:ascii="Times New Roman Tj" w:hAnsi="Times New Roman Tj"/>
          <w:b/>
          <w:sz w:val="24"/>
          <w:szCs w:val="24"/>
        </w:rPr>
        <w:t xml:space="preserve">Государственное </w:t>
      </w:r>
      <w:r w:rsidRPr="00136123">
        <w:rPr>
          <w:rFonts w:ascii="Times New Roman Tj" w:hAnsi="Times New Roman Tj"/>
          <w:sz w:val="24"/>
          <w:szCs w:val="24"/>
        </w:rPr>
        <w:t xml:space="preserve"> </w:t>
      </w:r>
      <w:r w:rsidR="00BD0DEB" w:rsidRPr="00136123">
        <w:rPr>
          <w:rFonts w:ascii="Times New Roman Tj" w:hAnsi="Times New Roman Tj"/>
          <w:sz w:val="24"/>
          <w:szCs w:val="24"/>
        </w:rPr>
        <w:t>к</w:t>
      </w:r>
      <w:r w:rsidRPr="00136123">
        <w:rPr>
          <w:rFonts w:ascii="Times New Roman Tj" w:hAnsi="Times New Roman Tj"/>
          <w:sz w:val="24"/>
          <w:szCs w:val="24"/>
        </w:rPr>
        <w:t>азенное предприятие  самостоятельно  реализует  производимую  им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продукцию,  если иное не установлено законом или иными правовыми акта-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Порядок распределения доходов казенного предприятия  определя-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ется собственником его имущества.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315. Распоряжение имуществом учреждения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Учреждение не вправе отчуждать или иным способом распоряжаться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закрепленным за ним имуществом  и  имуществом  приобретенным  за  счет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средств, выделенных ему по смете.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Если в соответствии с  учредительными  документами  учреждению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предоставлено  право  осуществлять приносимую доходы деятельность,  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доходы, полученные от такой деятельности, и приобретенное за счет этих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доходов  имущество поступают в самостоятельное распоряжение учреждения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 учитываются на отдельном балансе.</w:t>
      </w:r>
    </w:p>
    <w:p w:rsidR="00085F11" w:rsidRPr="00136123" w:rsidRDefault="00085F11" w:rsidP="0018189B">
      <w:pPr>
        <w:ind w:left="180" w:firstLine="540"/>
        <w:jc w:val="both"/>
        <w:rPr>
          <w:rFonts w:ascii="Times New Roman Tj" w:hAnsi="Times New Roman Tj"/>
          <w:sz w:val="24"/>
          <w:szCs w:val="24"/>
        </w:rPr>
      </w:pPr>
    </w:p>
    <w:p w:rsidR="00BD0DEB" w:rsidRPr="00136123" w:rsidRDefault="00085F11" w:rsidP="00D30359">
      <w:pPr>
        <w:jc w:val="both"/>
        <w:outlineLvl w:val="0"/>
        <w:rPr>
          <w:rFonts w:ascii="Times New Roman Tj" w:hAnsi="Times New Roman Tj"/>
          <w:b/>
          <w:bCs/>
          <w:sz w:val="24"/>
          <w:szCs w:val="24"/>
        </w:rPr>
      </w:pPr>
      <w:r w:rsidRPr="00136123">
        <w:rPr>
          <w:rFonts w:ascii="Times New Roman Tj" w:hAnsi="Times New Roman Tj"/>
          <w:sz w:val="24"/>
          <w:szCs w:val="24"/>
        </w:rPr>
        <w:t xml:space="preserve">     </w:t>
      </w:r>
      <w:r w:rsidR="00BD0DEB" w:rsidRPr="00136123">
        <w:rPr>
          <w:rFonts w:ascii="Times New Roman Tj" w:hAnsi="Times New Roman Tj"/>
          <w:sz w:val="24"/>
          <w:szCs w:val="24"/>
        </w:rPr>
        <w:t xml:space="preserve">         </w:t>
      </w:r>
      <w:r w:rsidR="00BD0DEB" w:rsidRPr="00136123">
        <w:rPr>
          <w:rFonts w:ascii="Times New Roman Tj" w:hAnsi="Times New Roman Tj"/>
          <w:b/>
          <w:bCs/>
          <w:sz w:val="24"/>
          <w:szCs w:val="24"/>
        </w:rPr>
        <w:t>Статья 316. Приобретение и прекращение права оперативного управления имуществом</w:t>
      </w:r>
    </w:p>
    <w:p w:rsidR="00BD0DEB" w:rsidRPr="00136123" w:rsidRDefault="00BD0DEB" w:rsidP="00BD0DEB">
      <w:pPr>
        <w:jc w:val="both"/>
        <w:rPr>
          <w:rFonts w:ascii="Times New Roman Tj" w:hAnsi="Times New Roman Tj"/>
          <w:b/>
          <w:sz w:val="24"/>
          <w:szCs w:val="24"/>
        </w:rPr>
      </w:pPr>
      <w:r w:rsidRPr="00136123">
        <w:rPr>
          <w:rFonts w:ascii="Times New Roman Tj" w:hAnsi="Times New Roman Tj"/>
          <w:b/>
          <w:sz w:val="24"/>
          <w:szCs w:val="24"/>
        </w:rPr>
        <w:tab/>
        <w:t>1. Право оперативного управления имуществом, которое собственник закрепил за государственным казенным предприятием или учреждением, возникает у этого предприятия и учреждения с момента передачи имущества, если иное не установлено законом и иными правовыми актами или решением собственника.</w:t>
      </w:r>
    </w:p>
    <w:p w:rsidR="00BD0DEB" w:rsidRPr="00136123" w:rsidRDefault="00BD0DEB" w:rsidP="00BD0DEB">
      <w:pPr>
        <w:jc w:val="both"/>
        <w:rPr>
          <w:rFonts w:ascii="Times New Roman Tj" w:hAnsi="Times New Roman Tj"/>
          <w:b/>
          <w:sz w:val="24"/>
          <w:szCs w:val="24"/>
        </w:rPr>
      </w:pPr>
      <w:r w:rsidRPr="00136123">
        <w:rPr>
          <w:rFonts w:ascii="Times New Roman Tj" w:hAnsi="Times New Roman Tj"/>
          <w:b/>
          <w:sz w:val="24"/>
          <w:szCs w:val="24"/>
        </w:rPr>
        <w:tab/>
        <w:t>2. Плоды, продукция и доходы от использования имущества, находящегося в оперативном управлении, а также имущество, приобретенное государственным казенным предприятием или учреждением по договору или иным основаниям, поступают в оперативное управление предприятия или учреждения в порядке, установленном настоящим Кодексом и иными нормативными  правовыми актами для приобретения права собственности.</w:t>
      </w:r>
    </w:p>
    <w:p w:rsidR="00085F11" w:rsidRPr="00136123" w:rsidRDefault="00BD0DEB" w:rsidP="00BD0DEB">
      <w:pPr>
        <w:ind w:left="180" w:firstLine="540"/>
        <w:jc w:val="both"/>
        <w:rPr>
          <w:rFonts w:ascii="Times New Roman Tj" w:hAnsi="Times New Roman Tj"/>
          <w:sz w:val="24"/>
          <w:szCs w:val="24"/>
        </w:rPr>
      </w:pPr>
      <w:r w:rsidRPr="00136123">
        <w:rPr>
          <w:rFonts w:ascii="Times New Roman Tj" w:hAnsi="Times New Roman Tj"/>
          <w:b/>
          <w:sz w:val="24"/>
          <w:szCs w:val="24"/>
        </w:rPr>
        <w:tab/>
        <w:t>3. Право оперативного управления имуществом прекращается по основаниям и в порядке, предусмотренном настоящим Кодексом и иными нормативными правовыми актами по прекращению права собственности, а также в случаях правомерного изъятия имущества у казенного предприятия или учреждения по решению собственника.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317. Право собственника на  изъятие  и  перераспределение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имущества, переданного в оперативное управление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Собственник закрепленного за учреждением или </w:t>
      </w:r>
      <w:r w:rsidR="00890D5E" w:rsidRPr="00136123">
        <w:rPr>
          <w:rFonts w:ascii="Times New Roman Tj" w:hAnsi="Times New Roman Tj"/>
          <w:sz w:val="24"/>
          <w:szCs w:val="24"/>
        </w:rPr>
        <w:t>государственным казенным предприяти</w:t>
      </w:r>
      <w:r w:rsidRPr="00136123">
        <w:rPr>
          <w:rFonts w:ascii="Times New Roman Tj" w:hAnsi="Times New Roman Tj"/>
          <w:sz w:val="24"/>
          <w:szCs w:val="24"/>
        </w:rPr>
        <w:t>ем имущества вправе изъять это  имущество  либо  перераспределить  его</w:t>
      </w:r>
      <w:r w:rsidR="00890D5E" w:rsidRPr="00136123">
        <w:rPr>
          <w:rFonts w:ascii="Times New Roman Tj" w:hAnsi="Times New Roman Tj"/>
          <w:sz w:val="24"/>
          <w:szCs w:val="24"/>
        </w:rPr>
        <w:t xml:space="preserve"> </w:t>
      </w:r>
      <w:r w:rsidRPr="00136123">
        <w:rPr>
          <w:rFonts w:ascii="Times New Roman Tj" w:hAnsi="Times New Roman Tj"/>
          <w:sz w:val="24"/>
          <w:szCs w:val="24"/>
        </w:rPr>
        <w:t>между  другими созданными им юридическими лицами по своему усмотрению,</w:t>
      </w:r>
      <w:r w:rsidR="00890D5E" w:rsidRPr="00136123">
        <w:rPr>
          <w:rFonts w:ascii="Times New Roman Tj" w:hAnsi="Times New Roman Tj"/>
          <w:sz w:val="24"/>
          <w:szCs w:val="24"/>
        </w:rPr>
        <w:t xml:space="preserve"> </w:t>
      </w:r>
      <w:r w:rsidRPr="00136123">
        <w:rPr>
          <w:rFonts w:ascii="Times New Roman Tj" w:hAnsi="Times New Roman Tj"/>
          <w:sz w:val="24"/>
          <w:szCs w:val="24"/>
        </w:rPr>
        <w:t>если иное не установлено законодательными актами.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318. Обращение взыскания н</w:t>
      </w:r>
      <w:r w:rsidR="00890D5E" w:rsidRPr="00136123">
        <w:rPr>
          <w:rFonts w:ascii="Times New Roman Tj" w:hAnsi="Times New Roman Tj"/>
          <w:sz w:val="24"/>
          <w:szCs w:val="24"/>
        </w:rPr>
        <w:t>а имущество, переданное в опера</w:t>
      </w:r>
      <w:r w:rsidRPr="00136123">
        <w:rPr>
          <w:rFonts w:ascii="Times New Roman Tj" w:hAnsi="Times New Roman Tj"/>
          <w:sz w:val="24"/>
          <w:szCs w:val="24"/>
        </w:rPr>
        <w:t>тивное управление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Взыскание  на имущество,  находящееся в оперативном управлении</w:t>
      </w:r>
      <w:r w:rsidR="00890D5E" w:rsidRPr="00136123">
        <w:rPr>
          <w:rFonts w:ascii="Times New Roman Tj" w:hAnsi="Times New Roman Tj"/>
          <w:sz w:val="24"/>
          <w:szCs w:val="24"/>
        </w:rPr>
        <w:t xml:space="preserve"> </w:t>
      </w:r>
      <w:r w:rsidRPr="00136123">
        <w:rPr>
          <w:rFonts w:ascii="Times New Roman Tj" w:hAnsi="Times New Roman Tj"/>
          <w:sz w:val="24"/>
          <w:szCs w:val="24"/>
        </w:rPr>
        <w:t xml:space="preserve">учреждения или </w:t>
      </w:r>
      <w:r w:rsidR="00890D5E" w:rsidRPr="00136123">
        <w:rPr>
          <w:rFonts w:ascii="Times New Roman Tj" w:hAnsi="Times New Roman Tj"/>
          <w:sz w:val="24"/>
          <w:szCs w:val="24"/>
        </w:rPr>
        <w:t xml:space="preserve">государственного </w:t>
      </w:r>
      <w:r w:rsidRPr="00136123">
        <w:rPr>
          <w:rFonts w:ascii="Times New Roman Tj" w:hAnsi="Times New Roman Tj"/>
          <w:sz w:val="24"/>
          <w:szCs w:val="24"/>
        </w:rPr>
        <w:t xml:space="preserve">казенного предприятия, </w:t>
      </w:r>
      <w:r w:rsidR="00890D5E" w:rsidRPr="00136123">
        <w:rPr>
          <w:rFonts w:ascii="Times New Roman Tj" w:hAnsi="Times New Roman Tj"/>
          <w:sz w:val="24"/>
          <w:szCs w:val="24"/>
        </w:rPr>
        <w:t>обращается в общем порядке в со</w:t>
      </w:r>
      <w:r w:rsidRPr="00136123">
        <w:rPr>
          <w:rFonts w:ascii="Times New Roman Tj" w:hAnsi="Times New Roman Tj"/>
          <w:sz w:val="24"/>
          <w:szCs w:val="24"/>
        </w:rPr>
        <w:t>ответствии  с законодательством,  если иное не предусмотрено настоящим</w:t>
      </w:r>
      <w:r w:rsidR="00890D5E" w:rsidRPr="00136123">
        <w:rPr>
          <w:rFonts w:ascii="Times New Roman Tj" w:hAnsi="Times New Roman Tj"/>
          <w:sz w:val="24"/>
          <w:szCs w:val="24"/>
        </w:rPr>
        <w:t xml:space="preserve"> </w:t>
      </w:r>
      <w:r w:rsidRPr="00136123">
        <w:rPr>
          <w:rFonts w:ascii="Times New Roman Tj" w:hAnsi="Times New Roman Tj"/>
          <w:sz w:val="24"/>
          <w:szCs w:val="24"/>
        </w:rPr>
        <w:t>Кодексом и законодательными актами.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Если учреждение имело доход от хозяйственной деятельности,  то</w:t>
      </w:r>
      <w:r w:rsidR="00890D5E" w:rsidRPr="00136123">
        <w:rPr>
          <w:rFonts w:ascii="Times New Roman Tj" w:hAnsi="Times New Roman Tj"/>
          <w:sz w:val="24"/>
          <w:szCs w:val="24"/>
        </w:rPr>
        <w:t xml:space="preserve"> </w:t>
      </w:r>
      <w:r w:rsidRPr="00136123">
        <w:rPr>
          <w:rFonts w:ascii="Times New Roman Tj" w:hAnsi="Times New Roman Tj"/>
          <w:sz w:val="24"/>
          <w:szCs w:val="24"/>
        </w:rPr>
        <w:t xml:space="preserve">взыскание на переданное собственником </w:t>
      </w:r>
      <w:r w:rsidR="00890D5E" w:rsidRPr="00136123">
        <w:rPr>
          <w:rFonts w:ascii="Times New Roman Tj" w:hAnsi="Times New Roman Tj"/>
          <w:sz w:val="24"/>
          <w:szCs w:val="24"/>
        </w:rPr>
        <w:t>имущество,  находящееся в опера</w:t>
      </w:r>
      <w:r w:rsidRPr="00136123">
        <w:rPr>
          <w:rFonts w:ascii="Times New Roman Tj" w:hAnsi="Times New Roman Tj"/>
          <w:sz w:val="24"/>
          <w:szCs w:val="24"/>
        </w:rPr>
        <w:t>тивном  управлении,  производится после обращения взыскания на доходы,</w:t>
      </w:r>
      <w:r w:rsidR="00890D5E" w:rsidRPr="00136123">
        <w:rPr>
          <w:rFonts w:ascii="Times New Roman Tj" w:hAnsi="Times New Roman Tj"/>
          <w:sz w:val="24"/>
          <w:szCs w:val="24"/>
        </w:rPr>
        <w:t xml:space="preserve"> </w:t>
      </w:r>
      <w:r w:rsidRPr="00136123">
        <w:rPr>
          <w:rFonts w:ascii="Times New Roman Tj" w:hAnsi="Times New Roman Tj"/>
          <w:sz w:val="24"/>
          <w:szCs w:val="24"/>
        </w:rPr>
        <w:t>полученные от хозяйственной деятельнос</w:t>
      </w:r>
      <w:r w:rsidR="00890D5E" w:rsidRPr="00136123">
        <w:rPr>
          <w:rFonts w:ascii="Times New Roman Tj" w:hAnsi="Times New Roman Tj"/>
          <w:sz w:val="24"/>
          <w:szCs w:val="24"/>
        </w:rPr>
        <w:t>ти,  и на имущество, приобретен</w:t>
      </w:r>
      <w:r w:rsidRPr="00136123">
        <w:rPr>
          <w:rFonts w:ascii="Times New Roman Tj" w:hAnsi="Times New Roman Tj"/>
          <w:sz w:val="24"/>
          <w:szCs w:val="24"/>
        </w:rPr>
        <w:t>ное за счет этих доходов.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Учреждение и </w:t>
      </w:r>
      <w:r w:rsidR="00890D5E" w:rsidRPr="00136123">
        <w:rPr>
          <w:rFonts w:ascii="Times New Roman Tj" w:hAnsi="Times New Roman Tj"/>
          <w:sz w:val="24"/>
          <w:szCs w:val="24"/>
        </w:rPr>
        <w:t xml:space="preserve">государственное  </w:t>
      </w:r>
      <w:r w:rsidRPr="00136123">
        <w:rPr>
          <w:rFonts w:ascii="Times New Roman Tj" w:hAnsi="Times New Roman Tj"/>
          <w:sz w:val="24"/>
          <w:szCs w:val="24"/>
        </w:rPr>
        <w:t>казенное предприя</w:t>
      </w:r>
      <w:r w:rsidR="00890D5E" w:rsidRPr="00136123">
        <w:rPr>
          <w:rFonts w:ascii="Times New Roman Tj" w:hAnsi="Times New Roman Tj"/>
          <w:sz w:val="24"/>
          <w:szCs w:val="24"/>
        </w:rPr>
        <w:t>тие отвечают по своим обязатель</w:t>
      </w:r>
      <w:r w:rsidRPr="00136123">
        <w:rPr>
          <w:rFonts w:ascii="Times New Roman Tj" w:hAnsi="Times New Roman Tj"/>
          <w:sz w:val="24"/>
          <w:szCs w:val="24"/>
        </w:rPr>
        <w:t>ствам находящимися в их распоряжении денежными средствами.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При недостаточности у учреждения </w:t>
      </w:r>
      <w:r w:rsidR="00890D5E" w:rsidRPr="00136123">
        <w:rPr>
          <w:rFonts w:ascii="Times New Roman Tj" w:hAnsi="Times New Roman Tj"/>
          <w:sz w:val="24"/>
          <w:szCs w:val="24"/>
        </w:rPr>
        <w:t xml:space="preserve">или </w:t>
      </w:r>
      <w:r w:rsidR="00B763EC" w:rsidRPr="00136123">
        <w:rPr>
          <w:rFonts w:ascii="Times New Roman Tj" w:hAnsi="Times New Roman Tj"/>
          <w:sz w:val="24"/>
          <w:szCs w:val="24"/>
        </w:rPr>
        <w:t xml:space="preserve">государственного </w:t>
      </w:r>
      <w:r w:rsidR="00890D5E" w:rsidRPr="00136123">
        <w:rPr>
          <w:rFonts w:ascii="Times New Roman Tj" w:hAnsi="Times New Roman Tj"/>
          <w:sz w:val="24"/>
          <w:szCs w:val="24"/>
        </w:rPr>
        <w:t>казенного предприятия денеж</w:t>
      </w:r>
      <w:r w:rsidRPr="00136123">
        <w:rPr>
          <w:rFonts w:ascii="Times New Roman Tj" w:hAnsi="Times New Roman Tj"/>
          <w:sz w:val="24"/>
          <w:szCs w:val="24"/>
        </w:rPr>
        <w:t>ных средств ответственность по их обяз</w:t>
      </w:r>
      <w:r w:rsidR="00890D5E" w:rsidRPr="00136123">
        <w:rPr>
          <w:rFonts w:ascii="Times New Roman Tj" w:hAnsi="Times New Roman Tj"/>
          <w:sz w:val="24"/>
          <w:szCs w:val="24"/>
        </w:rPr>
        <w:t>ательствам несет собственник уч</w:t>
      </w:r>
      <w:r w:rsidRPr="00136123">
        <w:rPr>
          <w:rFonts w:ascii="Times New Roman Tj" w:hAnsi="Times New Roman Tj"/>
          <w:sz w:val="24"/>
          <w:szCs w:val="24"/>
        </w:rPr>
        <w:t xml:space="preserve">реждения или </w:t>
      </w:r>
      <w:r w:rsidR="00B763EC" w:rsidRPr="00136123">
        <w:rPr>
          <w:rFonts w:ascii="Times New Roman Tj" w:hAnsi="Times New Roman Tj"/>
          <w:sz w:val="24"/>
          <w:szCs w:val="24"/>
        </w:rPr>
        <w:t xml:space="preserve">государственного </w:t>
      </w:r>
      <w:r w:rsidRPr="00136123">
        <w:rPr>
          <w:rFonts w:ascii="Times New Roman Tj" w:hAnsi="Times New Roman Tj"/>
          <w:sz w:val="24"/>
          <w:szCs w:val="24"/>
        </w:rPr>
        <w:t>казенного предприятия.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319. Сохранение прав на имущество при переходе предприятия</w:t>
      </w:r>
      <w:r w:rsidR="00B763EC" w:rsidRPr="00136123">
        <w:rPr>
          <w:rFonts w:ascii="Times New Roman Tj" w:hAnsi="Times New Roman Tj"/>
          <w:sz w:val="24"/>
          <w:szCs w:val="24"/>
        </w:rPr>
        <w:t xml:space="preserve"> </w:t>
      </w:r>
      <w:r w:rsidRPr="00136123">
        <w:rPr>
          <w:rFonts w:ascii="Times New Roman Tj" w:hAnsi="Times New Roman Tj"/>
          <w:sz w:val="24"/>
          <w:szCs w:val="24"/>
        </w:rPr>
        <w:t>или учреждения к другому собственнику</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При  переходе права собственно</w:t>
      </w:r>
      <w:r w:rsidR="00361FC4" w:rsidRPr="00136123">
        <w:rPr>
          <w:rFonts w:ascii="Times New Roman Tj" w:hAnsi="Times New Roman Tj"/>
          <w:sz w:val="24"/>
          <w:szCs w:val="24"/>
        </w:rPr>
        <w:t>сти на государственное или адми</w:t>
      </w:r>
      <w:r w:rsidRPr="00136123">
        <w:rPr>
          <w:rFonts w:ascii="Times New Roman Tj" w:hAnsi="Times New Roman Tj"/>
          <w:sz w:val="24"/>
          <w:szCs w:val="24"/>
        </w:rPr>
        <w:t>нистративно-территориальное предприятие как имущественный  комплекс  к</w:t>
      </w:r>
      <w:r w:rsidR="00361FC4" w:rsidRPr="00136123">
        <w:rPr>
          <w:rFonts w:ascii="Times New Roman Tj" w:hAnsi="Times New Roman Tj"/>
          <w:sz w:val="24"/>
          <w:szCs w:val="24"/>
        </w:rPr>
        <w:t xml:space="preserve"> </w:t>
      </w:r>
      <w:r w:rsidRPr="00136123">
        <w:rPr>
          <w:rFonts w:ascii="Times New Roman Tj" w:hAnsi="Times New Roman Tj"/>
          <w:sz w:val="24"/>
          <w:szCs w:val="24"/>
        </w:rPr>
        <w:t>другому  собственнику  государственног</w:t>
      </w:r>
      <w:r w:rsidR="00361FC4" w:rsidRPr="00136123">
        <w:rPr>
          <w:rFonts w:ascii="Times New Roman Tj" w:hAnsi="Times New Roman Tj"/>
          <w:sz w:val="24"/>
          <w:szCs w:val="24"/>
        </w:rPr>
        <w:t>о или административно-территори</w:t>
      </w:r>
      <w:r w:rsidRPr="00136123">
        <w:rPr>
          <w:rFonts w:ascii="Times New Roman Tj" w:hAnsi="Times New Roman Tj"/>
          <w:sz w:val="24"/>
          <w:szCs w:val="24"/>
        </w:rPr>
        <w:t>ального имущества такое предприятие со</w:t>
      </w:r>
      <w:r w:rsidR="00361FC4" w:rsidRPr="00136123">
        <w:rPr>
          <w:rFonts w:ascii="Times New Roman Tj" w:hAnsi="Times New Roman Tj"/>
          <w:sz w:val="24"/>
          <w:szCs w:val="24"/>
        </w:rPr>
        <w:t>храняет право хозяйственного ве</w:t>
      </w:r>
      <w:r w:rsidRPr="00136123">
        <w:rPr>
          <w:rFonts w:ascii="Times New Roman Tj" w:hAnsi="Times New Roman Tj"/>
          <w:sz w:val="24"/>
          <w:szCs w:val="24"/>
        </w:rPr>
        <w:t>дения на принадлежащее ему имущество.</w:t>
      </w:r>
    </w:p>
    <w:p w:rsidR="00085F11" w:rsidRPr="00136123" w:rsidRDefault="00085F11" w:rsidP="00361FC4">
      <w:pPr>
        <w:tabs>
          <w:tab w:val="left" w:pos="7695"/>
        </w:tabs>
        <w:ind w:left="180" w:firstLine="540"/>
        <w:jc w:val="both"/>
        <w:rPr>
          <w:rFonts w:ascii="Times New Roman Tj" w:hAnsi="Times New Roman Tj"/>
          <w:sz w:val="24"/>
          <w:szCs w:val="24"/>
        </w:rPr>
      </w:pPr>
      <w:r w:rsidRPr="00136123">
        <w:rPr>
          <w:rFonts w:ascii="Times New Roman Tj" w:hAnsi="Times New Roman Tj"/>
          <w:sz w:val="24"/>
          <w:szCs w:val="24"/>
        </w:rPr>
        <w:t xml:space="preserve">     2. При переходе права собственности на учреждение к другому  лицу</w:t>
      </w:r>
      <w:r w:rsidR="00361FC4" w:rsidRPr="00136123">
        <w:rPr>
          <w:rFonts w:ascii="Times New Roman Tj" w:hAnsi="Times New Roman Tj"/>
          <w:sz w:val="24"/>
          <w:szCs w:val="24"/>
        </w:rPr>
        <w:t xml:space="preserve"> </w:t>
      </w:r>
      <w:r w:rsidRPr="00136123">
        <w:rPr>
          <w:rFonts w:ascii="Times New Roman Tj" w:hAnsi="Times New Roman Tj"/>
          <w:sz w:val="24"/>
          <w:szCs w:val="24"/>
        </w:rPr>
        <w:t>это  учреждение сохраняет право операт</w:t>
      </w:r>
      <w:r w:rsidR="00361FC4" w:rsidRPr="00136123">
        <w:rPr>
          <w:rFonts w:ascii="Times New Roman Tj" w:hAnsi="Times New Roman Tj"/>
          <w:sz w:val="24"/>
          <w:szCs w:val="24"/>
        </w:rPr>
        <w:t>ивного управления на принадлежа</w:t>
      </w:r>
      <w:r w:rsidRPr="00136123">
        <w:rPr>
          <w:rFonts w:ascii="Times New Roman Tj" w:hAnsi="Times New Roman Tj"/>
          <w:sz w:val="24"/>
          <w:szCs w:val="24"/>
        </w:rPr>
        <w:t>щее ему имущество.</w:t>
      </w:r>
    </w:p>
    <w:p w:rsidR="00085F11" w:rsidRPr="00136123" w:rsidRDefault="00085F11" w:rsidP="0018189B">
      <w:pPr>
        <w:ind w:left="180" w:firstLine="540"/>
        <w:jc w:val="both"/>
        <w:rPr>
          <w:rFonts w:ascii="Times New Roman Tj" w:hAnsi="Times New Roman Tj"/>
          <w:sz w:val="24"/>
          <w:szCs w:val="24"/>
        </w:rPr>
      </w:pPr>
    </w:p>
    <w:p w:rsidR="00085F11" w:rsidRPr="00136123" w:rsidRDefault="00036010" w:rsidP="00361FC4">
      <w:pPr>
        <w:ind w:left="180" w:firstLine="540"/>
        <w:jc w:val="center"/>
        <w:rPr>
          <w:rFonts w:ascii="Times New Roman Tj" w:hAnsi="Times New Roman Tj"/>
          <w:b/>
          <w:sz w:val="24"/>
          <w:szCs w:val="24"/>
        </w:rPr>
      </w:pPr>
      <w:r w:rsidRPr="00136123">
        <w:rPr>
          <w:rFonts w:ascii="Century" w:hAnsi="Century"/>
          <w:b/>
          <w:sz w:val="24"/>
          <w:szCs w:val="24"/>
        </w:rPr>
        <w:t>§</w:t>
      </w:r>
      <w:r w:rsidR="00085F11" w:rsidRPr="00136123">
        <w:rPr>
          <w:rFonts w:ascii="Times New Roman Tj" w:hAnsi="Times New Roman Tj"/>
          <w:b/>
          <w:sz w:val="24"/>
          <w:szCs w:val="24"/>
        </w:rPr>
        <w:t xml:space="preserve"> 3. ИНЫЕ ВЕЩНЫЕ ПРАВА</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085F11" w:rsidP="0018189B">
      <w:pPr>
        <w:ind w:left="180" w:firstLine="540"/>
        <w:jc w:val="both"/>
        <w:rPr>
          <w:rFonts w:ascii="Times New Roman Tj" w:hAnsi="Times New Roman Tj"/>
          <w:b/>
          <w:sz w:val="24"/>
          <w:szCs w:val="24"/>
        </w:rPr>
      </w:pPr>
      <w:r w:rsidRPr="00136123">
        <w:rPr>
          <w:rFonts w:ascii="Times New Roman Tj" w:hAnsi="Times New Roman Tj"/>
          <w:b/>
          <w:sz w:val="24"/>
          <w:szCs w:val="24"/>
        </w:rPr>
        <w:t xml:space="preserve">     Статья 320. Ограниченные вещные права на владение, пользование и</w:t>
      </w:r>
      <w:r w:rsidR="00361FC4" w:rsidRPr="00136123">
        <w:rPr>
          <w:rFonts w:ascii="Times New Roman Tj" w:hAnsi="Times New Roman Tj"/>
          <w:b/>
          <w:sz w:val="24"/>
          <w:szCs w:val="24"/>
        </w:rPr>
        <w:t xml:space="preserve"> </w:t>
      </w:r>
      <w:r w:rsidRPr="00136123">
        <w:rPr>
          <w:rFonts w:ascii="Times New Roman Tj" w:hAnsi="Times New Roman Tj"/>
          <w:b/>
          <w:sz w:val="24"/>
          <w:szCs w:val="24"/>
        </w:rPr>
        <w:t xml:space="preserve">                 распоряжение имуществом</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Ограниченные вещные права на владение, пользование и распоряжение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имуществом  возникает  также  в  результате  договорных  обязательств,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как-то: договора имущественного найма, аренды, ссуды и в других случа-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ях, предусмотренных законом.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sz w:val="24"/>
          <w:szCs w:val="24"/>
        </w:rPr>
        <w:t xml:space="preserve">                               </w:t>
      </w:r>
      <w:r w:rsidRPr="00136123">
        <w:rPr>
          <w:rFonts w:ascii="Times New Roman Tj" w:hAnsi="Times New Roman Tj"/>
          <w:b/>
          <w:sz w:val="24"/>
          <w:szCs w:val="24"/>
        </w:rPr>
        <w:t>ГЛАВА 19</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 xml:space="preserve">           ЗАЩИТА ПРАВА СОБСТВЕННОСТИ И ДРУГИХ ВЕЩНЫХ ПРАВ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321. Признание права собственности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Собственник вправе требовать признания права собственности.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322. Истребование имущества из чужого незаконного владения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Собственник вправе истребовать свое имущество из чужого  незакон-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ного владения.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323. Истребование имущества от добросовестного приобрета-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теля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Если имущество возмездно приобретено у лица,  которое не имело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права его отчуждать, о чем приобретатель не знал и не мог знать ( доб-</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росовестный приобретатель), то собственник вправе истребовать это иму-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щество от приобретателя в случае,  когда имущество утеряно собственни-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ком или лицом,  которому имущество было передано собственником во вла-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дение,  либо  похищено у того или другого,  либо выбыло из их владения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иным путем помимо их воли.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Если  имущество  приобретено безвозмездно от лица,  которое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имело права его отчуждать, собственник вправе истребовать имущество 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всех случаях.</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Деньги,  а также ценные бумаги на предъявителя не  могут  быть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истребованы от добросовестного приобретателя.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324. Расчеты при возврате имущества из незаконного владе-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При истребовании имущества из чужого незаконного  владения  собс-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твенник вправе также потребовать от лица, которое знало или должно бы-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ло знать,  что его  владение  незаконно  (недобросовестный  владелец),</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возврата  или  возмещения всех доходов,  которое это лицо извлекло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должно было извлечь за все время владения; от добросовестного владель-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ца - всех доходов,  которые он извлек или должен был извлечь со време-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  когда он узнал или должен был узнать о  неправомерности  владения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или получил повестку по иску собственника о возврате имущества.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Добросовестный владелец,  в свою  очередь,  вправе  требовать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собственника  возмещения  произведенных  им необходимых затрат на иму-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щество с того времени,  с которого собственнику причитаются доходы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имущества.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Добросовестный владелец вправе оставить за собой произведенные им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улучшения, если они могут быть отделены без повреждения имущества. Ес-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 такое отделение улучшений, невозможно, добросовестный владелец име-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ет право требовать возмещения произведенных на улучшение затрат, но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свыше размера увеличения стоимости имущества.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325. Зашита прав собственника от нарушений, не связанных 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лишением владения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Собственник может  требовать устранения всяких нарушений его пра-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 хотя бы эти нарушения и не были соединены с лишением владения.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326. Защита прав владельца, не являющегося собственником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Права, предусмотренные статьями 322-325 настоящего Кодекса,  при-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надлежат также лицу, хотя и не являющемуся собственником, но владеюще-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му имуществом на праве пожизненного наследуемого владения, хозяйствен-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ного ведения, оперативного управления либо по иному основанию, предус-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мотренному законом или договором.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Это лицо  имеет  право  на защиту его владения также против собс-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твенника.</w:t>
      </w:r>
    </w:p>
    <w:p w:rsidR="00085F11" w:rsidRPr="00136123" w:rsidRDefault="00085F11" w:rsidP="0018189B">
      <w:pPr>
        <w:ind w:left="180" w:firstLine="540"/>
        <w:jc w:val="both"/>
        <w:rPr>
          <w:rFonts w:ascii="Times New Roman Tj" w:hAnsi="Times New Roman Tj"/>
          <w:sz w:val="24"/>
          <w:szCs w:val="24"/>
        </w:rPr>
      </w:pPr>
    </w:p>
    <w:p w:rsidR="00085F11" w:rsidRPr="00136123" w:rsidRDefault="0017507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Pr="00136123">
        <w:rPr>
          <w:rFonts w:ascii="Times New Roman Tj" w:hAnsi="Times New Roman Tj"/>
          <w:b/>
          <w:bCs/>
          <w:sz w:val="24"/>
          <w:szCs w:val="24"/>
        </w:rPr>
        <w:t xml:space="preserve">Статья 327. Недействительность актов органов государственной власти, органов местной государственной власти, органов местного самоуправления и должностных лиц, нарушающих права собственника и другие вещные права </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Если в результате издания не соответствующего законодательству</w:t>
      </w:r>
      <w:r w:rsidR="00175071" w:rsidRPr="00136123">
        <w:rPr>
          <w:rFonts w:ascii="Times New Roman Tj" w:hAnsi="Times New Roman Tj"/>
          <w:sz w:val="24"/>
          <w:szCs w:val="24"/>
        </w:rPr>
        <w:t xml:space="preserve"> </w:t>
      </w:r>
      <w:r w:rsidRPr="00136123">
        <w:rPr>
          <w:rFonts w:ascii="Times New Roman Tj" w:hAnsi="Times New Roman Tj"/>
          <w:sz w:val="24"/>
          <w:szCs w:val="24"/>
        </w:rPr>
        <w:t xml:space="preserve">нормативного или индивидуального акта </w:t>
      </w:r>
      <w:r w:rsidR="00175071" w:rsidRPr="00136123">
        <w:rPr>
          <w:rFonts w:ascii="Times New Roman Tj" w:hAnsi="Times New Roman Tj"/>
          <w:sz w:val="24"/>
          <w:szCs w:val="24"/>
        </w:rPr>
        <w:t xml:space="preserve"> </w:t>
      </w:r>
      <w:r w:rsidR="00175071" w:rsidRPr="00136123">
        <w:rPr>
          <w:rFonts w:ascii="Times New Roman Tj" w:hAnsi="Times New Roman Tj"/>
          <w:b/>
          <w:sz w:val="24"/>
          <w:szCs w:val="24"/>
        </w:rPr>
        <w:t>органов государственной власти, органов местной государственной власти и органов местного самоуправления</w:t>
      </w:r>
      <w:r w:rsidR="00175071" w:rsidRPr="00136123">
        <w:rPr>
          <w:rFonts w:ascii="Times New Roman Tj" w:hAnsi="Times New Roman Tj"/>
          <w:sz w:val="24"/>
          <w:szCs w:val="24"/>
        </w:rPr>
        <w:t>, либо долж</w:t>
      </w:r>
      <w:r w:rsidRPr="00136123">
        <w:rPr>
          <w:rFonts w:ascii="Times New Roman Tj" w:hAnsi="Times New Roman Tj"/>
          <w:sz w:val="24"/>
          <w:szCs w:val="24"/>
        </w:rPr>
        <w:t>ностного  лица,  нарушающего права собст</w:t>
      </w:r>
      <w:r w:rsidR="00175071" w:rsidRPr="00136123">
        <w:rPr>
          <w:rFonts w:ascii="Times New Roman Tj" w:hAnsi="Times New Roman Tj"/>
          <w:sz w:val="24"/>
          <w:szCs w:val="24"/>
        </w:rPr>
        <w:t>венника и других лиц по владе</w:t>
      </w:r>
      <w:r w:rsidRPr="00136123">
        <w:rPr>
          <w:rFonts w:ascii="Times New Roman Tj" w:hAnsi="Times New Roman Tj"/>
          <w:sz w:val="24"/>
          <w:szCs w:val="24"/>
        </w:rPr>
        <w:t>нию, пользованию и распоряжению принадлежащим им имуществом, такой акт</w:t>
      </w:r>
      <w:r w:rsidR="00175071" w:rsidRPr="00136123">
        <w:rPr>
          <w:rFonts w:ascii="Times New Roman Tj" w:hAnsi="Times New Roman Tj"/>
          <w:sz w:val="24"/>
          <w:szCs w:val="24"/>
        </w:rPr>
        <w:t xml:space="preserve"> </w:t>
      </w:r>
      <w:r w:rsidRPr="00136123">
        <w:rPr>
          <w:rFonts w:ascii="Times New Roman Tj" w:hAnsi="Times New Roman Tj"/>
          <w:sz w:val="24"/>
          <w:szCs w:val="24"/>
        </w:rPr>
        <w:t>признается  в  судебном  порядке недействительным по иску собственника</w:t>
      </w:r>
      <w:r w:rsidR="00175071" w:rsidRPr="00136123">
        <w:rPr>
          <w:rFonts w:ascii="Times New Roman Tj" w:hAnsi="Times New Roman Tj"/>
          <w:sz w:val="24"/>
          <w:szCs w:val="24"/>
        </w:rPr>
        <w:t xml:space="preserve"> </w:t>
      </w:r>
      <w:r w:rsidRPr="00136123">
        <w:rPr>
          <w:rFonts w:ascii="Times New Roman Tj" w:hAnsi="Times New Roman Tj"/>
          <w:sz w:val="24"/>
          <w:szCs w:val="24"/>
        </w:rPr>
        <w:t>или лица, права которого нарушены.</w:t>
      </w:r>
    </w:p>
    <w:p w:rsidR="00085F11" w:rsidRPr="00136123" w:rsidRDefault="00B444A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w:t>
      </w:r>
      <w:r w:rsidR="00085F11" w:rsidRPr="00136123">
        <w:rPr>
          <w:rFonts w:ascii="Times New Roman Tj" w:hAnsi="Times New Roman Tj"/>
          <w:sz w:val="24"/>
          <w:szCs w:val="24"/>
        </w:rPr>
        <w:t>Убытки, причиненные собственнику в результате  издания  указанных</w:t>
      </w:r>
      <w:r w:rsidR="00175071" w:rsidRPr="00136123">
        <w:rPr>
          <w:rFonts w:ascii="Times New Roman Tj" w:hAnsi="Times New Roman Tj"/>
          <w:sz w:val="24"/>
          <w:szCs w:val="24"/>
        </w:rPr>
        <w:t xml:space="preserve"> </w:t>
      </w:r>
      <w:r w:rsidR="00085F11" w:rsidRPr="00136123">
        <w:rPr>
          <w:rFonts w:ascii="Times New Roman Tj" w:hAnsi="Times New Roman Tj"/>
          <w:sz w:val="24"/>
          <w:szCs w:val="24"/>
        </w:rPr>
        <w:t xml:space="preserve">актов,  подлежат  возмещению  в  полном объеме </w:t>
      </w:r>
      <w:r w:rsidRPr="00136123">
        <w:rPr>
          <w:rFonts w:ascii="Times New Roman Tj" w:hAnsi="Times New Roman Tj"/>
          <w:sz w:val="24"/>
          <w:szCs w:val="24"/>
        </w:rPr>
        <w:t xml:space="preserve"> </w:t>
      </w:r>
      <w:r w:rsidRPr="00136123">
        <w:rPr>
          <w:rFonts w:ascii="Times New Roman Tj" w:hAnsi="Times New Roman Tj"/>
          <w:b/>
          <w:sz w:val="24"/>
          <w:szCs w:val="24"/>
        </w:rPr>
        <w:t xml:space="preserve">соответствующими органами государственной власти и органами  местного самоуправления </w:t>
      </w:r>
      <w:r w:rsidR="00085F11" w:rsidRPr="00136123">
        <w:rPr>
          <w:rFonts w:ascii="Times New Roman Tj" w:hAnsi="Times New Roman Tj"/>
          <w:sz w:val="24"/>
          <w:szCs w:val="24"/>
        </w:rPr>
        <w:t xml:space="preserve"> из средств соответствующего бюджета.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center"/>
        <w:outlineLvl w:val="0"/>
        <w:rPr>
          <w:rFonts w:ascii="Times New Roman Tj" w:hAnsi="Times New Roman Tj"/>
          <w:b/>
          <w:sz w:val="24"/>
          <w:szCs w:val="24"/>
        </w:rPr>
      </w:pPr>
      <w:r w:rsidRPr="00136123">
        <w:rPr>
          <w:rFonts w:ascii="Times New Roman Tj" w:hAnsi="Times New Roman Tj"/>
          <w:b/>
          <w:sz w:val="24"/>
          <w:szCs w:val="24"/>
        </w:rPr>
        <w:t>РАЗДЕЛ III</w:t>
      </w:r>
    </w:p>
    <w:p w:rsidR="00085F11" w:rsidRPr="00136123" w:rsidRDefault="00085F11" w:rsidP="00B444A1">
      <w:pPr>
        <w:ind w:left="180" w:firstLine="540"/>
        <w:jc w:val="center"/>
        <w:rPr>
          <w:rFonts w:ascii="Times New Roman Tj" w:hAnsi="Times New Roman Tj"/>
          <w:b/>
          <w:sz w:val="24"/>
          <w:szCs w:val="24"/>
        </w:rPr>
      </w:pPr>
    </w:p>
    <w:p w:rsidR="00085F11" w:rsidRPr="00136123" w:rsidRDefault="00085F11" w:rsidP="00D30359">
      <w:pPr>
        <w:ind w:left="180" w:firstLine="540"/>
        <w:jc w:val="center"/>
        <w:outlineLvl w:val="0"/>
        <w:rPr>
          <w:rFonts w:ascii="Times New Roman Tj" w:hAnsi="Times New Roman Tj"/>
          <w:b/>
          <w:sz w:val="24"/>
          <w:szCs w:val="24"/>
        </w:rPr>
      </w:pPr>
      <w:r w:rsidRPr="00136123">
        <w:rPr>
          <w:rFonts w:ascii="Times New Roman Tj" w:hAnsi="Times New Roman Tj"/>
          <w:b/>
          <w:sz w:val="24"/>
          <w:szCs w:val="24"/>
        </w:rPr>
        <w:t>ОБЯЗАТЕЛЬСТВЕННОЕ ПРАВО</w:t>
      </w:r>
    </w:p>
    <w:p w:rsidR="00085F11" w:rsidRPr="00136123" w:rsidRDefault="00085F11" w:rsidP="00B444A1">
      <w:pPr>
        <w:ind w:left="180" w:firstLine="540"/>
        <w:jc w:val="center"/>
        <w:rPr>
          <w:rFonts w:ascii="Times New Roman Tj" w:hAnsi="Times New Roman Tj"/>
          <w:b/>
          <w:sz w:val="24"/>
          <w:szCs w:val="24"/>
        </w:rPr>
      </w:pPr>
    </w:p>
    <w:p w:rsidR="00085F11" w:rsidRPr="00136123" w:rsidRDefault="00085F11" w:rsidP="00D30359">
      <w:pPr>
        <w:ind w:left="180" w:firstLine="540"/>
        <w:jc w:val="center"/>
        <w:outlineLvl w:val="0"/>
        <w:rPr>
          <w:rFonts w:ascii="Times New Roman Tj" w:hAnsi="Times New Roman Tj"/>
          <w:b/>
          <w:sz w:val="24"/>
          <w:szCs w:val="24"/>
        </w:rPr>
      </w:pPr>
      <w:r w:rsidRPr="00136123">
        <w:rPr>
          <w:rFonts w:ascii="Times New Roman Tj" w:hAnsi="Times New Roman Tj"/>
          <w:b/>
          <w:sz w:val="24"/>
          <w:szCs w:val="24"/>
        </w:rPr>
        <w:t>ПОДРАЗДЕЛ 1.</w:t>
      </w:r>
    </w:p>
    <w:p w:rsidR="00085F11" w:rsidRPr="00136123" w:rsidRDefault="00085F11" w:rsidP="00B444A1">
      <w:pPr>
        <w:ind w:left="180" w:firstLine="540"/>
        <w:jc w:val="center"/>
        <w:rPr>
          <w:rFonts w:ascii="Times New Roman Tj" w:hAnsi="Times New Roman Tj"/>
          <w:b/>
          <w:sz w:val="24"/>
          <w:szCs w:val="24"/>
        </w:rPr>
      </w:pPr>
      <w:r w:rsidRPr="00136123">
        <w:rPr>
          <w:rFonts w:ascii="Times New Roman Tj" w:hAnsi="Times New Roman Tj"/>
          <w:b/>
          <w:sz w:val="24"/>
          <w:szCs w:val="24"/>
        </w:rPr>
        <w:t>ОБЩИЕ ПОЛОЖЕНИЯ ОБ ОБЯЗАТЕЛЬСТВАХ</w:t>
      </w:r>
    </w:p>
    <w:p w:rsidR="00085F11" w:rsidRPr="00136123" w:rsidRDefault="00085F11" w:rsidP="00B444A1">
      <w:pPr>
        <w:ind w:left="180" w:firstLine="540"/>
        <w:jc w:val="center"/>
        <w:rPr>
          <w:rFonts w:ascii="Times New Roman Tj" w:hAnsi="Times New Roman Tj"/>
          <w:b/>
          <w:sz w:val="24"/>
          <w:szCs w:val="24"/>
        </w:rPr>
      </w:pPr>
    </w:p>
    <w:p w:rsidR="00085F11" w:rsidRPr="00136123" w:rsidRDefault="00085F11" w:rsidP="00D30359">
      <w:pPr>
        <w:ind w:left="180" w:firstLine="540"/>
        <w:jc w:val="center"/>
        <w:outlineLvl w:val="0"/>
        <w:rPr>
          <w:rFonts w:ascii="Times New Roman Tj" w:hAnsi="Times New Roman Tj"/>
          <w:b/>
          <w:sz w:val="24"/>
          <w:szCs w:val="24"/>
        </w:rPr>
      </w:pPr>
      <w:r w:rsidRPr="00136123">
        <w:rPr>
          <w:rFonts w:ascii="Times New Roman Tj" w:hAnsi="Times New Roman Tj"/>
          <w:b/>
          <w:sz w:val="24"/>
          <w:szCs w:val="24"/>
        </w:rPr>
        <w:t>ГЛАВА 20</w:t>
      </w:r>
    </w:p>
    <w:p w:rsidR="00085F11" w:rsidRPr="00136123" w:rsidRDefault="00085F11" w:rsidP="00B444A1">
      <w:pPr>
        <w:ind w:left="180" w:firstLine="540"/>
        <w:jc w:val="center"/>
        <w:rPr>
          <w:rFonts w:ascii="Times New Roman Tj" w:hAnsi="Times New Roman Tj"/>
          <w:b/>
          <w:sz w:val="24"/>
          <w:szCs w:val="24"/>
        </w:rPr>
      </w:pPr>
    </w:p>
    <w:p w:rsidR="00085F11" w:rsidRPr="00136123" w:rsidRDefault="00085F11" w:rsidP="00D30359">
      <w:pPr>
        <w:ind w:left="180" w:firstLine="540"/>
        <w:jc w:val="center"/>
        <w:outlineLvl w:val="0"/>
        <w:rPr>
          <w:rFonts w:ascii="Times New Roman Tj" w:hAnsi="Times New Roman Tj"/>
          <w:b/>
          <w:sz w:val="24"/>
          <w:szCs w:val="24"/>
        </w:rPr>
      </w:pPr>
      <w:r w:rsidRPr="00136123">
        <w:rPr>
          <w:rFonts w:ascii="Times New Roman Tj" w:hAnsi="Times New Roman Tj"/>
          <w:b/>
          <w:sz w:val="24"/>
          <w:szCs w:val="24"/>
        </w:rPr>
        <w:t>ПОНЯТИЕ, ОСНОВАНИЯ ВОЗНИКНОВЕНИЯ И СТОРОНЫ ОБЯЗАТЕЛЬСТВА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328. Понятие обязательства и основания его возникновения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В  силу  обязательства одно лицо (должник) обязано совершить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пользу другого лица (кредитора) определенное действие,  как то:  пере-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дать имущество, выполнить работу, уплатить деньги и т.п., либо воздер-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жаться от определенного действия,  а кредитор имеет право требовать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должника исполнения его обязанности.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Обязательства возникают  из  договора,  вследствие  причинения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вреда и из иных оснований, указанных другими законодательными актами.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329. Стороны обязательства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В обязательстве в качестве каждой из его сторон- кредитора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должника - могут участвовать одно или одновременно несколько лиц.</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Недействительность требований кредитора к одному из лиц, участвующих в обязательстве на стороне должника, равно как и истечение срока исковой давности по требованию к такому лицу, сами по себе не затрагивают его требований к остальным этим лицам.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Если каждая из сторон по договору несет обязанность  в  пользу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другой стороны, она считается должником другой стороны в том, что обя-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зана сделать в ее пользу, и одновременно ее кредитором в том, что име-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ет право от нее требовать.</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Обязательство не создает обязанностей для лиц,  не участвующих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нем в качестве сторон (для третьих лиц).</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В случаях,  предусмотренных законом,  иными правовыми актами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соглашением сторон, обязательство может создавать для третьих лиц пра-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 в отношении одной или обеих сторон обязательств.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center"/>
        <w:outlineLvl w:val="0"/>
        <w:rPr>
          <w:rFonts w:ascii="Times New Roman Tj" w:hAnsi="Times New Roman Tj"/>
          <w:b/>
          <w:sz w:val="24"/>
          <w:szCs w:val="24"/>
        </w:rPr>
      </w:pPr>
      <w:r w:rsidRPr="00136123">
        <w:rPr>
          <w:rFonts w:ascii="Times New Roman Tj" w:hAnsi="Times New Roman Tj"/>
          <w:b/>
          <w:sz w:val="24"/>
          <w:szCs w:val="24"/>
        </w:rPr>
        <w:t>ГЛАВА 21</w:t>
      </w:r>
    </w:p>
    <w:p w:rsidR="00085F11" w:rsidRPr="00136123" w:rsidRDefault="00085F11" w:rsidP="006D7149">
      <w:pPr>
        <w:ind w:left="180" w:firstLine="540"/>
        <w:jc w:val="center"/>
        <w:rPr>
          <w:rFonts w:ascii="Times New Roman Tj" w:hAnsi="Times New Roman Tj"/>
          <w:b/>
          <w:sz w:val="24"/>
          <w:szCs w:val="24"/>
        </w:rPr>
      </w:pPr>
    </w:p>
    <w:p w:rsidR="00085F11" w:rsidRPr="00136123" w:rsidRDefault="00085F11" w:rsidP="00D30359">
      <w:pPr>
        <w:ind w:left="180" w:firstLine="540"/>
        <w:jc w:val="center"/>
        <w:outlineLvl w:val="0"/>
        <w:rPr>
          <w:rFonts w:ascii="Times New Roman Tj" w:hAnsi="Times New Roman Tj"/>
          <w:b/>
          <w:sz w:val="24"/>
          <w:szCs w:val="24"/>
        </w:rPr>
      </w:pPr>
      <w:r w:rsidRPr="00136123">
        <w:rPr>
          <w:rFonts w:ascii="Times New Roman Tj" w:hAnsi="Times New Roman Tj"/>
          <w:b/>
          <w:sz w:val="24"/>
          <w:szCs w:val="24"/>
        </w:rPr>
        <w:t>ИСПОЛНЕНИЕ ОБЯЗАТЕЛЬСТВА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330. Общие положения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Обязательства должны исполняться надлежащим образом  в  соответс-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твии  с  условиями обязательства и требованиями закона,  иных правовых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актов,  а при отсутствии таких условий и требований в  соответствии  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обычаями делового оборота или иными, обычно предъявляемыми требования-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331. Недопустимость одностороннего отказа  от  исполнения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обязательств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Односторонний отказ  от  исполнения обязательства и одностороннее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изменение его условий не допускаются,  за исключением случаев, предус-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мотренных  законом  или  договором.  Односторонний отказ от исполнения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обязательства,  связанного с осуществлением его сторонами предпринима-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тельской деятельности, и одностороннее изменение условий такого обяза-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тельства допускаются в случаях,  предусмотренных договором,  если иное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 вытекает из закона или существа обязательств.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332. Исполнение обязательства по частям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Кредитор вправе  не принимать исполнения обязательства по частям,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если иное не предусмотрено законом,  иными правовыми актами, условиями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обязательства  и  не вытекает из обычаев делового оборота или существа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обязательства.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333. Исполнение обязательства надлежащему лицу</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Если иное не предусмотрено соглашением сторон и  не  вытекает  из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обычаев  делового  оборота или существа обязательства,  должник вправе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 исполнении обязательства потребовать доказательств того,  что  ис-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полнение принимается самим кредитором или правомочным на это лицом,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несет риск последствий не предъявления такого требования.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334. Исполнение обязательства третьим лицом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Исполнение обязательства может  быть  возложено  должником  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третье лицо, если из закона, иных правовых актов, условий обязательст-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 или его существа не вытекает обязанность должника исполнить  обяза-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тельство  лично.  В  этом  случае  кредитор обязан принять исполнение,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предложенное за должника третьим лицом.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Третье  лицо,  подвергающееся опасности утратить свое право 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имущество должника (право аренды, залога или др.) вследствие обращения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кредитором  взыскания на это имущество,  может за свой счет удовлетво-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рить требование кредитора без согласия должника.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В этом случае к третьему лицу переходят права кредитора по обяза-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тельству в соответствии со статьями 411-416 настоящего Кодекса.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335. Срок исполнения обязательства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Если обязательство предусматривает  или  позволяет  определить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день  его  исполнения или период времени в течение которого оно должно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быть исполнено, обязательство подлежит исполнению в этот день или, со-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ответственно, в любой момент в пределах такого периода.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В случаях, когда обязательство не предусматривает срок его ис-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полнения и не содержит условий,  позволяющих определить этот срок, оно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должно быть исполнено в разумный срок после возникновения обязательст-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Обязательство, не выполненное в разумный срок, а равно обязатель-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ство, срок исполнения которого определен моментом востребования, долж-</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ник обязан исполнить в семидневный срок со дня предъявления кредитором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требования о его исполнении, если обязанность исполнения в другой срок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 вытекает из закона,  иных правовых  актов,  условий  обязательства,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обычаев делового оборота или существа обязательства.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336. Требования к равномерности исполнения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Обязательства, рассчитанные на длительные сроки исполнения, долж-</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ны исполняться равномерно,  в разумные для данного вида  обязательства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периоды (день, декада, месяц, квартал и т.п.), если иное не предусмот-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рено законодательством или условиями обязательства либо не вытекает из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обычаев делового оборота или существа обязательства.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337. Досрочное исполнение обязательств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Должник вправе  исполнить  обязательство  до срока,  если иное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предусмотрено законом, иными правовыми актами или условиями обязатель-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ства  либо  не  вытекает из его существа.  Однако досрочное исполнение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обязательств,  связанных с осуществлением его  сторонами  предпринима-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тельской деятельности, допускается только в случаях, когда возможность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исполнить обязательство до срока предусмотрена законом, иными правовы-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ми актами или условиями обязательства либо вытекает из обычаев делово-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 оборота или существа обязательства.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338. Информация о ходе исполнения обязательства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Законодательством или условиями обязательства может быть  предус-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мотрена обязанность должника сообщить кредитору или указанному им лицу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 ходе исполнения обязательства.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339. Место исполнения обязательства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Обязательство должно быть исполнено в месте, которое определе-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  соглашением  сторон  либо вытекает из обычаев делового оборота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существа обязательства.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Если место исполнения обязательства не определено,  исполнение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должно быть произведено: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а) по  обязательству  передать недвижимое имущество - в месте 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хождения имущества;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б) по обязательству передать товар или иное имущество, предусмат-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ривающему его перевозку, - в месте сдачи имущества первому перевозчику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для передачи его кредитору;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по другим обязательствам должника передать товар или иное иму-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щество  - в месте изготовления или хранения имущества,  если это место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было известно кредитору в момент возникновения обязательства;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г) по  денежному обязательству - в месте жительства кредитора,  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если кредитором является юридическое лицо,  - в месте его нахождения,,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момент возникновения обязательства; если кредитор к моменту исполне-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ния обязательства изменил место жительства или место нахождения и  из-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вестил об этом должника,  то - в новом месте жительства или нахождения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кредитора с отнесением на счет кредитора всех  расходов,  связанных  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переменой места исполнения;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д) по иным обязательствам - в месте жительства должника,  а  если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должником является юридическое лицо, - в месте его нахождения.</w:t>
      </w:r>
    </w:p>
    <w:p w:rsidR="00085F11" w:rsidRPr="00136123" w:rsidRDefault="00085F11" w:rsidP="0018189B">
      <w:pPr>
        <w:ind w:left="180" w:firstLine="540"/>
        <w:jc w:val="both"/>
        <w:rPr>
          <w:rFonts w:ascii="Times New Roman Tj" w:hAnsi="Times New Roman Tj"/>
          <w:sz w:val="24"/>
          <w:szCs w:val="24"/>
        </w:rPr>
      </w:pPr>
    </w:p>
    <w:p w:rsidR="004A0FBC" w:rsidRPr="00136123" w:rsidRDefault="004A0FBC" w:rsidP="00D30359">
      <w:pPr>
        <w:jc w:val="both"/>
        <w:outlineLvl w:val="0"/>
        <w:rPr>
          <w:rFonts w:ascii="Times New Roman Tj" w:hAnsi="Times New Roman Tj"/>
          <w:b/>
          <w:bCs/>
          <w:sz w:val="24"/>
          <w:szCs w:val="24"/>
        </w:rPr>
      </w:pPr>
      <w:r w:rsidRPr="00136123">
        <w:rPr>
          <w:rFonts w:ascii="Times New Roman Tj" w:hAnsi="Times New Roman Tj"/>
          <w:sz w:val="24"/>
          <w:szCs w:val="24"/>
        </w:rPr>
        <w:t xml:space="preserve">              </w:t>
      </w:r>
      <w:r w:rsidRPr="00136123">
        <w:rPr>
          <w:rFonts w:ascii="Times New Roman Tj" w:hAnsi="Times New Roman Tj"/>
          <w:b/>
          <w:bCs/>
          <w:sz w:val="24"/>
          <w:szCs w:val="24"/>
        </w:rPr>
        <w:t>Статья 340. Исполнение денежных обязательств</w:t>
      </w:r>
    </w:p>
    <w:p w:rsidR="004A0FBC" w:rsidRPr="00136123" w:rsidRDefault="004A0FBC" w:rsidP="004A0FBC">
      <w:pPr>
        <w:ind w:firstLine="708"/>
        <w:jc w:val="both"/>
        <w:rPr>
          <w:rFonts w:ascii="Times New Roman Tj" w:hAnsi="Times New Roman Tj"/>
          <w:b/>
          <w:sz w:val="24"/>
          <w:szCs w:val="24"/>
        </w:rPr>
      </w:pPr>
      <w:r w:rsidRPr="00136123">
        <w:rPr>
          <w:rFonts w:ascii="Times New Roman Tj" w:hAnsi="Times New Roman Tj"/>
          <w:b/>
          <w:sz w:val="24"/>
          <w:szCs w:val="24"/>
        </w:rPr>
        <w:t>1.Использование иностранной валюты, а также платежных документов в иностранной валюте при осуществлении расчетов на территории Республики Таджикистан по обязательствам допускается в случаях, порядке и условиях, определенных законом.</w:t>
      </w:r>
    </w:p>
    <w:p w:rsidR="004A0FBC" w:rsidRPr="00136123" w:rsidRDefault="004A0FBC" w:rsidP="004A0FBC">
      <w:pPr>
        <w:ind w:firstLine="708"/>
        <w:jc w:val="both"/>
        <w:rPr>
          <w:rFonts w:ascii="Times New Roman Tj" w:hAnsi="Times New Roman Tj"/>
          <w:b/>
          <w:sz w:val="24"/>
          <w:szCs w:val="24"/>
        </w:rPr>
      </w:pPr>
      <w:r w:rsidRPr="00136123">
        <w:rPr>
          <w:rFonts w:ascii="Times New Roman Tj" w:hAnsi="Times New Roman Tj"/>
          <w:b/>
          <w:sz w:val="24"/>
          <w:szCs w:val="24"/>
        </w:rPr>
        <w:t>2. Денежное обязательство должно быть выражено и уплачено в национальной валюте.</w:t>
      </w:r>
    </w:p>
    <w:p w:rsidR="004A0FBC" w:rsidRPr="00136123" w:rsidRDefault="004A0FBC" w:rsidP="004A0FBC">
      <w:pPr>
        <w:jc w:val="both"/>
        <w:rPr>
          <w:rFonts w:ascii="Times New Roman Tj" w:hAnsi="Times New Roman Tj"/>
          <w:b/>
          <w:sz w:val="24"/>
          <w:szCs w:val="24"/>
        </w:rPr>
      </w:pPr>
      <w:r w:rsidRPr="00136123">
        <w:rPr>
          <w:rFonts w:ascii="Times New Roman Tj" w:hAnsi="Times New Roman Tj"/>
          <w:b/>
          <w:sz w:val="24"/>
          <w:szCs w:val="24"/>
        </w:rPr>
        <w:tab/>
        <w:t>3. В случае наличия сомнений по поводу места исполнения денежного обязательства, оно должно быть исполнено по месту нахождения кредитора (месту жительства физического лица или месту нахождения юридического лица).</w:t>
      </w:r>
    </w:p>
    <w:p w:rsidR="004A0FBC" w:rsidRPr="00136123" w:rsidRDefault="004A0FBC" w:rsidP="004A0FBC">
      <w:pPr>
        <w:jc w:val="both"/>
        <w:rPr>
          <w:rFonts w:ascii="Times New Roman Tj" w:hAnsi="Times New Roman Tj"/>
          <w:b/>
          <w:sz w:val="24"/>
          <w:szCs w:val="24"/>
        </w:rPr>
      </w:pPr>
      <w:r w:rsidRPr="00136123">
        <w:rPr>
          <w:rFonts w:ascii="Times New Roman Tj" w:hAnsi="Times New Roman Tj"/>
          <w:b/>
          <w:sz w:val="24"/>
          <w:szCs w:val="24"/>
        </w:rPr>
        <w:tab/>
        <w:t>4. Если в месте или в стране, где должна быть произведена оплата, у кредитора имеется банковский счет, предназначеный для денежных переводов, должник вправе при отсутствии возражений со стороны кредитора выполнить свое денежное обязательство путем перечисления на этот счет.</w:t>
      </w:r>
    </w:p>
    <w:p w:rsidR="004A0FBC" w:rsidRPr="00136123" w:rsidRDefault="004A0FBC" w:rsidP="004A0FBC">
      <w:pPr>
        <w:jc w:val="both"/>
        <w:rPr>
          <w:rFonts w:ascii="Times New Roman Tj" w:hAnsi="Times New Roman Tj"/>
          <w:b/>
          <w:sz w:val="24"/>
          <w:szCs w:val="24"/>
        </w:rPr>
      </w:pPr>
      <w:r w:rsidRPr="00136123">
        <w:rPr>
          <w:rFonts w:ascii="Times New Roman Tj" w:hAnsi="Times New Roman Tj"/>
          <w:b/>
          <w:sz w:val="24"/>
          <w:szCs w:val="24"/>
        </w:rPr>
        <w:tab/>
        <w:t>5. Если до наступления срока оплаты стоимость (курс) денежной единицы увеличилась или уменьшилась, либо изменилась валюта, оплата производится должником по курсу, соответствующему времени возникновения обязательства, если иное не предусмотрено настоящим Кодексом или договором. При изменении валюты обменные отношения должны исходить из курса, существовавшего между этими денежными единицами в день изменения валюты.</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341. Увеличение сумм, вып</w:t>
      </w:r>
      <w:r w:rsidR="00E872A0" w:rsidRPr="00136123">
        <w:rPr>
          <w:rFonts w:ascii="Times New Roman Tj" w:hAnsi="Times New Roman Tj"/>
          <w:sz w:val="24"/>
          <w:szCs w:val="24"/>
        </w:rPr>
        <w:t>лачиваемых на содержание гражда</w:t>
      </w:r>
      <w:r w:rsidRPr="00136123">
        <w:rPr>
          <w:rFonts w:ascii="Times New Roman Tj" w:hAnsi="Times New Roman Tj"/>
          <w:sz w:val="24"/>
          <w:szCs w:val="24"/>
        </w:rPr>
        <w:t>нина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Сумма, выплачиваемая по денежному  обязательству  непосредственно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 содержание гражданина:  в возмещение вреда,  причиненного жизни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здоровью,  по договору пожизненного содержания и в других случаях -  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увеличением  установленного  законом минимального размера оплаты труда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пропорционально увеличивается.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342. Очередность погашения требований по денежному обяза-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тельству</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Сумма произведенного платежа, недостаточная для исполнения денеж-</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ного обязательства полностью, при отсутствии иного соглашения погашает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прежде всего издержки кредитора по получению исполнения,  затем - про-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цента, а в оставшейся части - основную сумму долга.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343. Исполнение альтернативного обязательства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Должнику, обязанному передать кредитору одно или другое имущество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либо совершить одно из двух или нескольких действий, принадлежит право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выбора,  если из закона, иных правовых актов или условий обязательства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 вытекает иное.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344. Исполнение  обязательства,  в котором участвуют нес-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колько кредиторов или несколько должников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Если в обязательстве участвуют несколько кредиторов или несколько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должников, то каждый из кредиторов имеет право требовать исполнения, 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каждый из должников обязан исполнить обязательство  в  равной  доле  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другими постольку,  поскольку из закона, иных правовых актов или усло-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вий обязательства не вытекает иное.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345. Солидарные обязательства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Солидарная обязанность(ответственность) или солидарное  требо-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вание возникает,  если солидарность обязанности или требования предус-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мотрена договором или установлена законом, в частности при неделимости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предмета обязательства.</w:t>
      </w:r>
    </w:p>
    <w:p w:rsidR="00085F11" w:rsidRPr="00136123" w:rsidRDefault="002A6DAC"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w:t>
      </w:r>
      <w:r w:rsidR="00085F11" w:rsidRPr="00136123">
        <w:rPr>
          <w:rFonts w:ascii="Times New Roman Tj" w:hAnsi="Times New Roman Tj"/>
          <w:sz w:val="24"/>
          <w:szCs w:val="24"/>
        </w:rPr>
        <w:t xml:space="preserve"> Обязанности нескольких должников по обязательству,  связанному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 предпринимательской деятельностью, равно как и требования нескольких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кредиторов  в таком обязательстве,  являются солидарными если законом,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иными правовыми актами или условиями  обязательства  не  предусмотрено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иное.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346. Права кредитора при солидарной обязанности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При солидарной обязанности должников кредитор вправе требовать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исполнения как от всех должников совместно,  так и от любого из них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отдельности, притом как полностью, так и в части долга.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Кредитор,  не получивший полного удовлетворения от  одного  из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солидарных должников,  имеет право требовать недополученное от осталь-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ных солидарных должников.</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Солидарные должники  остаются обязанными до тех пор,  пока обяза-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тельство не исполнено полностью.</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347. Возражения против требований кредитора при солидарной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обязанности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случае  солидарной обязанности должник не вправе выдвигать про-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тив требования кредитора возражения,  основанные на  таких  отношениях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других должников с кредитором, в которых данный должник не участвует.</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348. Исполнение солидарной обязанности одним из должников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Исполнение солидарной обязанности полностью одним из должников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освобождает остальных должников от исполнения кредитору.</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Если иное не вытекает из отношений между солидарными должника-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а) должник,  исполнивший солидарную обязанность,</w:t>
      </w:r>
      <w:r w:rsidR="002A6DAC" w:rsidRPr="00136123">
        <w:rPr>
          <w:rFonts w:ascii="Times New Roman Tj" w:hAnsi="Times New Roman Tj"/>
          <w:sz w:val="24"/>
          <w:szCs w:val="24"/>
        </w:rPr>
        <w:t xml:space="preserve"> имеет право рег</w:t>
      </w:r>
      <w:r w:rsidRPr="00136123">
        <w:rPr>
          <w:rFonts w:ascii="Times New Roman Tj" w:hAnsi="Times New Roman Tj"/>
          <w:sz w:val="24"/>
          <w:szCs w:val="24"/>
        </w:rPr>
        <w:t>рессного требования к остальным должникам в равных долях за  вычетом</w:t>
      </w:r>
      <w:r w:rsidR="002A6DAC" w:rsidRPr="00136123">
        <w:rPr>
          <w:rFonts w:ascii="Times New Roman Tj" w:hAnsi="Times New Roman Tj"/>
          <w:sz w:val="24"/>
          <w:szCs w:val="24"/>
        </w:rPr>
        <w:t xml:space="preserve"> </w:t>
      </w:r>
      <w:r w:rsidRPr="00136123">
        <w:rPr>
          <w:rFonts w:ascii="Times New Roman Tj" w:hAnsi="Times New Roman Tj"/>
          <w:sz w:val="24"/>
          <w:szCs w:val="24"/>
        </w:rPr>
        <w:t>доли, падающей на него самого;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б) неуплаченное одним из солидарн</w:t>
      </w:r>
      <w:r w:rsidR="002A6DAC" w:rsidRPr="00136123">
        <w:rPr>
          <w:rFonts w:ascii="Times New Roman Tj" w:hAnsi="Times New Roman Tj"/>
          <w:sz w:val="24"/>
          <w:szCs w:val="24"/>
        </w:rPr>
        <w:t>ых должников должнику, исполнив</w:t>
      </w:r>
      <w:r w:rsidRPr="00136123">
        <w:rPr>
          <w:rFonts w:ascii="Times New Roman Tj" w:hAnsi="Times New Roman Tj"/>
          <w:sz w:val="24"/>
          <w:szCs w:val="24"/>
        </w:rPr>
        <w:t>шему солидарную обязанность,  падает в равной доле на этого должника и</w:t>
      </w:r>
      <w:r w:rsidR="002A6DAC" w:rsidRPr="00136123">
        <w:rPr>
          <w:rFonts w:ascii="Times New Roman Tj" w:hAnsi="Times New Roman Tj"/>
          <w:sz w:val="24"/>
          <w:szCs w:val="24"/>
        </w:rPr>
        <w:t xml:space="preserve"> </w:t>
      </w:r>
      <w:r w:rsidRPr="00136123">
        <w:rPr>
          <w:rFonts w:ascii="Times New Roman Tj" w:hAnsi="Times New Roman Tj"/>
          <w:sz w:val="24"/>
          <w:szCs w:val="24"/>
        </w:rPr>
        <w:t>на остальных должников.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Правила  настоящей статьи прим</w:t>
      </w:r>
      <w:r w:rsidR="002A6DAC" w:rsidRPr="00136123">
        <w:rPr>
          <w:rFonts w:ascii="Times New Roman Tj" w:hAnsi="Times New Roman Tj"/>
          <w:sz w:val="24"/>
          <w:szCs w:val="24"/>
        </w:rPr>
        <w:t>еняются соответственно при прек</w:t>
      </w:r>
      <w:r w:rsidRPr="00136123">
        <w:rPr>
          <w:rFonts w:ascii="Times New Roman Tj" w:hAnsi="Times New Roman Tj"/>
          <w:sz w:val="24"/>
          <w:szCs w:val="24"/>
        </w:rPr>
        <w:t>ращении солидарного обязательства зачетом встречного требования одного</w:t>
      </w:r>
      <w:r w:rsidR="002A6DAC" w:rsidRPr="00136123">
        <w:rPr>
          <w:rFonts w:ascii="Times New Roman Tj" w:hAnsi="Times New Roman Tj"/>
          <w:sz w:val="24"/>
          <w:szCs w:val="24"/>
        </w:rPr>
        <w:t xml:space="preserve"> </w:t>
      </w:r>
      <w:r w:rsidRPr="00136123">
        <w:rPr>
          <w:rFonts w:ascii="Times New Roman Tj" w:hAnsi="Times New Roman Tj"/>
          <w:sz w:val="24"/>
          <w:szCs w:val="24"/>
        </w:rPr>
        <w:t>из должников.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349. Солидарные требования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При  солидарности  требования  любой  из солидарных кредиторов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вправе предъявить к должнику требование в полном объеме.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До предъявления требования одним из солидарных кредиторов должник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вправе исполнять обязательства любому из них по своему усмотрению.</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Должник  не вправе выдвигать против требования одного из соли-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дарных кредиторов возражения,  основанные на таких отношениях должника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 другими солидарным кредитором, в которых данный кредитор не участву-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ет.</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Исполнение обязательства полностью одному из солидарных креди-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торов освобождает должника от исполнения остальных кредиторов.</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Солидарный кредитор, получивший исполнение от должника, обязан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возместить причитающееся другим кредиторам в равных долях,  если  иное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 вытекает из отношений между ними.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350. Исполнение субсидиарного обязательства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Законодательными актами  или условиями обязательства между креди-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тором должником может быть предусмотрено, что при неудовлетворении 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новным должником требования кредитора об исполнении обязательства, это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требование может быть заявлено в неисполненной части другому  должнику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(субсидиарному должнику).</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351. Удостоверение исполнения обязательства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Кредитор,  принимая исполнение,  обязан по требованию должника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выдать ему расписку в получении исполнения полностью или в часть.</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Если должник выдал кредитору в удостоверение обязательства долго-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вой документ,  то кредитор,  принимая исполнение, должен вернуть доку-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мент должнику.  При невозможности возвращения он обязан указать на это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выдаваемой им расписке.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Расписка может  быть  заменена  надписью  на  долговом документе,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возвращенном должнику.</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Нахождение  долгового документа у должника удостоверить,  пока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 доказано иное, прекращение обязательства.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При  отказе кредитора выдать расписку о произведенном исполне-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нии,  вернуть долговой документ или отметить невозможность его возвра-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щения  в  расписке должник вправе задержать исполнение.  В этом случае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кредитор считается просрочившим.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352. Исполнение обязательства внесением долга в депозит</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Должник вправе внести причитающиеся с него деньги  или  ценные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бумаги в депозит нотариуса,  а в случаях, установленных законом, в де-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позит суда - если обязательство  не  может  быть  исполнено  должником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вследствие: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а) отсутствия кредитора или лица,  уполномоченного им принять ис-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полнение, в месте, где обязательство должно быть исполнено;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б) недееспособности кредитора и отсутствия у него представителя;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очевидного отсутствия определенности по поводу того, кто явля-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ется кредитором по обязательству, в частности со спором по этому пово-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ду между кредитором и другими лицами;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г) уклонения кредитора от принятия исполнения или иной  просрочки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 его стороны.</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Внесение  денежной  суммы или ценных бумаг в депозит нотариуса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или суда считается исполнением обязательства.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Нотариус или  суд,  в  депозит которого внесены деньги или ценные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бумаги, извещает об этом кредитора.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353. Встречное исполнение обязательств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Встречным признается исполнение обязательства одной из сторон,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которое в соответствии с договором обусловлено исполнение своих обяза-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тельств другой стороной.</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В случае не предоставления обязанной  стороной  обусловленного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договором исполнения обязательства либо наличия обязательства очевидно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свидетельствующих о том,  что такое исполнение не будет произведено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установленный  срок,  сторона,  на которой лежит встречное исполнение,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вправе приостановить исполнение своего обязательства  либо  отказаться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 исполнения этого обязательства и потребовать возмещения убытков.</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Если обусловленное договором исполнение обязательства произведено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  в полном объеме,  сторона,  на которой лежит встречное исполнение,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вправе приостановить исполнение своего обязательства или отказаться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исполнения в части, соответствующей не предоставленному исполнению.</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Если встречное исполнение обязательства произведено,  несмотря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 не предоставления другой стороной обусловленного договором исполне-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ния своего обязательства,  эта сторона обязана предоставить такое  ис-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полнение.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Правила, предусмотренные частями 2 и 3 настоящей статьи приме-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няются, если договором или законом не предусмотрено иное.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center"/>
        <w:outlineLvl w:val="0"/>
        <w:rPr>
          <w:rFonts w:ascii="Times New Roman Tj" w:hAnsi="Times New Roman Tj"/>
          <w:b/>
          <w:sz w:val="24"/>
          <w:szCs w:val="24"/>
        </w:rPr>
      </w:pPr>
      <w:r w:rsidRPr="00136123">
        <w:rPr>
          <w:rFonts w:ascii="Times New Roman Tj" w:hAnsi="Times New Roman Tj"/>
          <w:b/>
          <w:sz w:val="24"/>
          <w:szCs w:val="24"/>
        </w:rPr>
        <w:t>ГЛАВА 22</w:t>
      </w:r>
    </w:p>
    <w:p w:rsidR="00085F11" w:rsidRPr="00136123" w:rsidRDefault="00085F11" w:rsidP="006D7149">
      <w:pPr>
        <w:ind w:left="180" w:firstLine="540"/>
        <w:jc w:val="center"/>
        <w:rPr>
          <w:rFonts w:ascii="Times New Roman Tj" w:hAnsi="Times New Roman Tj"/>
          <w:b/>
          <w:sz w:val="24"/>
          <w:szCs w:val="24"/>
        </w:rPr>
      </w:pPr>
    </w:p>
    <w:p w:rsidR="00085F11" w:rsidRPr="00136123" w:rsidRDefault="00085F11" w:rsidP="00D30359">
      <w:pPr>
        <w:ind w:left="180" w:firstLine="540"/>
        <w:jc w:val="center"/>
        <w:outlineLvl w:val="0"/>
        <w:rPr>
          <w:rFonts w:ascii="Times New Roman Tj" w:hAnsi="Times New Roman Tj"/>
          <w:b/>
          <w:sz w:val="24"/>
          <w:szCs w:val="24"/>
        </w:rPr>
      </w:pPr>
      <w:r w:rsidRPr="00136123">
        <w:rPr>
          <w:rFonts w:ascii="Times New Roman Tj" w:hAnsi="Times New Roman Tj"/>
          <w:b/>
          <w:sz w:val="24"/>
          <w:szCs w:val="24"/>
        </w:rPr>
        <w:t>ОБЕСПЕЧЕНИЕ ИСПОЛНЕНИЯ ОБЯЗАТЕЛЬСТВ</w:t>
      </w:r>
    </w:p>
    <w:p w:rsidR="00085F11" w:rsidRPr="00136123" w:rsidRDefault="00085F11" w:rsidP="0018189B">
      <w:pPr>
        <w:ind w:left="180" w:firstLine="540"/>
        <w:jc w:val="both"/>
        <w:rPr>
          <w:rFonts w:ascii="Times New Roman Tj" w:hAnsi="Times New Roman Tj"/>
          <w:sz w:val="24"/>
          <w:szCs w:val="24"/>
        </w:rPr>
      </w:pPr>
    </w:p>
    <w:p w:rsidR="00085F11" w:rsidRPr="00136123" w:rsidRDefault="006D7149" w:rsidP="006D7149">
      <w:pPr>
        <w:ind w:left="180" w:firstLine="540"/>
        <w:jc w:val="center"/>
        <w:rPr>
          <w:rFonts w:ascii="Times New Roman Tj" w:hAnsi="Times New Roman Tj"/>
          <w:b/>
          <w:sz w:val="24"/>
          <w:szCs w:val="24"/>
        </w:rPr>
      </w:pPr>
      <w:r w:rsidRPr="00136123">
        <w:rPr>
          <w:rFonts w:ascii="Times New Roman Tj" w:hAnsi="Times New Roman Tj"/>
          <w:b/>
          <w:sz w:val="24"/>
          <w:szCs w:val="24"/>
        </w:rPr>
        <w:t>§</w:t>
      </w:r>
      <w:r w:rsidR="00085F11" w:rsidRPr="00136123">
        <w:rPr>
          <w:rFonts w:ascii="Times New Roman Tj" w:hAnsi="Times New Roman Tj"/>
          <w:b/>
          <w:sz w:val="24"/>
          <w:szCs w:val="24"/>
        </w:rPr>
        <w:t xml:space="preserve"> 1 Общие положения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354. Способы обеспечения исполнения обязательств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Исполнение обязательств может обеспечиваться неустойкой, зало-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гом, удержанием имущества должника, поручительством, банковской гаран-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тией, задатком и другими способами, предусмотренными законом или дого-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вором.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Недействительность соглашения об обеспечении исполнения обяза-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тельства не влечет недействительности этого  обязательства  (основного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обязательства).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Недействительность основного обязательства  влечет  недействи-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тельность обеспечивающего его обязательства,  если иное не установлено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законом.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514326" w:rsidP="00514326">
      <w:pPr>
        <w:ind w:left="180" w:firstLine="540"/>
        <w:jc w:val="center"/>
        <w:rPr>
          <w:rFonts w:ascii="Times New Roman Tj" w:hAnsi="Times New Roman Tj"/>
          <w:b/>
          <w:sz w:val="24"/>
          <w:szCs w:val="24"/>
        </w:rPr>
      </w:pPr>
      <w:r w:rsidRPr="00136123">
        <w:rPr>
          <w:rFonts w:ascii="Times New Roman Tj" w:hAnsi="Times New Roman Tj"/>
          <w:b/>
          <w:sz w:val="24"/>
          <w:szCs w:val="24"/>
        </w:rPr>
        <w:t>§</w:t>
      </w:r>
      <w:r w:rsidR="00085F11" w:rsidRPr="00136123">
        <w:rPr>
          <w:rFonts w:ascii="Times New Roman Tj" w:hAnsi="Times New Roman Tj"/>
          <w:b/>
          <w:sz w:val="24"/>
          <w:szCs w:val="24"/>
        </w:rPr>
        <w:t xml:space="preserve"> 2. НЕУСТОЙКА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355. Понятие неустойки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Неустойкой (штрафом,  пеней) признается  определенная  законом</w:t>
      </w:r>
      <w:r w:rsidR="00BA1672" w:rsidRPr="00136123">
        <w:rPr>
          <w:rFonts w:ascii="Times New Roman Tj" w:hAnsi="Times New Roman Tj"/>
          <w:sz w:val="24"/>
          <w:szCs w:val="24"/>
        </w:rPr>
        <w:t xml:space="preserve"> </w:t>
      </w:r>
      <w:r w:rsidRPr="00136123">
        <w:rPr>
          <w:rFonts w:ascii="Times New Roman Tj" w:hAnsi="Times New Roman Tj"/>
          <w:sz w:val="24"/>
          <w:szCs w:val="24"/>
        </w:rPr>
        <w:t xml:space="preserve">или договором денежная сумма, которую </w:t>
      </w:r>
      <w:r w:rsidR="00BA1672" w:rsidRPr="00136123">
        <w:rPr>
          <w:rFonts w:ascii="Times New Roman Tj" w:hAnsi="Times New Roman Tj"/>
          <w:sz w:val="24"/>
          <w:szCs w:val="24"/>
        </w:rPr>
        <w:t>должник обязан уплатить кредито</w:t>
      </w:r>
      <w:r w:rsidRPr="00136123">
        <w:rPr>
          <w:rFonts w:ascii="Times New Roman Tj" w:hAnsi="Times New Roman Tj"/>
          <w:sz w:val="24"/>
          <w:szCs w:val="24"/>
        </w:rPr>
        <w:t>ру в случае неисполнения или ненадлежащего исполнения обязательства, в</w:t>
      </w:r>
      <w:r w:rsidR="00BA1672" w:rsidRPr="00136123">
        <w:rPr>
          <w:rFonts w:ascii="Times New Roman Tj" w:hAnsi="Times New Roman Tj"/>
          <w:sz w:val="24"/>
          <w:szCs w:val="24"/>
        </w:rPr>
        <w:t xml:space="preserve"> </w:t>
      </w:r>
      <w:r w:rsidRPr="00136123">
        <w:rPr>
          <w:rFonts w:ascii="Times New Roman Tj" w:hAnsi="Times New Roman Tj"/>
          <w:sz w:val="24"/>
          <w:szCs w:val="24"/>
        </w:rPr>
        <w:t>частности в случае просрочки исполнени</w:t>
      </w:r>
      <w:r w:rsidR="00BA1672" w:rsidRPr="00136123">
        <w:rPr>
          <w:rFonts w:ascii="Times New Roman Tj" w:hAnsi="Times New Roman Tj"/>
          <w:sz w:val="24"/>
          <w:szCs w:val="24"/>
        </w:rPr>
        <w:t>я. По требованию об уплате неус</w:t>
      </w:r>
      <w:r w:rsidRPr="00136123">
        <w:rPr>
          <w:rFonts w:ascii="Times New Roman Tj" w:hAnsi="Times New Roman Tj"/>
          <w:sz w:val="24"/>
          <w:szCs w:val="24"/>
        </w:rPr>
        <w:t>тойки кредитор не обязан доказывать причинение ему убытков.</w:t>
      </w:r>
    </w:p>
    <w:p w:rsidR="00190E10" w:rsidRPr="00136123" w:rsidRDefault="00190E10" w:rsidP="00190E10">
      <w:pPr>
        <w:ind w:firstLine="708"/>
        <w:jc w:val="both"/>
        <w:rPr>
          <w:rFonts w:ascii="Times New Roman Tj" w:hAnsi="Times New Roman Tj"/>
          <w:b/>
          <w:sz w:val="24"/>
          <w:szCs w:val="24"/>
        </w:rPr>
      </w:pPr>
      <w:r w:rsidRPr="00136123">
        <w:rPr>
          <w:rFonts w:ascii="Times New Roman Tj" w:hAnsi="Times New Roman Tj"/>
          <w:sz w:val="24"/>
          <w:szCs w:val="24"/>
        </w:rPr>
        <w:t xml:space="preserve"> </w:t>
      </w:r>
      <w:r w:rsidRPr="00136123">
        <w:rPr>
          <w:rFonts w:ascii="Times New Roman Tj" w:hAnsi="Times New Roman Tj"/>
          <w:b/>
          <w:sz w:val="24"/>
          <w:szCs w:val="24"/>
        </w:rPr>
        <w:t>2. Размеры неустойки определяются в твердой денежной сумме или процентах к сумме неисполненного либо ненадлежаще выполненного обязательства.</w:t>
      </w:r>
    </w:p>
    <w:p w:rsidR="00190E10" w:rsidRPr="00136123" w:rsidRDefault="00190E10" w:rsidP="00190E10">
      <w:pPr>
        <w:jc w:val="both"/>
        <w:rPr>
          <w:rFonts w:ascii="Times New Roman Tj" w:hAnsi="Times New Roman Tj"/>
          <w:b/>
          <w:sz w:val="24"/>
          <w:szCs w:val="24"/>
        </w:rPr>
      </w:pPr>
      <w:r w:rsidRPr="00136123">
        <w:rPr>
          <w:rFonts w:ascii="Times New Roman Tj" w:hAnsi="Times New Roman Tj"/>
          <w:b/>
          <w:sz w:val="24"/>
          <w:szCs w:val="24"/>
        </w:rPr>
        <w:tab/>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356. Форма соглашения о неустойке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Соглашение о  неустойке  должно быть совершено в письменной форме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независимо от формы основного обязательства.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Несоблюдение письменной  формы влечет недействительность соглаше-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ния о неустойке.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357. Законная неустойка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Кредитор вправе требовать уплаты неустойки, определенной зако-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ном(законной неустойки),  независимо от того, предусмотрена ли обязан-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ность ее уплаты соглашением сторон.</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Размер законной неустойки может быть увеличен соглашением сто-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рон, если закон этого не запрещает.</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358. Уменьшение неустойки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Если подлежащая уплате неустойка явно  несоразмерна  последствиям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нарушения обязательства, суд вправе уменьшить неустойку.</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Правила настоящей статьи не затрагивают права должника на  умень-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шение  размера  его ответственности на основании статьи 435 настоящего</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Кодекса и права кредитора на возмещение убытков в случаях,  предусмот-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ренных статьей 424 настоящего Кодекса.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p>
    <w:p w:rsidR="00085F11" w:rsidRPr="00136123" w:rsidRDefault="00514326" w:rsidP="00514326">
      <w:pPr>
        <w:ind w:left="180" w:firstLine="540"/>
        <w:jc w:val="center"/>
        <w:rPr>
          <w:rFonts w:ascii="Times New Roman Tj" w:hAnsi="Times New Roman Tj"/>
          <w:b/>
          <w:sz w:val="24"/>
          <w:szCs w:val="24"/>
        </w:rPr>
      </w:pPr>
      <w:r w:rsidRPr="00136123">
        <w:rPr>
          <w:rFonts w:ascii="Times New Roman Tj" w:hAnsi="Times New Roman Tj"/>
          <w:b/>
          <w:sz w:val="24"/>
          <w:szCs w:val="24"/>
        </w:rPr>
        <w:t>§</w:t>
      </w:r>
      <w:r w:rsidR="00085F11" w:rsidRPr="00136123">
        <w:rPr>
          <w:rFonts w:ascii="Times New Roman Tj" w:hAnsi="Times New Roman Tj"/>
          <w:b/>
          <w:sz w:val="24"/>
          <w:szCs w:val="24"/>
        </w:rPr>
        <w:t xml:space="preserve"> 3 ЗАЛОГ</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359. Понятие и основания возникновения залога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В  силу  залога кредитор по обеспеченному залогом обязательст-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ву(залогодержатель) имеет право в случае неисполнения должником  этого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обязательства  получить  удовлетворение  из стоимости заложенного иму-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щества преимущественно перед другими кредиторами лица,  которому  при-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надлежит это имущество(залогодателя) за изъятиями,  установленными 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коном. Залогодержатель имеет право получить на тех же началах удовлет-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ворение из страхового возмещения за утрату или повреждение заложенного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имущества независимо от того,  в чью  пользу  оно  застраховано,  если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только утрата или повреждение не произошли по причинам, за которые 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логодержатель отвечает.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Залог </w:t>
      </w:r>
      <w:r w:rsidR="00C56B91" w:rsidRPr="00136123">
        <w:rPr>
          <w:rFonts w:ascii="Times New Roman Tj" w:hAnsi="Times New Roman Tj"/>
          <w:sz w:val="24"/>
          <w:szCs w:val="24"/>
        </w:rPr>
        <w:t xml:space="preserve">  предприятий, зда</w:t>
      </w:r>
      <w:r w:rsidRPr="00136123">
        <w:rPr>
          <w:rFonts w:ascii="Times New Roman Tj" w:hAnsi="Times New Roman Tj"/>
          <w:sz w:val="24"/>
          <w:szCs w:val="24"/>
        </w:rPr>
        <w:t>ний, сооружений, квартир и другого недвижимо</w:t>
      </w:r>
      <w:r w:rsidR="00C56B91" w:rsidRPr="00136123">
        <w:rPr>
          <w:rFonts w:ascii="Times New Roman Tj" w:hAnsi="Times New Roman Tj"/>
          <w:sz w:val="24"/>
          <w:szCs w:val="24"/>
        </w:rPr>
        <w:t>го имущества (ипотека) ре</w:t>
      </w:r>
      <w:r w:rsidRPr="00136123">
        <w:rPr>
          <w:rFonts w:ascii="Times New Roman Tj" w:hAnsi="Times New Roman Tj"/>
          <w:sz w:val="24"/>
          <w:szCs w:val="24"/>
        </w:rPr>
        <w:t>гулируется законом об ипотеке.  Общие правила о залоге, содержащиеся в</w:t>
      </w:r>
      <w:r w:rsidR="00C56B91" w:rsidRPr="00136123">
        <w:rPr>
          <w:rFonts w:ascii="Times New Roman Tj" w:hAnsi="Times New Roman Tj"/>
          <w:sz w:val="24"/>
          <w:szCs w:val="24"/>
        </w:rPr>
        <w:t xml:space="preserve"> </w:t>
      </w:r>
      <w:r w:rsidRPr="00136123">
        <w:rPr>
          <w:rFonts w:ascii="Times New Roman Tj" w:hAnsi="Times New Roman Tj"/>
          <w:sz w:val="24"/>
          <w:szCs w:val="24"/>
        </w:rPr>
        <w:t>настоящем Кодексе,  применяются к ипотеке в случаях,  когда  настоящим</w:t>
      </w:r>
      <w:r w:rsidR="00C56B91" w:rsidRPr="00136123">
        <w:rPr>
          <w:rFonts w:ascii="Times New Roman Tj" w:hAnsi="Times New Roman Tj"/>
          <w:sz w:val="24"/>
          <w:szCs w:val="24"/>
        </w:rPr>
        <w:t xml:space="preserve"> </w:t>
      </w:r>
      <w:r w:rsidRPr="00136123">
        <w:rPr>
          <w:rFonts w:ascii="Times New Roman Tj" w:hAnsi="Times New Roman Tj"/>
          <w:sz w:val="24"/>
          <w:szCs w:val="24"/>
        </w:rPr>
        <w:t>Кодексом или законом об ипотеке не установлены иные правила.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Залог возникает в силу договор</w:t>
      </w:r>
      <w:r w:rsidR="00C56B91" w:rsidRPr="00136123">
        <w:rPr>
          <w:rFonts w:ascii="Times New Roman Tj" w:hAnsi="Times New Roman Tj"/>
          <w:sz w:val="24"/>
          <w:szCs w:val="24"/>
        </w:rPr>
        <w:t>а.  Залог возникает также на ос</w:t>
      </w:r>
      <w:r w:rsidRPr="00136123">
        <w:rPr>
          <w:rFonts w:ascii="Times New Roman Tj" w:hAnsi="Times New Roman Tj"/>
          <w:sz w:val="24"/>
          <w:szCs w:val="24"/>
        </w:rPr>
        <w:t>новании  закона при наступлении указанных в нем обстоятельств,  если в</w:t>
      </w:r>
      <w:r w:rsidR="00C56B91" w:rsidRPr="00136123">
        <w:rPr>
          <w:rFonts w:ascii="Times New Roman Tj" w:hAnsi="Times New Roman Tj"/>
          <w:sz w:val="24"/>
          <w:szCs w:val="24"/>
        </w:rPr>
        <w:t xml:space="preserve"> </w:t>
      </w:r>
      <w:r w:rsidRPr="00136123">
        <w:rPr>
          <w:rFonts w:ascii="Times New Roman Tj" w:hAnsi="Times New Roman Tj"/>
          <w:sz w:val="24"/>
          <w:szCs w:val="24"/>
        </w:rPr>
        <w:t xml:space="preserve">законе предусмотрено, какое имущество </w:t>
      </w:r>
      <w:r w:rsidR="00C56B91" w:rsidRPr="00136123">
        <w:rPr>
          <w:rFonts w:ascii="Times New Roman Tj" w:hAnsi="Times New Roman Tj"/>
          <w:sz w:val="24"/>
          <w:szCs w:val="24"/>
        </w:rPr>
        <w:t>и для обеспечения исполнения ка</w:t>
      </w:r>
      <w:r w:rsidRPr="00136123">
        <w:rPr>
          <w:rFonts w:ascii="Times New Roman Tj" w:hAnsi="Times New Roman Tj"/>
          <w:sz w:val="24"/>
          <w:szCs w:val="24"/>
        </w:rPr>
        <w:t>кого обязательства признается находящимся в залоге.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Правила настоящего Кодекса о залоге, возникающем в силу договора,</w:t>
      </w:r>
      <w:r w:rsidR="00C56B91" w:rsidRPr="00136123">
        <w:rPr>
          <w:rFonts w:ascii="Times New Roman Tj" w:hAnsi="Times New Roman Tj"/>
          <w:sz w:val="24"/>
          <w:szCs w:val="24"/>
        </w:rPr>
        <w:t xml:space="preserve"> </w:t>
      </w:r>
      <w:r w:rsidRPr="00136123">
        <w:rPr>
          <w:rFonts w:ascii="Times New Roman Tj" w:hAnsi="Times New Roman Tj"/>
          <w:sz w:val="24"/>
          <w:szCs w:val="24"/>
        </w:rPr>
        <w:t>соответственно применяются к залогу, возникающему на основании закона,</w:t>
      </w:r>
      <w:r w:rsidR="00C56B91" w:rsidRPr="00136123">
        <w:rPr>
          <w:rFonts w:ascii="Times New Roman Tj" w:hAnsi="Times New Roman Tj"/>
          <w:sz w:val="24"/>
          <w:szCs w:val="24"/>
        </w:rPr>
        <w:t xml:space="preserve"> </w:t>
      </w:r>
      <w:r w:rsidRPr="00136123">
        <w:rPr>
          <w:rFonts w:ascii="Times New Roman Tj" w:hAnsi="Times New Roman Tj"/>
          <w:sz w:val="24"/>
          <w:szCs w:val="24"/>
        </w:rPr>
        <w:t>если законом не установлено иное.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360. Предмет залога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Предметом залога может быть любое имущество,  в том числе вещи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 имущественные права (требования),  за исключением вещей,  изъятых из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оборота (часть 2 статьи 141 настоящего Кодекса),требований, неразрывно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связанных с личностью </w:t>
      </w:r>
      <w:r w:rsidR="003E3DEF" w:rsidRPr="00136123">
        <w:rPr>
          <w:rFonts w:ascii="Times New Roman Tj" w:hAnsi="Times New Roman Tj"/>
          <w:sz w:val="24"/>
          <w:szCs w:val="24"/>
        </w:rPr>
        <w:t>должника</w:t>
      </w:r>
      <w:r w:rsidRPr="00136123">
        <w:rPr>
          <w:rFonts w:ascii="Times New Roman Tj" w:hAnsi="Times New Roman Tj"/>
          <w:sz w:val="24"/>
          <w:szCs w:val="24"/>
        </w:rPr>
        <w:t>,  в частности требований об алиментах,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возмещении вреда, причиненного жизни или здоровью, и иных прав, уступ-</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ка которых другому лицу запрещена законодательными актами.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Право залога может быть договором распространено на имущество,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которое поступит в собственность или хозяйственное ведение залогодате-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ля в будущем.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Залог  отдельных видов имущества,  в частности имущества граж-</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дан, на которое не допускается обращение взыскания, может быть законо-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дательными актами запрещен или ограничен.</w:t>
      </w:r>
    </w:p>
    <w:p w:rsidR="00085F11" w:rsidRPr="00136123" w:rsidRDefault="003E3DEF"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361. Требования, обеспечиваемые залогом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Если иное не предусмотрено договором или законодательными  ак-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тами, залог обеспечивает требование в том его объеме, в каком оно име-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ет к моменту фактического удовлетворения, включая проценты, возмещение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убытков,  причиненных просрочкой исполнения,  неустойку(штраф,  пеню),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необходимые издержки по содержанию заложенного имущества, а также воз-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мещение расходов по взысканию.</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Залог может устанавливаться в  отношении  требований,  которые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возникнут  в  будущем при условии,  если стороны договорятся о размере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обеспечения залогом таких требований.</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362. Виды залога</w:t>
      </w:r>
    </w:p>
    <w:p w:rsidR="00085F11" w:rsidRPr="00136123" w:rsidRDefault="00085F11" w:rsidP="0018189B">
      <w:pPr>
        <w:ind w:left="180" w:firstLine="540"/>
        <w:jc w:val="both"/>
        <w:rPr>
          <w:rFonts w:ascii="Times New Roman Tj" w:hAnsi="Times New Roman Tj"/>
          <w:sz w:val="24"/>
          <w:szCs w:val="24"/>
        </w:rPr>
      </w:pPr>
    </w:p>
    <w:p w:rsidR="00297113" w:rsidRPr="00136123" w:rsidRDefault="00297113"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Pr="00136123">
        <w:rPr>
          <w:rFonts w:ascii="Times New Roman Tj" w:hAnsi="Times New Roman Tj"/>
          <w:b/>
          <w:sz w:val="24"/>
          <w:szCs w:val="24"/>
        </w:rPr>
        <w:t>1. Залог может быть в виде ипотеки, заклада, залога прав, залога денежных средств и залога вещей в ломбарде.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3E3DEF" w:rsidRPr="00136123">
        <w:rPr>
          <w:rFonts w:ascii="Times New Roman Tj" w:hAnsi="Times New Roman Tj"/>
          <w:sz w:val="24"/>
          <w:szCs w:val="24"/>
        </w:rPr>
        <w:t>2</w:t>
      </w:r>
      <w:r w:rsidRPr="00136123">
        <w:rPr>
          <w:rFonts w:ascii="Times New Roman Tj" w:hAnsi="Times New Roman Tj"/>
          <w:sz w:val="24"/>
          <w:szCs w:val="24"/>
        </w:rPr>
        <w:t>. Ипотека - вид залога, при котором заложенное имуще</w:t>
      </w:r>
      <w:r w:rsidR="00297113" w:rsidRPr="00136123">
        <w:rPr>
          <w:rFonts w:ascii="Times New Roman Tj" w:hAnsi="Times New Roman Tj"/>
          <w:sz w:val="24"/>
          <w:szCs w:val="24"/>
        </w:rPr>
        <w:t>ство остает</w:t>
      </w:r>
      <w:r w:rsidRPr="00136123">
        <w:rPr>
          <w:rFonts w:ascii="Times New Roman Tj" w:hAnsi="Times New Roman Tj"/>
          <w:sz w:val="24"/>
          <w:szCs w:val="24"/>
        </w:rPr>
        <w:t>ся во владении и пользовании залогодателя и третьего лица.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Предметом ипотеки могут быть пред</w:t>
      </w:r>
      <w:r w:rsidR="003E3DEF" w:rsidRPr="00136123">
        <w:rPr>
          <w:rFonts w:ascii="Times New Roman Tj" w:hAnsi="Times New Roman Tj"/>
          <w:sz w:val="24"/>
          <w:szCs w:val="24"/>
        </w:rPr>
        <w:t>приятия,  строения, здания, соо</w:t>
      </w:r>
      <w:r w:rsidRPr="00136123">
        <w:rPr>
          <w:rFonts w:ascii="Times New Roman Tj" w:hAnsi="Times New Roman Tj"/>
          <w:sz w:val="24"/>
          <w:szCs w:val="24"/>
        </w:rPr>
        <w:t>ружения, квартиры в многоквартирном до</w:t>
      </w:r>
      <w:r w:rsidR="003E3DEF" w:rsidRPr="00136123">
        <w:rPr>
          <w:rFonts w:ascii="Times New Roman Tj" w:hAnsi="Times New Roman Tj"/>
          <w:sz w:val="24"/>
          <w:szCs w:val="24"/>
        </w:rPr>
        <w:t xml:space="preserve">ме, </w:t>
      </w:r>
      <w:r w:rsidR="00297113" w:rsidRPr="00136123">
        <w:rPr>
          <w:rFonts w:ascii="Times New Roman Tj" w:hAnsi="Times New Roman Tj"/>
          <w:sz w:val="24"/>
          <w:szCs w:val="24"/>
        </w:rPr>
        <w:t xml:space="preserve"> </w:t>
      </w:r>
      <w:r w:rsidR="003E3DEF" w:rsidRPr="00136123">
        <w:rPr>
          <w:rFonts w:ascii="Times New Roman Tj" w:hAnsi="Times New Roman Tj"/>
          <w:sz w:val="24"/>
          <w:szCs w:val="24"/>
        </w:rPr>
        <w:t>косми</w:t>
      </w:r>
      <w:r w:rsidRPr="00136123">
        <w:rPr>
          <w:rFonts w:ascii="Times New Roman Tj" w:hAnsi="Times New Roman Tj"/>
          <w:sz w:val="24"/>
          <w:szCs w:val="24"/>
        </w:rPr>
        <w:t>ческие объекты и другое не изъятое из гражданского оборота имущества.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Отделимые плоды  могут быть предметом ипотеки только при условии,</w:t>
      </w:r>
      <w:r w:rsidR="003E3DEF" w:rsidRPr="00136123">
        <w:rPr>
          <w:rFonts w:ascii="Times New Roman Tj" w:hAnsi="Times New Roman Tj"/>
          <w:sz w:val="24"/>
          <w:szCs w:val="24"/>
        </w:rPr>
        <w:t xml:space="preserve"> </w:t>
      </w:r>
      <w:r w:rsidRPr="00136123">
        <w:rPr>
          <w:rFonts w:ascii="Times New Roman Tj" w:hAnsi="Times New Roman Tj"/>
          <w:sz w:val="24"/>
          <w:szCs w:val="24"/>
        </w:rPr>
        <w:t>если они не становятся с момента отдел</w:t>
      </w:r>
      <w:r w:rsidR="003E3DEF" w:rsidRPr="00136123">
        <w:rPr>
          <w:rFonts w:ascii="Times New Roman Tj" w:hAnsi="Times New Roman Tj"/>
          <w:sz w:val="24"/>
          <w:szCs w:val="24"/>
        </w:rPr>
        <w:t>ения объектом прав третьего  ли</w:t>
      </w:r>
      <w:r w:rsidRPr="00136123">
        <w:rPr>
          <w:rFonts w:ascii="Times New Roman Tj" w:hAnsi="Times New Roman Tj"/>
          <w:sz w:val="24"/>
          <w:szCs w:val="24"/>
        </w:rPr>
        <w:t xml:space="preserve">ца.  Ипотека предприятий, строений, зданий, </w:t>
      </w:r>
      <w:r w:rsidR="003E3DEF" w:rsidRPr="00136123">
        <w:rPr>
          <w:rFonts w:ascii="Times New Roman Tj" w:hAnsi="Times New Roman Tj"/>
          <w:sz w:val="24"/>
          <w:szCs w:val="24"/>
        </w:rPr>
        <w:t>сооружений, квартир в мно</w:t>
      </w:r>
      <w:r w:rsidRPr="00136123">
        <w:rPr>
          <w:rFonts w:ascii="Times New Roman Tj" w:hAnsi="Times New Roman Tj"/>
          <w:sz w:val="24"/>
          <w:szCs w:val="24"/>
        </w:rPr>
        <w:t>гоквартирном доме,  транспортных средств космических объектов подлежат</w:t>
      </w:r>
      <w:r w:rsidR="003E3DEF" w:rsidRPr="00136123">
        <w:rPr>
          <w:rFonts w:ascii="Times New Roman Tj" w:hAnsi="Times New Roman Tj"/>
          <w:sz w:val="24"/>
          <w:szCs w:val="24"/>
        </w:rPr>
        <w:t xml:space="preserve"> </w:t>
      </w:r>
      <w:r w:rsidRPr="00136123">
        <w:rPr>
          <w:rFonts w:ascii="Times New Roman Tj" w:hAnsi="Times New Roman Tj"/>
          <w:sz w:val="24"/>
          <w:szCs w:val="24"/>
        </w:rPr>
        <w:t>регистрации в органах, осуществляющих регистрации таких объектов.</w:t>
      </w:r>
    </w:p>
    <w:p w:rsidR="003E3DEF"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3E3DEF" w:rsidRPr="00136123">
        <w:rPr>
          <w:rFonts w:ascii="Times New Roman Tj" w:hAnsi="Times New Roman Tj"/>
          <w:sz w:val="24"/>
          <w:szCs w:val="24"/>
        </w:rPr>
        <w:t>3</w:t>
      </w:r>
      <w:r w:rsidRPr="00136123">
        <w:rPr>
          <w:rFonts w:ascii="Times New Roman Tj" w:hAnsi="Times New Roman Tj"/>
          <w:sz w:val="24"/>
          <w:szCs w:val="24"/>
        </w:rPr>
        <w:t>. Заклад- вид залога, при которо</w:t>
      </w:r>
      <w:r w:rsidR="003E3DEF" w:rsidRPr="00136123">
        <w:rPr>
          <w:rFonts w:ascii="Times New Roman Tj" w:hAnsi="Times New Roman Tj"/>
          <w:sz w:val="24"/>
          <w:szCs w:val="24"/>
        </w:rPr>
        <w:t>м заложенное имущество передает</w:t>
      </w:r>
      <w:r w:rsidRPr="00136123">
        <w:rPr>
          <w:rFonts w:ascii="Times New Roman Tj" w:hAnsi="Times New Roman Tj"/>
          <w:sz w:val="24"/>
          <w:szCs w:val="24"/>
        </w:rPr>
        <w:t>ся залогодателям во владение залогодержателя.</w:t>
      </w:r>
      <w:r w:rsidR="003E3DEF" w:rsidRPr="00136123">
        <w:rPr>
          <w:rFonts w:ascii="Times New Roman Tj" w:hAnsi="Times New Roman Tj"/>
          <w:sz w:val="24"/>
          <w:szCs w:val="24"/>
        </w:rPr>
        <w:t xml:space="preserve"> </w:t>
      </w:r>
    </w:p>
    <w:p w:rsidR="00085F11" w:rsidRPr="00136123" w:rsidRDefault="00297113"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085F11" w:rsidRPr="00136123">
        <w:rPr>
          <w:rFonts w:ascii="Times New Roman Tj" w:hAnsi="Times New Roman Tj"/>
          <w:sz w:val="24"/>
          <w:szCs w:val="24"/>
        </w:rPr>
        <w:t xml:space="preserve"> С согласия залогодержателя предмет залога может быть  оставлен  у</w:t>
      </w:r>
      <w:r w:rsidRPr="00136123">
        <w:rPr>
          <w:rFonts w:ascii="Times New Roman Tj" w:hAnsi="Times New Roman Tj"/>
          <w:sz w:val="24"/>
          <w:szCs w:val="24"/>
        </w:rPr>
        <w:t xml:space="preserve"> </w:t>
      </w:r>
      <w:r w:rsidR="00085F11" w:rsidRPr="00136123">
        <w:rPr>
          <w:rFonts w:ascii="Times New Roman Tj" w:hAnsi="Times New Roman Tj"/>
          <w:sz w:val="24"/>
          <w:szCs w:val="24"/>
        </w:rPr>
        <w:t>залогодателя под замком и печатью зало</w:t>
      </w:r>
      <w:r w:rsidRPr="00136123">
        <w:rPr>
          <w:rFonts w:ascii="Times New Roman Tj" w:hAnsi="Times New Roman Tj"/>
          <w:sz w:val="24"/>
          <w:szCs w:val="24"/>
        </w:rPr>
        <w:t>годержателя.  Предмет залога мо</w:t>
      </w:r>
      <w:r w:rsidR="00085F11" w:rsidRPr="00136123">
        <w:rPr>
          <w:rFonts w:ascii="Times New Roman Tj" w:hAnsi="Times New Roman Tj"/>
          <w:sz w:val="24"/>
          <w:szCs w:val="24"/>
        </w:rPr>
        <w:t>жет быть оставлен во владении залогода</w:t>
      </w:r>
      <w:r w:rsidRPr="00136123">
        <w:rPr>
          <w:rFonts w:ascii="Times New Roman Tj" w:hAnsi="Times New Roman Tj"/>
          <w:sz w:val="24"/>
          <w:szCs w:val="24"/>
        </w:rPr>
        <w:t>теля с нанесением знаков, свиде</w:t>
      </w:r>
      <w:r w:rsidR="00085F11" w:rsidRPr="00136123">
        <w:rPr>
          <w:rFonts w:ascii="Times New Roman Tj" w:hAnsi="Times New Roman Tj"/>
          <w:sz w:val="24"/>
          <w:szCs w:val="24"/>
        </w:rPr>
        <w:t>тельствующих о залоге(твердый залог).</w:t>
      </w:r>
    </w:p>
    <w:p w:rsidR="00085F11" w:rsidRPr="00136123" w:rsidRDefault="003E3DEF"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4</w:t>
      </w:r>
      <w:r w:rsidR="00085F11" w:rsidRPr="00136123">
        <w:rPr>
          <w:rFonts w:ascii="Times New Roman Tj" w:hAnsi="Times New Roman Tj"/>
          <w:sz w:val="24"/>
          <w:szCs w:val="24"/>
        </w:rPr>
        <w:t>. При залоге прав предметом залога являются имущественные права,</w:t>
      </w:r>
      <w:r w:rsidR="00297113" w:rsidRPr="00136123">
        <w:rPr>
          <w:rFonts w:ascii="Times New Roman Tj" w:hAnsi="Times New Roman Tj"/>
          <w:sz w:val="24"/>
          <w:szCs w:val="24"/>
        </w:rPr>
        <w:t xml:space="preserve"> </w:t>
      </w:r>
      <w:r w:rsidR="00085F11" w:rsidRPr="00136123">
        <w:rPr>
          <w:rFonts w:ascii="Times New Roman Tj" w:hAnsi="Times New Roman Tj"/>
          <w:sz w:val="24"/>
          <w:szCs w:val="24"/>
        </w:rPr>
        <w:t>которые могут быть отчужденны, в частн</w:t>
      </w:r>
      <w:r w:rsidR="00297113" w:rsidRPr="00136123">
        <w:rPr>
          <w:rFonts w:ascii="Times New Roman Tj" w:hAnsi="Times New Roman Tj"/>
          <w:sz w:val="24"/>
          <w:szCs w:val="24"/>
        </w:rPr>
        <w:t>ости арендные права на предприя</w:t>
      </w:r>
      <w:r w:rsidR="00085F11" w:rsidRPr="00136123">
        <w:rPr>
          <w:rFonts w:ascii="Times New Roman Tj" w:hAnsi="Times New Roman Tj"/>
          <w:sz w:val="24"/>
          <w:szCs w:val="24"/>
        </w:rPr>
        <w:t>тия,  строения,  здания, сооружения, п</w:t>
      </w:r>
      <w:r w:rsidR="00297113" w:rsidRPr="00136123">
        <w:rPr>
          <w:rFonts w:ascii="Times New Roman Tj" w:hAnsi="Times New Roman Tj"/>
          <w:sz w:val="24"/>
          <w:szCs w:val="24"/>
        </w:rPr>
        <w:t>раво на долю в имуществе хозяйс</w:t>
      </w:r>
      <w:r w:rsidR="00085F11" w:rsidRPr="00136123">
        <w:rPr>
          <w:rFonts w:ascii="Times New Roman Tj" w:hAnsi="Times New Roman Tj"/>
          <w:sz w:val="24"/>
          <w:szCs w:val="24"/>
        </w:rPr>
        <w:t>твенного товарищества,  долговые требования,  авторские, изобретатель-ские и иные имущественные права.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297113" w:rsidRPr="00136123">
        <w:rPr>
          <w:rFonts w:ascii="Times New Roman Tj" w:hAnsi="Times New Roman Tj"/>
          <w:sz w:val="24"/>
          <w:szCs w:val="24"/>
        </w:rPr>
        <w:t xml:space="preserve"> </w:t>
      </w:r>
      <w:r w:rsidRPr="00136123">
        <w:rPr>
          <w:rFonts w:ascii="Times New Roman Tj" w:hAnsi="Times New Roman Tj"/>
          <w:sz w:val="24"/>
          <w:szCs w:val="24"/>
        </w:rPr>
        <w:t>Срочное право может быть предметом  залога  только  до  истечения</w:t>
      </w:r>
      <w:r w:rsidR="00297113" w:rsidRPr="00136123">
        <w:rPr>
          <w:rFonts w:ascii="Times New Roman Tj" w:hAnsi="Times New Roman Tj"/>
          <w:sz w:val="24"/>
          <w:szCs w:val="24"/>
        </w:rPr>
        <w:t xml:space="preserve"> </w:t>
      </w:r>
      <w:r w:rsidRPr="00136123">
        <w:rPr>
          <w:rFonts w:ascii="Times New Roman Tj" w:hAnsi="Times New Roman Tj"/>
          <w:sz w:val="24"/>
          <w:szCs w:val="24"/>
        </w:rPr>
        <w:t>срока его действия.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Должник заложенного права должен быть уведомлен  о  залоге.  Если</w:t>
      </w:r>
      <w:r w:rsidR="00297113" w:rsidRPr="00136123">
        <w:rPr>
          <w:rFonts w:ascii="Times New Roman Tj" w:hAnsi="Times New Roman Tj"/>
          <w:sz w:val="24"/>
          <w:szCs w:val="24"/>
        </w:rPr>
        <w:t xml:space="preserve"> </w:t>
      </w:r>
      <w:r w:rsidRPr="00136123">
        <w:rPr>
          <w:rFonts w:ascii="Times New Roman Tj" w:hAnsi="Times New Roman Tj"/>
          <w:sz w:val="24"/>
          <w:szCs w:val="24"/>
        </w:rPr>
        <w:t>закладываемое  право  подтверждается документом,  договор залога может</w:t>
      </w:r>
      <w:r w:rsidR="00297113" w:rsidRPr="00136123">
        <w:rPr>
          <w:rFonts w:ascii="Times New Roman Tj" w:hAnsi="Times New Roman Tj"/>
          <w:sz w:val="24"/>
          <w:szCs w:val="24"/>
        </w:rPr>
        <w:t xml:space="preserve"> </w:t>
      </w:r>
      <w:r w:rsidRPr="00136123">
        <w:rPr>
          <w:rFonts w:ascii="Times New Roman Tj" w:hAnsi="Times New Roman Tj"/>
          <w:sz w:val="24"/>
          <w:szCs w:val="24"/>
        </w:rPr>
        <w:t>быть оформлен передачей правоустанавливающего документа.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3E3DEF" w:rsidRPr="00136123">
        <w:rPr>
          <w:rFonts w:ascii="Times New Roman Tj" w:hAnsi="Times New Roman Tj"/>
          <w:sz w:val="24"/>
          <w:szCs w:val="24"/>
        </w:rPr>
        <w:t>5</w:t>
      </w:r>
      <w:r w:rsidRPr="00136123">
        <w:rPr>
          <w:rFonts w:ascii="Times New Roman Tj" w:hAnsi="Times New Roman Tj"/>
          <w:sz w:val="24"/>
          <w:szCs w:val="24"/>
        </w:rPr>
        <w:t>. При залоге имущественного прав</w:t>
      </w:r>
      <w:r w:rsidR="00297113" w:rsidRPr="00136123">
        <w:rPr>
          <w:rFonts w:ascii="Times New Roman Tj" w:hAnsi="Times New Roman Tj"/>
          <w:sz w:val="24"/>
          <w:szCs w:val="24"/>
        </w:rPr>
        <w:t>а,  удостоверенного ценной бума</w:t>
      </w:r>
      <w:r w:rsidRPr="00136123">
        <w:rPr>
          <w:rFonts w:ascii="Times New Roman Tj" w:hAnsi="Times New Roman Tj"/>
          <w:sz w:val="24"/>
          <w:szCs w:val="24"/>
        </w:rPr>
        <w:t>гой,  она передается залогодержателю л</w:t>
      </w:r>
      <w:r w:rsidR="00297113" w:rsidRPr="00136123">
        <w:rPr>
          <w:rFonts w:ascii="Times New Roman Tj" w:hAnsi="Times New Roman Tj"/>
          <w:sz w:val="24"/>
          <w:szCs w:val="24"/>
        </w:rPr>
        <w:t>ибо в депозит банка или  нотари</w:t>
      </w:r>
      <w:r w:rsidRPr="00136123">
        <w:rPr>
          <w:rFonts w:ascii="Times New Roman Tj" w:hAnsi="Times New Roman Tj"/>
          <w:sz w:val="24"/>
          <w:szCs w:val="24"/>
        </w:rPr>
        <w:t>альной конторе, если договором не предусмотрено иное.</w:t>
      </w:r>
    </w:p>
    <w:p w:rsidR="00085F11" w:rsidRPr="00136123" w:rsidRDefault="00297113"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3E3DEF" w:rsidRPr="00136123">
        <w:rPr>
          <w:rFonts w:ascii="Times New Roman Tj" w:hAnsi="Times New Roman Tj"/>
          <w:sz w:val="24"/>
          <w:szCs w:val="24"/>
        </w:rPr>
        <w:t xml:space="preserve"> </w:t>
      </w:r>
      <w:r w:rsidRPr="00136123">
        <w:rPr>
          <w:rFonts w:ascii="Times New Roman Tj" w:hAnsi="Times New Roman Tj"/>
          <w:b/>
          <w:sz w:val="24"/>
          <w:szCs w:val="24"/>
        </w:rPr>
        <w:t>6. Залог денежных средств осуществляется путем передачи его залогодержателю, если иное не предусмотрено законом или договором.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363. Залог имущества, находящегося в общей собственности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Имущество, составляющее общую собственность,  может быть передано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залог  только с согласия всех собственников.  Право на долю в общем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имуществе может быть самостоятельным предметом залога.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364. Залогодатель</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Залогодателем может быть как сам должник, так и третье лицо.</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Залогодателем вещи может быть ее собственник либо лицо,  имев-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шее на нее право хозяйственного ведения.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Лицо, которому  вещь принадлежит на праве хозяйственного ведения,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вправе заложить ее без согласия собственника в случаях,  предусмотрен-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ных частью 2 статьи 312 настоящего Кодекса.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Залогодателем права может быть лицо, которому принадлежит зак-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ладываемое право.</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Залог права аренды или иного права на чужую вещь  не  допускается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без  согласия ее собственника или лица,  имеющего на нее право хозяйс-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твенного ведения, если законом или договором запрещено отчуждение это-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 права без согласия указанных лиц.</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365. Залогодержатель</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Залогодержателями согласно  настоящего Кодекса регулирующих зало-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говые отношения, могут быть как граждане, так и юридические лица.</w:t>
      </w:r>
    </w:p>
    <w:p w:rsidR="00085F11" w:rsidRPr="00136123" w:rsidRDefault="00085F11" w:rsidP="0018189B">
      <w:pPr>
        <w:ind w:left="180" w:firstLine="540"/>
        <w:jc w:val="both"/>
        <w:rPr>
          <w:rFonts w:ascii="Times New Roman Tj" w:hAnsi="Times New Roman Tj"/>
          <w:sz w:val="24"/>
          <w:szCs w:val="24"/>
        </w:rPr>
      </w:pPr>
    </w:p>
    <w:p w:rsidR="006258A6" w:rsidRPr="00136123" w:rsidRDefault="006258A6" w:rsidP="00D30359">
      <w:pPr>
        <w:jc w:val="both"/>
        <w:outlineLvl w:val="0"/>
        <w:rPr>
          <w:rFonts w:ascii="Times New Roman Tj" w:hAnsi="Times New Roman Tj"/>
          <w:b/>
          <w:bCs/>
          <w:sz w:val="24"/>
          <w:szCs w:val="24"/>
        </w:rPr>
      </w:pPr>
      <w:r w:rsidRPr="00136123">
        <w:rPr>
          <w:rFonts w:ascii="Times New Roman Tj" w:hAnsi="Times New Roman Tj"/>
          <w:sz w:val="24"/>
          <w:szCs w:val="24"/>
        </w:rPr>
        <w:t xml:space="preserve">              </w:t>
      </w:r>
      <w:r w:rsidRPr="00136123">
        <w:rPr>
          <w:rFonts w:ascii="Times New Roman Tj" w:hAnsi="Times New Roman Tj"/>
          <w:b/>
          <w:bCs/>
          <w:sz w:val="24"/>
          <w:szCs w:val="24"/>
        </w:rPr>
        <w:t xml:space="preserve">Статья 366. Страхование заложенного имущества </w:t>
      </w:r>
    </w:p>
    <w:p w:rsidR="006258A6" w:rsidRPr="00136123" w:rsidRDefault="006258A6" w:rsidP="006258A6">
      <w:pPr>
        <w:jc w:val="both"/>
        <w:rPr>
          <w:rFonts w:ascii="Times New Roman Tj" w:hAnsi="Times New Roman Tj"/>
          <w:b/>
          <w:sz w:val="24"/>
          <w:szCs w:val="24"/>
        </w:rPr>
      </w:pPr>
      <w:r w:rsidRPr="00136123">
        <w:rPr>
          <w:rFonts w:ascii="Times New Roman Tj" w:hAnsi="Times New Roman Tj"/>
          <w:b/>
          <w:sz w:val="24"/>
          <w:szCs w:val="24"/>
        </w:rPr>
        <w:tab/>
        <w:t>1. Договором или законом может быть возложена обязанность страховать заложенное имущество следующим лицам:</w:t>
      </w:r>
    </w:p>
    <w:p w:rsidR="006258A6" w:rsidRPr="00136123" w:rsidRDefault="006258A6" w:rsidP="006258A6">
      <w:pPr>
        <w:jc w:val="both"/>
        <w:rPr>
          <w:rFonts w:ascii="Times New Roman Tj" w:hAnsi="Times New Roman Tj"/>
          <w:b/>
          <w:sz w:val="24"/>
          <w:szCs w:val="24"/>
        </w:rPr>
      </w:pPr>
      <w:r w:rsidRPr="00136123">
        <w:rPr>
          <w:rFonts w:ascii="Times New Roman Tj" w:hAnsi="Times New Roman Tj"/>
          <w:b/>
          <w:sz w:val="24"/>
          <w:szCs w:val="24"/>
        </w:rPr>
        <w:tab/>
        <w:t>- на залогодержателя, если заложенное имущество передано в его владение;</w:t>
      </w:r>
    </w:p>
    <w:p w:rsidR="006258A6" w:rsidRPr="00136123" w:rsidRDefault="006258A6" w:rsidP="006258A6">
      <w:pPr>
        <w:jc w:val="both"/>
        <w:rPr>
          <w:rFonts w:ascii="Times New Roman Tj" w:hAnsi="Times New Roman Tj"/>
          <w:b/>
          <w:sz w:val="24"/>
          <w:szCs w:val="24"/>
        </w:rPr>
      </w:pPr>
      <w:r w:rsidRPr="00136123">
        <w:rPr>
          <w:rFonts w:ascii="Times New Roman Tj" w:hAnsi="Times New Roman Tj"/>
          <w:b/>
          <w:sz w:val="24"/>
          <w:szCs w:val="24"/>
        </w:rPr>
        <w:tab/>
        <w:t>- на залогодателя, если заложенное имущество остается в его пользовании.</w:t>
      </w:r>
    </w:p>
    <w:p w:rsidR="006258A6" w:rsidRPr="00136123" w:rsidRDefault="006258A6" w:rsidP="006258A6">
      <w:pPr>
        <w:jc w:val="both"/>
        <w:rPr>
          <w:rFonts w:ascii="Times New Roman Tj" w:hAnsi="Times New Roman Tj"/>
          <w:b/>
          <w:sz w:val="24"/>
          <w:szCs w:val="24"/>
        </w:rPr>
      </w:pPr>
      <w:r w:rsidRPr="00136123">
        <w:rPr>
          <w:rFonts w:ascii="Times New Roman Tj" w:hAnsi="Times New Roman Tj"/>
          <w:b/>
          <w:sz w:val="24"/>
          <w:szCs w:val="24"/>
        </w:rPr>
        <w:tab/>
        <w:t>2. Если договором залога на залогодателя возложена обязанность застраховать заложенное имущество, залог будет распространяться на любые права залогодателя по данному страховому полису и залогодержатель имеет преимущественное право удовлетворения своего обеспеченного требования из любой последующей суммы страхового возмещения, непосредственно от страховщика и без согласия залогодателя.</w:t>
      </w:r>
    </w:p>
    <w:p w:rsidR="006258A6" w:rsidRPr="00136123" w:rsidRDefault="006258A6" w:rsidP="006258A6">
      <w:pPr>
        <w:jc w:val="both"/>
        <w:rPr>
          <w:rFonts w:ascii="Times New Roman Tj" w:hAnsi="Times New Roman Tj"/>
          <w:b/>
          <w:sz w:val="24"/>
          <w:szCs w:val="24"/>
        </w:rPr>
      </w:pPr>
      <w:r w:rsidRPr="00136123">
        <w:rPr>
          <w:rFonts w:ascii="Times New Roman Tj" w:hAnsi="Times New Roman Tj"/>
          <w:b/>
          <w:sz w:val="24"/>
          <w:szCs w:val="24"/>
        </w:rPr>
        <w:tab/>
        <w:t>3. При наступлении страхового случая право требования по договору страхования заложенного имущества у залогодателя возникает только в случае отказа залогодержателя от своего права в соответствии с частью 2 настоящей статьи.</w:t>
      </w:r>
    </w:p>
    <w:p w:rsidR="006258A6" w:rsidRPr="00136123" w:rsidRDefault="006258A6" w:rsidP="006258A6">
      <w:pPr>
        <w:jc w:val="both"/>
        <w:rPr>
          <w:rFonts w:ascii="Times New Roman Tj" w:hAnsi="Times New Roman Tj"/>
          <w:b/>
          <w:sz w:val="24"/>
          <w:szCs w:val="24"/>
        </w:rPr>
      </w:pPr>
      <w:r w:rsidRPr="00136123">
        <w:rPr>
          <w:rFonts w:ascii="Times New Roman Tj" w:hAnsi="Times New Roman Tj"/>
          <w:b/>
          <w:sz w:val="24"/>
          <w:szCs w:val="24"/>
        </w:rPr>
        <w:tab/>
        <w:t>Если сумма страхового возмещения превышает сумму обязательства, обеспеченного залогом, залогодержатель обязан в течение трех банковских дней с момента ее получения перечислить разницу залогодателю.</w:t>
      </w:r>
    </w:p>
    <w:p w:rsidR="006258A6" w:rsidRPr="00136123" w:rsidRDefault="006258A6" w:rsidP="006258A6">
      <w:pPr>
        <w:jc w:val="both"/>
        <w:rPr>
          <w:rFonts w:ascii="Times New Roman Tj" w:hAnsi="Times New Roman Tj"/>
          <w:b/>
          <w:sz w:val="24"/>
          <w:szCs w:val="24"/>
        </w:rPr>
      </w:pPr>
      <w:r w:rsidRPr="00136123">
        <w:rPr>
          <w:rFonts w:ascii="Times New Roman Tj" w:hAnsi="Times New Roman Tj"/>
          <w:b/>
          <w:sz w:val="24"/>
          <w:szCs w:val="24"/>
        </w:rPr>
        <w:tab/>
        <w:t>4. Залогодержатель лишается права на удовлетворение своего требования из страхового возмещения, если утрата или повреждение имущества произошли по его вине.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З67. Залог без передачи и с передачей залож</w:t>
      </w:r>
      <w:r w:rsidR="00A156EA" w:rsidRPr="00136123">
        <w:rPr>
          <w:rFonts w:ascii="Times New Roman Tj" w:hAnsi="Times New Roman Tj"/>
          <w:sz w:val="24"/>
          <w:szCs w:val="24"/>
        </w:rPr>
        <w:t>енного имущест</w:t>
      </w:r>
      <w:r w:rsidRPr="00136123">
        <w:rPr>
          <w:rFonts w:ascii="Times New Roman Tj" w:hAnsi="Times New Roman Tj"/>
          <w:sz w:val="24"/>
          <w:szCs w:val="24"/>
        </w:rPr>
        <w:t>ва залогодержателю</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Заложенное  имущество  остается  у залогодателя,  если иное не</w:t>
      </w:r>
      <w:r w:rsidR="00A156EA" w:rsidRPr="00136123">
        <w:rPr>
          <w:rFonts w:ascii="Times New Roman Tj" w:hAnsi="Times New Roman Tj"/>
          <w:sz w:val="24"/>
          <w:szCs w:val="24"/>
        </w:rPr>
        <w:t xml:space="preserve"> </w:t>
      </w:r>
      <w:r w:rsidRPr="00136123">
        <w:rPr>
          <w:rFonts w:ascii="Times New Roman Tj" w:hAnsi="Times New Roman Tj"/>
          <w:sz w:val="24"/>
          <w:szCs w:val="24"/>
        </w:rPr>
        <w:t>предус</w:t>
      </w:r>
      <w:r w:rsidR="00A156EA" w:rsidRPr="00136123">
        <w:rPr>
          <w:rFonts w:ascii="Times New Roman Tj" w:hAnsi="Times New Roman Tj"/>
          <w:sz w:val="24"/>
          <w:szCs w:val="24"/>
        </w:rPr>
        <w:t>мотрено законом  или  договором.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Имущество, на которое установлена ипотека не  передается  залого-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держателю.</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Предмет залога может быть оставлен у залогодателя под замком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печатью залогодержателя.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Предмет залога может быть оставлен у  залогодателя  с  наложением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знаков, свидетельствующих о залоге (твердый залог).</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Предмет залога,  переданный залогодателем на время во владение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или пользование третьему лицу, считается оставленным у залогодателя.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При залоге имущественного права,  удостоверенного ценной бума-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гой, она передается залогодержателю либо в депозит нотариуса, если до-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говором не предусмотрено иное.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368. Договор о залоге, его форма и регистрация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В договоре о залоге должны быт</w:t>
      </w:r>
      <w:r w:rsidR="000240B8" w:rsidRPr="00136123">
        <w:rPr>
          <w:rFonts w:ascii="Times New Roman Tj" w:hAnsi="Times New Roman Tj"/>
          <w:sz w:val="24"/>
          <w:szCs w:val="24"/>
        </w:rPr>
        <w:t>ь указаны предметы  залога,  су</w:t>
      </w:r>
      <w:r w:rsidRPr="00136123">
        <w:rPr>
          <w:rFonts w:ascii="Times New Roman Tj" w:hAnsi="Times New Roman Tj"/>
          <w:sz w:val="24"/>
          <w:szCs w:val="24"/>
        </w:rPr>
        <w:t>щество,  размер и срок исполнения обяз</w:t>
      </w:r>
      <w:r w:rsidR="000240B8" w:rsidRPr="00136123">
        <w:rPr>
          <w:rFonts w:ascii="Times New Roman Tj" w:hAnsi="Times New Roman Tj"/>
          <w:sz w:val="24"/>
          <w:szCs w:val="24"/>
        </w:rPr>
        <w:t>ательства, обеспечиваемого зало</w:t>
      </w:r>
      <w:r w:rsidRPr="00136123">
        <w:rPr>
          <w:rFonts w:ascii="Times New Roman Tj" w:hAnsi="Times New Roman Tj"/>
          <w:sz w:val="24"/>
          <w:szCs w:val="24"/>
        </w:rPr>
        <w:t>гом.  В нем должно также содержаться указание на то, у какой из сторон</w:t>
      </w:r>
      <w:r w:rsidR="000240B8" w:rsidRPr="00136123">
        <w:rPr>
          <w:rFonts w:ascii="Times New Roman Tj" w:hAnsi="Times New Roman Tj"/>
          <w:sz w:val="24"/>
          <w:szCs w:val="24"/>
        </w:rPr>
        <w:t xml:space="preserve"> </w:t>
      </w:r>
      <w:r w:rsidRPr="00136123">
        <w:rPr>
          <w:rFonts w:ascii="Times New Roman Tj" w:hAnsi="Times New Roman Tj"/>
          <w:sz w:val="24"/>
          <w:szCs w:val="24"/>
        </w:rPr>
        <w:t>находится заложенное имущество.</w:t>
      </w:r>
    </w:p>
    <w:p w:rsidR="00A156EA" w:rsidRPr="00136123" w:rsidRDefault="00085F11" w:rsidP="0018189B">
      <w:pPr>
        <w:ind w:left="180" w:firstLine="540"/>
        <w:jc w:val="both"/>
        <w:rPr>
          <w:rFonts w:ascii="Times New Roman Tj" w:hAnsi="Times New Roman Tj"/>
          <w:b/>
          <w:bCs/>
          <w:sz w:val="24"/>
          <w:szCs w:val="24"/>
        </w:rPr>
      </w:pPr>
      <w:r w:rsidRPr="00136123">
        <w:rPr>
          <w:rFonts w:ascii="Times New Roman Tj" w:hAnsi="Times New Roman Tj"/>
          <w:sz w:val="24"/>
          <w:szCs w:val="24"/>
        </w:rPr>
        <w:t xml:space="preserve">     2.</w:t>
      </w:r>
      <w:r w:rsidR="00A156EA" w:rsidRPr="00136123">
        <w:rPr>
          <w:rFonts w:ascii="Times New Roman Tj" w:hAnsi="Times New Roman Tj"/>
          <w:b/>
          <w:bCs/>
          <w:sz w:val="24"/>
          <w:szCs w:val="24"/>
        </w:rPr>
        <w:t>Договор о залоге должен быть заключен в письменной форме. Смешанные договора, заключенные в соответствии с частью 3 статьи 453 настоящего Кодекса и содержащие элементы договора о залоге, должны соответствовать требованиям данной статьи.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Договор об ипотеке,  а также договор о залоге движимого имущества</w:t>
      </w:r>
      <w:r w:rsidR="00A156EA" w:rsidRPr="00136123">
        <w:rPr>
          <w:rFonts w:ascii="Times New Roman Tj" w:hAnsi="Times New Roman Tj"/>
          <w:sz w:val="24"/>
          <w:szCs w:val="24"/>
        </w:rPr>
        <w:t xml:space="preserve"> </w:t>
      </w:r>
      <w:r w:rsidRPr="00136123">
        <w:rPr>
          <w:rFonts w:ascii="Times New Roman Tj" w:hAnsi="Times New Roman Tj"/>
          <w:sz w:val="24"/>
          <w:szCs w:val="24"/>
        </w:rPr>
        <w:t>или прав на имущество в обеспечение обязательств по договору,  который</w:t>
      </w:r>
      <w:r w:rsidR="00A156EA" w:rsidRPr="00136123">
        <w:rPr>
          <w:rFonts w:ascii="Times New Roman Tj" w:hAnsi="Times New Roman Tj"/>
          <w:sz w:val="24"/>
          <w:szCs w:val="24"/>
        </w:rPr>
        <w:t xml:space="preserve"> </w:t>
      </w:r>
      <w:r w:rsidRPr="00136123">
        <w:rPr>
          <w:rFonts w:ascii="Times New Roman Tj" w:hAnsi="Times New Roman Tj"/>
          <w:sz w:val="24"/>
          <w:szCs w:val="24"/>
        </w:rPr>
        <w:t xml:space="preserve">должен быть нотариально удостоверен,  </w:t>
      </w:r>
      <w:r w:rsidR="00A156EA" w:rsidRPr="00136123">
        <w:rPr>
          <w:rFonts w:ascii="Times New Roman Tj" w:hAnsi="Times New Roman Tj"/>
          <w:sz w:val="24"/>
          <w:szCs w:val="24"/>
        </w:rPr>
        <w:t>подлежат нотариальному удостове</w:t>
      </w:r>
      <w:r w:rsidRPr="00136123">
        <w:rPr>
          <w:rFonts w:ascii="Times New Roman Tj" w:hAnsi="Times New Roman Tj"/>
          <w:sz w:val="24"/>
          <w:szCs w:val="24"/>
        </w:rPr>
        <w:t>рению.</w:t>
      </w:r>
    </w:p>
    <w:p w:rsidR="00A156EA" w:rsidRPr="00136123" w:rsidRDefault="00085F11" w:rsidP="00A156EA">
      <w:pPr>
        <w:jc w:val="both"/>
        <w:rPr>
          <w:rFonts w:ascii="Times New Roman Tj" w:hAnsi="Times New Roman Tj"/>
          <w:b/>
          <w:bCs/>
          <w:sz w:val="24"/>
          <w:szCs w:val="24"/>
        </w:rPr>
      </w:pPr>
      <w:r w:rsidRPr="00136123">
        <w:rPr>
          <w:rFonts w:ascii="Times New Roman Tj" w:hAnsi="Times New Roman Tj"/>
          <w:sz w:val="24"/>
          <w:szCs w:val="24"/>
        </w:rPr>
        <w:t xml:space="preserve">     </w:t>
      </w:r>
      <w:r w:rsidR="00A156EA" w:rsidRPr="00136123">
        <w:rPr>
          <w:rFonts w:ascii="Times New Roman Tj" w:hAnsi="Times New Roman Tj"/>
          <w:sz w:val="24"/>
          <w:szCs w:val="24"/>
        </w:rPr>
        <w:t xml:space="preserve">           </w:t>
      </w:r>
      <w:r w:rsidRPr="00136123">
        <w:rPr>
          <w:rFonts w:ascii="Times New Roman Tj" w:hAnsi="Times New Roman Tj"/>
          <w:sz w:val="24"/>
          <w:szCs w:val="24"/>
        </w:rPr>
        <w:t>3. Договор об ипотеке должен быть</w:t>
      </w:r>
      <w:r w:rsidR="00A156EA" w:rsidRPr="00136123">
        <w:rPr>
          <w:rFonts w:ascii="Times New Roman Tj" w:hAnsi="Times New Roman Tj"/>
          <w:sz w:val="24"/>
          <w:szCs w:val="24"/>
        </w:rPr>
        <w:t xml:space="preserve"> зарегистрирован в порядке уста</w:t>
      </w:r>
      <w:r w:rsidRPr="00136123">
        <w:rPr>
          <w:rFonts w:ascii="Times New Roman Tj" w:hAnsi="Times New Roman Tj"/>
          <w:sz w:val="24"/>
          <w:szCs w:val="24"/>
        </w:rPr>
        <w:t>новленном для регистрации сделок с соответствующим имуществом.</w:t>
      </w:r>
      <w:r w:rsidR="00A156EA" w:rsidRPr="00136123">
        <w:rPr>
          <w:rFonts w:ascii="Times New Roman Tj" w:hAnsi="Times New Roman Tj"/>
          <w:b/>
          <w:bCs/>
          <w:sz w:val="24"/>
          <w:szCs w:val="24"/>
        </w:rPr>
        <w:t xml:space="preserve"> Порядок регистрации залога движимого имущества устанавливается законом.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4. Несоблюдение  правил,  содержащихся  в  частях 2 и 3 настоящей</w:t>
      </w:r>
      <w:r w:rsidR="00A156EA" w:rsidRPr="00136123">
        <w:rPr>
          <w:rFonts w:ascii="Times New Roman Tj" w:hAnsi="Times New Roman Tj"/>
          <w:sz w:val="24"/>
          <w:szCs w:val="24"/>
        </w:rPr>
        <w:t xml:space="preserve"> </w:t>
      </w:r>
      <w:r w:rsidRPr="00136123">
        <w:rPr>
          <w:rFonts w:ascii="Times New Roman Tj" w:hAnsi="Times New Roman Tj"/>
          <w:sz w:val="24"/>
          <w:szCs w:val="24"/>
        </w:rPr>
        <w:t>статьи, влечет недействительность договора о залоге.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 xml:space="preserve">     Статья 369. Имущество, на которо</w:t>
      </w:r>
      <w:r w:rsidR="00A156EA" w:rsidRPr="00136123">
        <w:rPr>
          <w:rFonts w:ascii="Times New Roman Tj" w:hAnsi="Times New Roman Tj"/>
          <w:b/>
          <w:sz w:val="24"/>
          <w:szCs w:val="24"/>
        </w:rPr>
        <w:t>е распространяются права залого</w:t>
      </w:r>
      <w:r w:rsidRPr="00136123">
        <w:rPr>
          <w:rFonts w:ascii="Times New Roman Tj" w:hAnsi="Times New Roman Tj"/>
          <w:b/>
          <w:sz w:val="24"/>
          <w:szCs w:val="24"/>
        </w:rPr>
        <w:t>держателя</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Права залогодержателя (право залога) на вещь, являющуюся пред-</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метом залога, распространяются на ее принадлежности, если иное не пре-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дусмотрено договором.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На полученные в результате  использования  заложенного  имущества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плоды,  продукцию  и  доходы  право залога распространяется в случаях,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предусмотренных договором.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При  ипотеке  предприятия или иного имущественного комплекса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целом право залога распространяется на все входящее в его состав  иму-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щество, движимое и недвижимое, включая права требования и исключитель-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ные права,  в том числе приобретенные в период ипотеки,  если иное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предусмотрено законом или договором.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w:t>
      </w:r>
      <w:r w:rsidR="003913D0" w:rsidRPr="00136123">
        <w:rPr>
          <w:rFonts w:ascii="Times New Roman Tj" w:hAnsi="Times New Roman Tj"/>
          <w:sz w:val="24"/>
          <w:szCs w:val="24"/>
        </w:rPr>
        <w:t>3</w:t>
      </w:r>
      <w:r w:rsidRPr="00136123">
        <w:rPr>
          <w:rFonts w:ascii="Times New Roman Tj" w:hAnsi="Times New Roman Tj"/>
          <w:sz w:val="24"/>
          <w:szCs w:val="24"/>
        </w:rPr>
        <w:t>. Договором о залоге,  а в отношении залога, возникающего на 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новании закона, законом может быть предусмотрен залог вещей и имущест-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венных прав, которые залогодатель приобретает в будущем.</w:t>
      </w:r>
    </w:p>
    <w:p w:rsidR="00085F11" w:rsidRPr="00136123" w:rsidRDefault="00085F11" w:rsidP="0018189B">
      <w:pPr>
        <w:ind w:left="180" w:firstLine="540"/>
        <w:jc w:val="both"/>
        <w:rPr>
          <w:rFonts w:ascii="Times New Roman Tj" w:hAnsi="Times New Roman Tj"/>
          <w:sz w:val="24"/>
          <w:szCs w:val="24"/>
        </w:rPr>
      </w:pPr>
    </w:p>
    <w:p w:rsidR="00783CDC" w:rsidRPr="00136123" w:rsidRDefault="00783CDC" w:rsidP="00D30359">
      <w:pPr>
        <w:ind w:firstLine="708"/>
        <w:jc w:val="both"/>
        <w:outlineLvl w:val="0"/>
        <w:rPr>
          <w:rFonts w:ascii="Times New Roman Tj" w:hAnsi="Times New Roman Tj"/>
          <w:b/>
          <w:bCs/>
          <w:sz w:val="24"/>
          <w:szCs w:val="24"/>
        </w:rPr>
      </w:pPr>
      <w:r w:rsidRPr="00136123">
        <w:rPr>
          <w:rFonts w:ascii="Times New Roman Tj" w:hAnsi="Times New Roman Tj"/>
          <w:sz w:val="24"/>
          <w:szCs w:val="24"/>
        </w:rPr>
        <w:t xml:space="preserve"> </w:t>
      </w:r>
      <w:r w:rsidRPr="00136123">
        <w:rPr>
          <w:rFonts w:ascii="Times New Roman Tj" w:hAnsi="Times New Roman Tj"/>
          <w:b/>
          <w:bCs/>
          <w:sz w:val="24"/>
          <w:szCs w:val="24"/>
        </w:rPr>
        <w:t>Статья 370. Возникновение права залога</w:t>
      </w:r>
    </w:p>
    <w:p w:rsidR="00783CDC" w:rsidRPr="00136123" w:rsidRDefault="00783CDC" w:rsidP="00783CDC">
      <w:pPr>
        <w:ind w:firstLine="708"/>
        <w:jc w:val="both"/>
        <w:rPr>
          <w:rFonts w:ascii="Times New Roman Tj" w:hAnsi="Times New Roman Tj"/>
          <w:b/>
          <w:sz w:val="24"/>
          <w:szCs w:val="24"/>
        </w:rPr>
      </w:pPr>
      <w:r w:rsidRPr="00136123">
        <w:rPr>
          <w:rFonts w:ascii="Times New Roman Tj" w:hAnsi="Times New Roman Tj"/>
          <w:b/>
          <w:sz w:val="24"/>
          <w:szCs w:val="24"/>
        </w:rPr>
        <w:t xml:space="preserve">1. Право залога возникает при наличии одновременно следующих условий: </w:t>
      </w:r>
    </w:p>
    <w:p w:rsidR="00783CDC" w:rsidRPr="00136123" w:rsidRDefault="00783CDC" w:rsidP="00783CDC">
      <w:pPr>
        <w:ind w:firstLine="708"/>
        <w:jc w:val="both"/>
        <w:rPr>
          <w:rFonts w:ascii="Times New Roman Tj" w:hAnsi="Times New Roman Tj"/>
          <w:b/>
          <w:sz w:val="24"/>
          <w:szCs w:val="24"/>
        </w:rPr>
      </w:pPr>
      <w:r w:rsidRPr="00136123">
        <w:rPr>
          <w:rFonts w:ascii="Times New Roman Tj" w:hAnsi="Times New Roman Tj"/>
          <w:b/>
          <w:sz w:val="24"/>
          <w:szCs w:val="24"/>
        </w:rPr>
        <w:t>- договора о залоге в соответствии с требованиями статьи 368 настоящего Кодекса;</w:t>
      </w:r>
    </w:p>
    <w:p w:rsidR="00783CDC" w:rsidRPr="00136123" w:rsidRDefault="00783CDC" w:rsidP="00783CDC">
      <w:pPr>
        <w:ind w:firstLine="708"/>
        <w:jc w:val="both"/>
        <w:rPr>
          <w:rFonts w:ascii="Times New Roman Tj" w:hAnsi="Times New Roman Tj"/>
          <w:b/>
          <w:sz w:val="24"/>
          <w:szCs w:val="24"/>
        </w:rPr>
      </w:pPr>
      <w:r w:rsidRPr="00136123">
        <w:rPr>
          <w:rFonts w:ascii="Times New Roman Tj" w:hAnsi="Times New Roman Tj"/>
          <w:b/>
          <w:sz w:val="24"/>
          <w:szCs w:val="24"/>
        </w:rPr>
        <w:t>- обладание залогодателем правом собственности или иным вещным правом на предмет залога, либо иным имущественным правом.</w:t>
      </w:r>
    </w:p>
    <w:p w:rsidR="00783CDC" w:rsidRPr="00136123" w:rsidRDefault="00783CDC" w:rsidP="00783CDC">
      <w:pPr>
        <w:ind w:firstLine="708"/>
        <w:jc w:val="both"/>
        <w:rPr>
          <w:rFonts w:ascii="Times New Roman Tj" w:hAnsi="Times New Roman Tj"/>
          <w:b/>
          <w:sz w:val="24"/>
          <w:szCs w:val="24"/>
        </w:rPr>
      </w:pPr>
      <w:r w:rsidRPr="00136123">
        <w:rPr>
          <w:rFonts w:ascii="Times New Roman Tj" w:hAnsi="Times New Roman Tj"/>
          <w:b/>
          <w:sz w:val="24"/>
          <w:szCs w:val="24"/>
        </w:rPr>
        <w:t>2. Право залога  в отношении залога имущества, которое надлежит передаче залогодержателю, возникает с момента передачи этого имущества, если иное не предусмотрено договором о залоге.</w:t>
      </w:r>
    </w:p>
    <w:p w:rsidR="00783CDC" w:rsidRPr="00136123" w:rsidRDefault="00783CDC" w:rsidP="00783CDC">
      <w:pPr>
        <w:ind w:firstLine="708"/>
        <w:jc w:val="both"/>
        <w:rPr>
          <w:rFonts w:ascii="Times New Roman Tj" w:hAnsi="Times New Roman Tj"/>
          <w:b/>
          <w:sz w:val="24"/>
          <w:szCs w:val="24"/>
        </w:rPr>
      </w:pPr>
      <w:r w:rsidRPr="00136123">
        <w:rPr>
          <w:rFonts w:ascii="Times New Roman Tj" w:hAnsi="Times New Roman Tj"/>
          <w:b/>
          <w:sz w:val="24"/>
          <w:szCs w:val="24"/>
        </w:rPr>
        <w:t>3. Право залога на товары в обороте возникает в соответствии с правилами части 2 статьи 386 настоящего Кодекса.</w:t>
      </w:r>
    </w:p>
    <w:p w:rsidR="00085F11" w:rsidRPr="00136123" w:rsidRDefault="00085F11" w:rsidP="0018189B">
      <w:pPr>
        <w:ind w:left="180" w:firstLine="540"/>
        <w:jc w:val="both"/>
        <w:rPr>
          <w:rFonts w:ascii="Times New Roman Tj" w:hAnsi="Times New Roman Tj"/>
          <w:sz w:val="24"/>
          <w:szCs w:val="24"/>
        </w:rPr>
      </w:pPr>
    </w:p>
    <w:p w:rsidR="00783CDC" w:rsidRPr="00136123" w:rsidRDefault="00783CDC" w:rsidP="00D30359">
      <w:pPr>
        <w:jc w:val="both"/>
        <w:outlineLvl w:val="0"/>
        <w:rPr>
          <w:rFonts w:ascii="Times New Roman Tj" w:hAnsi="Times New Roman Tj"/>
          <w:b/>
          <w:bCs/>
          <w:sz w:val="24"/>
          <w:szCs w:val="24"/>
        </w:rPr>
      </w:pPr>
      <w:r w:rsidRPr="00136123">
        <w:rPr>
          <w:rFonts w:ascii="Times New Roman Tj" w:hAnsi="Times New Roman Tj"/>
          <w:sz w:val="24"/>
          <w:szCs w:val="24"/>
        </w:rPr>
        <w:t xml:space="preserve">              </w:t>
      </w:r>
      <w:r w:rsidRPr="00136123">
        <w:rPr>
          <w:rFonts w:ascii="Times New Roman Tj" w:hAnsi="Times New Roman Tj"/>
          <w:b/>
          <w:bCs/>
          <w:sz w:val="24"/>
          <w:szCs w:val="24"/>
        </w:rPr>
        <w:t xml:space="preserve">Статья 371. Последующий залог и определение очередности залогодержателей </w:t>
      </w:r>
    </w:p>
    <w:p w:rsidR="00783CDC" w:rsidRPr="00136123" w:rsidRDefault="00783CDC" w:rsidP="00783CDC">
      <w:pPr>
        <w:jc w:val="both"/>
        <w:rPr>
          <w:rFonts w:ascii="Times New Roman Tj" w:hAnsi="Times New Roman Tj"/>
          <w:b/>
          <w:sz w:val="24"/>
          <w:szCs w:val="24"/>
        </w:rPr>
      </w:pPr>
      <w:r w:rsidRPr="00136123">
        <w:rPr>
          <w:rFonts w:ascii="Times New Roman Tj" w:hAnsi="Times New Roman Tj"/>
          <w:b/>
          <w:sz w:val="24"/>
          <w:szCs w:val="24"/>
        </w:rPr>
        <w:tab/>
        <w:t>1. Имущество, заложенное по договору о залоге в обеспечение исполнения одного обязательства (предшествующий залог), может быть предоставлено в залог в обеспечение исполнения другого обязательства (последующий залог).</w:t>
      </w:r>
    </w:p>
    <w:p w:rsidR="00783CDC" w:rsidRPr="00136123" w:rsidRDefault="00783CDC" w:rsidP="00783CDC">
      <w:pPr>
        <w:jc w:val="both"/>
        <w:rPr>
          <w:rFonts w:ascii="Times New Roman Tj" w:hAnsi="Times New Roman Tj"/>
          <w:b/>
          <w:sz w:val="24"/>
          <w:szCs w:val="24"/>
        </w:rPr>
      </w:pPr>
      <w:r w:rsidRPr="00136123">
        <w:rPr>
          <w:rFonts w:ascii="Times New Roman Tj" w:hAnsi="Times New Roman Tj"/>
          <w:b/>
          <w:sz w:val="24"/>
          <w:szCs w:val="24"/>
        </w:rPr>
        <w:tab/>
        <w:t>2. Последующий залог допускается, если он не запрещен предшествующими договорами о залоге того же имущества. Если предшествующий договор о залоге предусматривает условия, на которых может быть заключен последующий договор о залоге, последний должен быть заключен с соблюдением этих условий.</w:t>
      </w:r>
    </w:p>
    <w:p w:rsidR="00783CDC" w:rsidRPr="00136123" w:rsidRDefault="00783CDC" w:rsidP="00783CDC">
      <w:pPr>
        <w:jc w:val="both"/>
        <w:rPr>
          <w:rFonts w:ascii="Times New Roman Tj" w:hAnsi="Times New Roman Tj"/>
          <w:b/>
          <w:sz w:val="24"/>
          <w:szCs w:val="24"/>
        </w:rPr>
      </w:pPr>
      <w:r w:rsidRPr="00136123">
        <w:rPr>
          <w:rFonts w:ascii="Times New Roman Tj" w:hAnsi="Times New Roman Tj"/>
          <w:b/>
          <w:sz w:val="24"/>
          <w:szCs w:val="24"/>
        </w:rPr>
        <w:tab/>
        <w:t>3. Очередность залогодержателей на один и тот же предмет залога устанавливается датой регистрации залога в органах юстиции (зарегистрированный залог). Определение очередности залогодержателей движимого имущества определяется законом.</w:t>
      </w:r>
    </w:p>
    <w:p w:rsidR="00783CDC" w:rsidRPr="00136123" w:rsidRDefault="00783CDC" w:rsidP="00783CDC">
      <w:pPr>
        <w:jc w:val="both"/>
        <w:rPr>
          <w:rFonts w:ascii="Times New Roman Tj" w:hAnsi="Times New Roman Tj"/>
          <w:b/>
          <w:sz w:val="24"/>
          <w:szCs w:val="24"/>
        </w:rPr>
      </w:pPr>
      <w:r w:rsidRPr="00136123">
        <w:rPr>
          <w:rFonts w:ascii="Times New Roman Tj" w:hAnsi="Times New Roman Tj"/>
          <w:b/>
          <w:sz w:val="24"/>
          <w:szCs w:val="24"/>
        </w:rPr>
        <w:tab/>
        <w:t>4. Залогодержатель, пользующийся приоритетом в очередности, признается предшествующим залогодержателем. Иные залогодержатели являются последующими залогодержателями.</w:t>
      </w:r>
    </w:p>
    <w:p w:rsidR="00783CDC" w:rsidRPr="00136123" w:rsidRDefault="00783CDC" w:rsidP="00783CDC">
      <w:pPr>
        <w:jc w:val="both"/>
        <w:rPr>
          <w:rFonts w:ascii="Times New Roman Tj" w:hAnsi="Times New Roman Tj"/>
          <w:b/>
          <w:sz w:val="24"/>
          <w:szCs w:val="24"/>
        </w:rPr>
      </w:pPr>
      <w:r w:rsidRPr="00136123">
        <w:rPr>
          <w:rFonts w:ascii="Times New Roman Tj" w:hAnsi="Times New Roman Tj"/>
          <w:b/>
          <w:sz w:val="24"/>
          <w:szCs w:val="24"/>
        </w:rPr>
        <w:tab/>
        <w:t>5. Кредитор, предоставляющий должнику целевой кредит на приобретение имущества под залог этого же имущества, обладает исключительным (внеочередным) правом удовлетворения своих требований за счет этого имущества при условии, что он зарегистрировал этот залог.</w:t>
      </w:r>
    </w:p>
    <w:p w:rsidR="00783CDC" w:rsidRPr="00136123" w:rsidRDefault="00783CDC" w:rsidP="00783CDC">
      <w:pPr>
        <w:jc w:val="both"/>
        <w:rPr>
          <w:rFonts w:ascii="Times New Roman Tj" w:hAnsi="Times New Roman Tj"/>
          <w:b/>
          <w:sz w:val="24"/>
          <w:szCs w:val="24"/>
        </w:rPr>
      </w:pPr>
      <w:r w:rsidRPr="00136123">
        <w:rPr>
          <w:rFonts w:ascii="Times New Roman Tj" w:hAnsi="Times New Roman Tj"/>
          <w:b/>
          <w:sz w:val="24"/>
          <w:szCs w:val="24"/>
        </w:rPr>
        <w:tab/>
        <w:t>6. Залогодатель обязан сообщить каждому последующему залогодержателю сведения обо всех существующих залогах данного имущества, предусмотренные частью 1 статьи 368 настоящего Кодекса, и отвечает за убытки, причиненные залогодержателям не выполнением этого обязательства.</w:t>
      </w:r>
    </w:p>
    <w:p w:rsidR="00783CDC" w:rsidRPr="00136123" w:rsidRDefault="00783CDC" w:rsidP="00783CDC">
      <w:pPr>
        <w:jc w:val="both"/>
        <w:rPr>
          <w:rFonts w:ascii="Times New Roman Tj" w:hAnsi="Times New Roman Tj"/>
          <w:b/>
          <w:sz w:val="24"/>
          <w:szCs w:val="24"/>
        </w:rPr>
      </w:pPr>
      <w:r w:rsidRPr="00136123">
        <w:rPr>
          <w:rFonts w:ascii="Times New Roman Tj" w:hAnsi="Times New Roman Tj"/>
          <w:b/>
          <w:sz w:val="24"/>
          <w:szCs w:val="24"/>
        </w:rPr>
        <w:tab/>
        <w:t xml:space="preserve">7. Требования последующего залогодержателя удовлетворяются из стоимости предмета залога после удовлетворения требований предшествующего залогодержателя. </w:t>
      </w:r>
    </w:p>
    <w:p w:rsidR="00783CDC" w:rsidRPr="00136123" w:rsidRDefault="00783CDC" w:rsidP="00783CDC">
      <w:pPr>
        <w:jc w:val="both"/>
        <w:rPr>
          <w:rFonts w:ascii="Times New Roman Tj" w:hAnsi="Times New Roman Tj"/>
          <w:b/>
          <w:sz w:val="24"/>
          <w:szCs w:val="24"/>
        </w:rPr>
      </w:pPr>
      <w:r w:rsidRPr="00136123">
        <w:rPr>
          <w:rFonts w:ascii="Times New Roman Tj" w:hAnsi="Times New Roman Tj"/>
          <w:b/>
          <w:sz w:val="24"/>
          <w:szCs w:val="24"/>
        </w:rPr>
        <w:tab/>
        <w:t>Очередность удовлетворения требований может быть изменена по письменному согласию залогодержателей.</w:t>
      </w: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sz w:val="24"/>
          <w:szCs w:val="24"/>
        </w:rPr>
        <w:t xml:space="preserve">    </w:t>
      </w:r>
      <w:r w:rsidRPr="00136123">
        <w:rPr>
          <w:rFonts w:ascii="Times New Roman Tj" w:hAnsi="Times New Roman Tj"/>
          <w:b/>
          <w:sz w:val="24"/>
          <w:szCs w:val="24"/>
        </w:rPr>
        <w:t xml:space="preserve"> Статья 372. Содержание и сохранность заложенного имущества</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Залогодатель или залогодержатель в зависимости от того, у кого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из них находится заложенное имущество (статья 367),  обязан, если иное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 предусмотрено законом или договором: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а) страховать за счет залогодателя заложенное имущество в  полной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его стоимости от рисков утраты и повреждения,  а если полная стоимость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имущества превышает размер обеспеченного залогом требования, - на сум-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му не ниже размера требования;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б) принимать меры,  необходимые для обеспечения сохранности зало-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женного имущества,  в том числе для зашиты его от посягательств и тре-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бований со стороны третьих лиц;</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немедленно  уведомлять  другую  сторону о возникновении угрозы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утраты или повреждения заложенного имущества.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Залогодержатель  и залогодатель вправе проверять по документам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 фактически наличие,  количество,  состояние и условия хранения зало-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женного имущества, находящегося у другой стороны.</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При грубом нарушении залогодержателем обязанностей,  указанных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части  1 настоящей статьи,  создающим угрозу утраты или повреждения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заложенного  имущества,  залогодатель  вправе  потребовать  досрочного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прекращения залога.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373. Последствия  утраты или повреждения заложенного иму-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щества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Залогодатель несет риск случайной гибели или  случайного  пов-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реждения заложенного имущества, если иное не предусмотрено договором 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залоге.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Залогодержатель  отвечает  за  полную или частичную утрату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повреждение переданного ему предмета залога,  если не докажет, что мо-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жет  быть  освобожден от ответственности в соответствии со статьей 432</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настоящего Кодекса.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Залогодержатель отвечает  за утрату предмета залога в размере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действительной стоимости,  а за его повреждение - в размере  суммы  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которую это стоимость понизилась,  независимо от суммы,  в которую был</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оценен предмет залога при передаче его залогодержателю.</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Если в  результате  повреждения предмета залога он изменился нас-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только, что не может быть использован по прямому назначению, залогода-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 вправе от него отказаться и потребовать возмещение за его утрату.</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Договором может быть  предусмотрена  обязанность  залогодержателя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возместить залогодателю и иные убытки, причиненные утратой или повреж-</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дением предмета залога.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Залогодатель, являющийся  должником по обеспеченному залогом обя-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зательству,  вправе зачесть требование к залогодержателю с  возмещении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убытков, причиненных утратой или повреждением предмета залога, в пога-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шение обязательств, обеспеченного залогом.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374. Замена и восстановление предмета залога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Замена предмета залога допускается с согласия залогодержателя,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если законом или договором не предусмотрено иное.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Если предмет залога погиб или поврежден либо  право  собствен-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ности на него или право хозяйственного ведения прекращено по основани-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ям, установленным законом, залогодатель вправе в разумный срок восста-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новить  предмет залога или заменить его другим равноценным имуществом,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если договором не предусмотрено иное.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375. Пользование и распоряжение предметом залога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Залогодатель вправе, если иное не предусмотрено договором и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вытекает из существа залога, пользоваться предметом залога в соответс-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твии с его назначением, в том числе извлекать из него плоды и доходы.</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Если иное не предусмотрено законом или договором и не вытекает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из существа залога,  залогодатель вправе отчуждать предмет залога, пе-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редавать  его в аренду или безвозмездное пользование другому лицу либо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иным образом распоряжаться им только с согласия залогодержателя.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Соглашение, ограничивающее право залогодателя завешать заложенное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имущество, ничтожно.</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Залогодержатель  вправе  пользоваться переданным ему предметом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залога лишь в случаях,  предусмотренных договором, регулярно представ-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ляя  залогодателю</w:t>
      </w:r>
      <w:r w:rsidR="00DB471E" w:rsidRPr="00136123">
        <w:rPr>
          <w:rFonts w:ascii="Times New Roman Tj" w:hAnsi="Times New Roman Tj"/>
          <w:sz w:val="24"/>
          <w:szCs w:val="24"/>
        </w:rPr>
        <w:t xml:space="preserve"> </w:t>
      </w:r>
      <w:r w:rsidRPr="00136123">
        <w:rPr>
          <w:rFonts w:ascii="Times New Roman Tj" w:hAnsi="Times New Roman Tj"/>
          <w:sz w:val="24"/>
          <w:szCs w:val="24"/>
        </w:rPr>
        <w:t xml:space="preserve"> </w:t>
      </w:r>
      <w:r w:rsidR="00DB471E" w:rsidRPr="00136123">
        <w:rPr>
          <w:rFonts w:ascii="Times New Roman Tj" w:hAnsi="Times New Roman Tj"/>
          <w:sz w:val="24"/>
          <w:szCs w:val="24"/>
        </w:rPr>
        <w:t>от</w:t>
      </w:r>
      <w:r w:rsidRPr="00136123">
        <w:rPr>
          <w:rFonts w:ascii="Times New Roman Tj" w:hAnsi="Times New Roman Tj"/>
          <w:sz w:val="24"/>
          <w:szCs w:val="24"/>
        </w:rPr>
        <w:t>чет о пользовании.  По договору на залого-держателя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может быть возложена обязанность извлекать из предмета залога плоды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доходы в целях погашения основного обязательства или в интересах зало-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годателя.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376. Зашита залогодержателем своих прав на предмет залога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Залогодержатель,  у которого находилось или должно было  нахо-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диться заложенное имущество, вправе истребовать его из чужого незакон-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ного владения,  в том числе из владения залогодателя (статьи 322, 323,</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326).</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В случаях,  когда по условиям договора залогодержателю предос-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тавлено  право пользоваться переданным ему предметом залога,  он может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требовать от других лиц,  в том числе и  от  залогодателя,  устранения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всяких нарушений его права,  хотя бы эти нарушения и не были соединены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 лишением владения (статьи З25, З26).</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377. Основания обращения взыскания на заложенное имущество</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Взыскание на заложенное имущество для удовлетворения  требова-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ний  залогодержателя (кредитора) может быть обращено в случае неиспол-</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нения или ненадлежащего  исполнения  должником  обеспеченного  залогом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обязательства по обстоятельствам, за которые он отвечает.</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В обращении взыскания на заложенное имущество может быть отка-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зано, если допущенное должником нарушение обеспеченного залогом обяза-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тельства крайне  незначительно  и  размер  требований  залогодержателя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вследствие этого явно несоразмерен стоимости заложенного имущества.</w:t>
      </w:r>
    </w:p>
    <w:p w:rsidR="00085F11" w:rsidRPr="00136123" w:rsidRDefault="00085F11" w:rsidP="0018189B">
      <w:pPr>
        <w:ind w:left="180" w:firstLine="540"/>
        <w:jc w:val="both"/>
        <w:rPr>
          <w:rFonts w:ascii="Times New Roman Tj" w:hAnsi="Times New Roman Tj"/>
          <w:sz w:val="24"/>
          <w:szCs w:val="24"/>
        </w:rPr>
      </w:pPr>
    </w:p>
    <w:p w:rsidR="00DB471E" w:rsidRPr="00136123" w:rsidRDefault="00DB471E" w:rsidP="00D30359">
      <w:pPr>
        <w:jc w:val="both"/>
        <w:outlineLvl w:val="0"/>
        <w:rPr>
          <w:rFonts w:ascii="Times New Roman Tj" w:hAnsi="Times New Roman Tj"/>
          <w:b/>
          <w:bCs/>
          <w:sz w:val="24"/>
          <w:szCs w:val="24"/>
        </w:rPr>
      </w:pPr>
      <w:r w:rsidRPr="00136123">
        <w:rPr>
          <w:rFonts w:ascii="Times New Roman Tj" w:hAnsi="Times New Roman Tj"/>
          <w:sz w:val="24"/>
          <w:szCs w:val="24"/>
        </w:rPr>
        <w:t xml:space="preserve">              </w:t>
      </w:r>
      <w:r w:rsidRPr="00136123">
        <w:rPr>
          <w:rFonts w:ascii="Times New Roman Tj" w:hAnsi="Times New Roman Tj"/>
          <w:b/>
          <w:bCs/>
          <w:sz w:val="24"/>
          <w:szCs w:val="24"/>
        </w:rPr>
        <w:t>Статья 378. Порядок и условия обращения взыскания на предмет залога</w:t>
      </w:r>
    </w:p>
    <w:p w:rsidR="00DB471E" w:rsidRPr="00136123" w:rsidRDefault="00DB471E" w:rsidP="00DB471E">
      <w:pPr>
        <w:jc w:val="both"/>
        <w:rPr>
          <w:rFonts w:ascii="Times New Roman Tj" w:hAnsi="Times New Roman Tj"/>
          <w:b/>
          <w:sz w:val="24"/>
          <w:szCs w:val="24"/>
        </w:rPr>
      </w:pPr>
      <w:r w:rsidRPr="00136123">
        <w:rPr>
          <w:rFonts w:ascii="Times New Roman Tj" w:hAnsi="Times New Roman Tj"/>
          <w:b/>
          <w:sz w:val="24"/>
          <w:szCs w:val="24"/>
        </w:rPr>
        <w:tab/>
        <w:t>1. Обращение  взыскания на предмет залога может осуществляться как в судебном, так и во внесудебном порядке.</w:t>
      </w:r>
    </w:p>
    <w:p w:rsidR="00DB471E" w:rsidRPr="00136123" w:rsidRDefault="00DB471E" w:rsidP="00DB471E">
      <w:pPr>
        <w:jc w:val="both"/>
        <w:rPr>
          <w:rFonts w:ascii="Times New Roman Tj" w:hAnsi="Times New Roman Tj"/>
          <w:b/>
          <w:sz w:val="24"/>
          <w:szCs w:val="24"/>
        </w:rPr>
      </w:pPr>
      <w:r w:rsidRPr="00136123">
        <w:rPr>
          <w:rFonts w:ascii="Times New Roman Tj" w:hAnsi="Times New Roman Tj"/>
          <w:b/>
          <w:sz w:val="24"/>
          <w:szCs w:val="24"/>
        </w:rPr>
        <w:tab/>
        <w:t>2. Обращение взыскания на предмет залога может быть произведено в судебном порядке, если в договоре о залоге не предусмотрена возможность обращения взыскания на предмет залога во внесудебном порядке, а также в случаях, если:</w:t>
      </w:r>
    </w:p>
    <w:p w:rsidR="00DB471E" w:rsidRPr="00136123" w:rsidRDefault="00DB471E" w:rsidP="00DB471E">
      <w:pPr>
        <w:jc w:val="both"/>
        <w:rPr>
          <w:rFonts w:ascii="Times New Roman Tj" w:hAnsi="Times New Roman Tj"/>
          <w:b/>
          <w:sz w:val="24"/>
          <w:szCs w:val="24"/>
        </w:rPr>
      </w:pPr>
      <w:r w:rsidRPr="00136123">
        <w:rPr>
          <w:rFonts w:ascii="Times New Roman Tj" w:hAnsi="Times New Roman Tj"/>
          <w:b/>
          <w:sz w:val="24"/>
          <w:szCs w:val="24"/>
        </w:rPr>
        <w:tab/>
        <w:t>- для заключения договора о залоге требовалось согласие или разрешение другого лица или органа и, однако  такое согласие или разрешение не получено;</w:t>
      </w:r>
    </w:p>
    <w:p w:rsidR="00DB471E" w:rsidRPr="00136123" w:rsidRDefault="00DB471E" w:rsidP="00DB471E">
      <w:pPr>
        <w:jc w:val="both"/>
        <w:rPr>
          <w:rFonts w:ascii="Times New Roman Tj" w:hAnsi="Times New Roman Tj"/>
          <w:b/>
          <w:sz w:val="24"/>
          <w:szCs w:val="24"/>
        </w:rPr>
      </w:pPr>
      <w:r w:rsidRPr="00136123">
        <w:rPr>
          <w:rFonts w:ascii="Times New Roman Tj" w:hAnsi="Times New Roman Tj"/>
          <w:b/>
          <w:sz w:val="24"/>
          <w:szCs w:val="24"/>
        </w:rPr>
        <w:tab/>
        <w:t>- предметом залога является имущество, имеющее значительную историческую, художественную или иную культурную ценность для общества;</w:t>
      </w:r>
    </w:p>
    <w:p w:rsidR="00DB471E" w:rsidRPr="00136123" w:rsidRDefault="00DB471E" w:rsidP="00DB471E">
      <w:pPr>
        <w:jc w:val="both"/>
        <w:rPr>
          <w:rFonts w:ascii="Times New Roman Tj" w:hAnsi="Times New Roman Tj"/>
          <w:b/>
          <w:sz w:val="24"/>
          <w:szCs w:val="24"/>
        </w:rPr>
      </w:pPr>
      <w:r w:rsidRPr="00136123">
        <w:rPr>
          <w:rFonts w:ascii="Times New Roman Tj" w:hAnsi="Times New Roman Tj"/>
          <w:b/>
          <w:sz w:val="24"/>
          <w:szCs w:val="24"/>
        </w:rPr>
        <w:tab/>
        <w:t>- залогодатель отсутствует и установить место его нахождения невозможно.</w:t>
      </w:r>
    </w:p>
    <w:p w:rsidR="00DB471E" w:rsidRPr="00136123" w:rsidRDefault="00DB471E" w:rsidP="00DB471E">
      <w:pPr>
        <w:jc w:val="both"/>
        <w:rPr>
          <w:rFonts w:ascii="Times New Roman Tj" w:hAnsi="Times New Roman Tj"/>
          <w:b/>
          <w:sz w:val="24"/>
          <w:szCs w:val="24"/>
        </w:rPr>
      </w:pPr>
      <w:r w:rsidRPr="00136123">
        <w:rPr>
          <w:rFonts w:ascii="Times New Roman Tj" w:hAnsi="Times New Roman Tj"/>
          <w:b/>
          <w:sz w:val="24"/>
          <w:szCs w:val="24"/>
        </w:rPr>
        <w:tab/>
        <w:t>3. Если законом не установлено иное, обращение взыскания на предмет залога во внесудебном порядке осуществляется на основании договора о залоге либо соглашения, содержащих условия обращения взыскания на предмет залога о внесудебном порядке.</w:t>
      </w:r>
    </w:p>
    <w:p w:rsidR="00DB471E" w:rsidRPr="00136123" w:rsidRDefault="00DB471E" w:rsidP="00DB471E">
      <w:pPr>
        <w:jc w:val="both"/>
        <w:rPr>
          <w:rFonts w:ascii="Times New Roman Tj" w:hAnsi="Times New Roman Tj"/>
          <w:b/>
          <w:sz w:val="24"/>
          <w:szCs w:val="24"/>
        </w:rPr>
      </w:pPr>
      <w:r w:rsidRPr="00136123">
        <w:rPr>
          <w:rFonts w:ascii="Times New Roman Tj" w:hAnsi="Times New Roman Tj"/>
          <w:b/>
          <w:sz w:val="24"/>
          <w:szCs w:val="24"/>
        </w:rPr>
        <w:tab/>
        <w:t>Ни одно из сторон не может в одностороннем порядке изменить внесудебный порядок обращения взыскания или иным способом отказаться от установленного договором (соглашением) внесудебного порядка обращения взыскания на предмет залога, если между сторонами нет оснований для спора об обращении взыскания на предмет залога.</w:t>
      </w:r>
    </w:p>
    <w:p w:rsidR="00DB471E" w:rsidRPr="00136123" w:rsidRDefault="00DB471E" w:rsidP="00DB471E">
      <w:pPr>
        <w:jc w:val="both"/>
        <w:rPr>
          <w:rFonts w:ascii="Times New Roman Tj" w:hAnsi="Times New Roman Tj"/>
          <w:b/>
          <w:sz w:val="24"/>
          <w:szCs w:val="24"/>
        </w:rPr>
      </w:pPr>
      <w:r w:rsidRPr="00136123">
        <w:rPr>
          <w:rFonts w:ascii="Times New Roman Tj" w:hAnsi="Times New Roman Tj"/>
          <w:b/>
          <w:sz w:val="24"/>
          <w:szCs w:val="24"/>
        </w:rPr>
        <w:tab/>
        <w:t>При этом после возникновения основания для обращения взыскания на предмет залога стороны вправе дополнительным соглашением предусмотреть иной, отличный от первоначально определенного договором о залоге или соглашением, порядок внесудебного обращения взыскания на предмет залога.</w:t>
      </w:r>
    </w:p>
    <w:p w:rsidR="00DB471E" w:rsidRPr="00136123" w:rsidRDefault="00DB471E" w:rsidP="00DB471E">
      <w:pPr>
        <w:jc w:val="both"/>
        <w:rPr>
          <w:rFonts w:ascii="Times New Roman Tj" w:hAnsi="Times New Roman Tj"/>
          <w:b/>
          <w:sz w:val="24"/>
          <w:szCs w:val="24"/>
        </w:rPr>
      </w:pPr>
      <w:r w:rsidRPr="00136123">
        <w:rPr>
          <w:rFonts w:ascii="Times New Roman Tj" w:hAnsi="Times New Roman Tj"/>
          <w:b/>
          <w:sz w:val="24"/>
          <w:szCs w:val="24"/>
        </w:rPr>
        <w:tab/>
        <w:t>4. Даже, если внесудебный порядок обращения взыскания на предмет залога установлен договором о залоге либо отдельным соглашением, должник вправе обратиться в суд с иском об оспаривании оснований обращения взыскания на предмет залога.</w:t>
      </w:r>
    </w:p>
    <w:p w:rsidR="00DB471E" w:rsidRPr="00136123" w:rsidRDefault="00DB471E" w:rsidP="00DB471E">
      <w:pPr>
        <w:jc w:val="both"/>
        <w:rPr>
          <w:rFonts w:ascii="Times New Roman Tj" w:hAnsi="Times New Roman Tj"/>
          <w:b/>
          <w:sz w:val="24"/>
          <w:szCs w:val="24"/>
        </w:rPr>
      </w:pPr>
      <w:r w:rsidRPr="00136123">
        <w:rPr>
          <w:rFonts w:ascii="Times New Roman Tj" w:hAnsi="Times New Roman Tj"/>
          <w:b/>
          <w:sz w:val="24"/>
          <w:szCs w:val="24"/>
        </w:rPr>
        <w:tab/>
        <w:t>При рассмотрении спора между залогодателем и залогодержателем об основаниях обращения взыскания на предмет залога суд принимает решение об обоснованности оснований обращения взыскания на предмет залога. Принимая решение, суд не вправе изменить внесудебной порядок обращения взыскания на предмет залога, установленного соглашением сторон.</w:t>
      </w:r>
    </w:p>
    <w:p w:rsidR="00DB471E" w:rsidRPr="00136123" w:rsidRDefault="00DB471E" w:rsidP="00DB471E">
      <w:pPr>
        <w:jc w:val="both"/>
        <w:rPr>
          <w:rFonts w:ascii="Times New Roman Tj" w:hAnsi="Times New Roman Tj"/>
          <w:b/>
          <w:sz w:val="24"/>
          <w:szCs w:val="24"/>
        </w:rPr>
      </w:pPr>
      <w:r w:rsidRPr="00136123">
        <w:rPr>
          <w:rFonts w:ascii="Times New Roman Tj" w:hAnsi="Times New Roman Tj"/>
          <w:b/>
          <w:sz w:val="24"/>
          <w:szCs w:val="24"/>
        </w:rPr>
        <w:tab/>
        <w:t>5. Для возбуждения процедуры обращения взыскания на предмет залога во внесудебном или судебном порядке залогодержатель обязан:</w:t>
      </w:r>
    </w:p>
    <w:p w:rsidR="00DB471E" w:rsidRPr="00136123" w:rsidRDefault="00DB471E" w:rsidP="00DB471E">
      <w:pPr>
        <w:jc w:val="both"/>
        <w:rPr>
          <w:rFonts w:ascii="Times New Roman Tj" w:hAnsi="Times New Roman Tj"/>
          <w:b/>
          <w:sz w:val="24"/>
          <w:szCs w:val="24"/>
        </w:rPr>
      </w:pPr>
      <w:r w:rsidRPr="00136123">
        <w:rPr>
          <w:rFonts w:ascii="Times New Roman Tj" w:hAnsi="Times New Roman Tj"/>
          <w:b/>
          <w:sz w:val="24"/>
          <w:szCs w:val="24"/>
        </w:rPr>
        <w:tab/>
        <w:t>- составить извещение о начале процедуры обращения взыскания на предмет залога;</w:t>
      </w:r>
    </w:p>
    <w:p w:rsidR="00DB471E" w:rsidRPr="00136123" w:rsidRDefault="00DB471E" w:rsidP="00DB471E">
      <w:pPr>
        <w:jc w:val="both"/>
        <w:rPr>
          <w:rFonts w:ascii="Times New Roman Tj" w:hAnsi="Times New Roman Tj"/>
          <w:b/>
          <w:sz w:val="24"/>
          <w:szCs w:val="24"/>
        </w:rPr>
      </w:pPr>
      <w:r w:rsidRPr="00136123">
        <w:rPr>
          <w:rFonts w:ascii="Times New Roman Tj" w:hAnsi="Times New Roman Tj"/>
          <w:b/>
          <w:sz w:val="24"/>
          <w:szCs w:val="24"/>
        </w:rPr>
        <w:tab/>
        <w:t>- надлежащим образом вручить письменное извещение должнику (залогодателю);</w:t>
      </w:r>
    </w:p>
    <w:p w:rsidR="00DB471E" w:rsidRPr="00136123" w:rsidRDefault="00DB471E" w:rsidP="00DB471E">
      <w:pPr>
        <w:jc w:val="both"/>
        <w:rPr>
          <w:rFonts w:ascii="Times New Roman Tj" w:hAnsi="Times New Roman Tj"/>
          <w:b/>
          <w:sz w:val="24"/>
          <w:szCs w:val="24"/>
        </w:rPr>
      </w:pPr>
      <w:r w:rsidRPr="00136123">
        <w:rPr>
          <w:rFonts w:ascii="Times New Roman Tj" w:hAnsi="Times New Roman Tj"/>
          <w:b/>
          <w:sz w:val="24"/>
          <w:szCs w:val="24"/>
        </w:rPr>
        <w:tab/>
        <w:t>- направить копию извещения предшествующим и последующим залогодержателям.</w:t>
      </w:r>
    </w:p>
    <w:p w:rsidR="00DB471E" w:rsidRPr="00136123" w:rsidRDefault="00DB471E" w:rsidP="00D30359">
      <w:pPr>
        <w:jc w:val="both"/>
        <w:outlineLvl w:val="0"/>
        <w:rPr>
          <w:rFonts w:ascii="Times New Roman Tj" w:hAnsi="Times New Roman Tj"/>
          <w:b/>
          <w:sz w:val="24"/>
          <w:szCs w:val="24"/>
        </w:rPr>
      </w:pPr>
      <w:r w:rsidRPr="00136123">
        <w:rPr>
          <w:rFonts w:ascii="Times New Roman Tj" w:hAnsi="Times New Roman Tj"/>
          <w:b/>
          <w:sz w:val="24"/>
          <w:szCs w:val="24"/>
        </w:rPr>
        <w:tab/>
        <w:t>При получении извещения должник (залогодатель) вправе:</w:t>
      </w:r>
    </w:p>
    <w:p w:rsidR="00DB471E" w:rsidRPr="00136123" w:rsidRDefault="00DB471E" w:rsidP="00DB471E">
      <w:pPr>
        <w:jc w:val="both"/>
        <w:rPr>
          <w:rFonts w:ascii="Times New Roman Tj" w:hAnsi="Times New Roman Tj"/>
          <w:b/>
          <w:sz w:val="24"/>
          <w:szCs w:val="24"/>
        </w:rPr>
      </w:pPr>
      <w:r w:rsidRPr="00136123">
        <w:rPr>
          <w:rFonts w:ascii="Times New Roman Tj" w:hAnsi="Times New Roman Tj"/>
          <w:b/>
          <w:sz w:val="24"/>
          <w:szCs w:val="24"/>
        </w:rPr>
        <w:tab/>
        <w:t>- удовлетворить предложение залогодержателя о добровольном исполнении обязательства;</w:t>
      </w:r>
    </w:p>
    <w:p w:rsidR="00DB471E" w:rsidRPr="00136123" w:rsidRDefault="00DB471E" w:rsidP="00DB471E">
      <w:pPr>
        <w:jc w:val="both"/>
        <w:rPr>
          <w:rFonts w:ascii="Times New Roman Tj" w:hAnsi="Times New Roman Tj"/>
          <w:b/>
          <w:sz w:val="24"/>
          <w:szCs w:val="24"/>
        </w:rPr>
      </w:pPr>
      <w:r w:rsidRPr="00136123">
        <w:rPr>
          <w:rFonts w:ascii="Times New Roman Tj" w:hAnsi="Times New Roman Tj"/>
          <w:b/>
          <w:sz w:val="24"/>
          <w:szCs w:val="24"/>
        </w:rPr>
        <w:tab/>
        <w:t>- обратиться в суд с иском об оспаривании оснований обращения взыскания на заложенное имущество.</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sz w:val="24"/>
          <w:szCs w:val="24"/>
        </w:rPr>
        <w:t xml:space="preserve">     </w:t>
      </w:r>
      <w:r w:rsidRPr="00136123">
        <w:rPr>
          <w:rFonts w:ascii="Times New Roman Tj" w:hAnsi="Times New Roman Tj"/>
          <w:b/>
          <w:sz w:val="24"/>
          <w:szCs w:val="24"/>
        </w:rPr>
        <w:t>Статья 379. Реализация заложенного имущества</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Реализация (продажа) заложенного имущества, на которое в соот-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ветствии со статьей 378 настоящего Кодекса обращено взыскание,  произ-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водится путем продажи с публичных торгов в порядке, установленном про-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цессуальным законодательством,  если законом или договором не установ-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лен иной порядок.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По  просьбе  залогодателя  суд  вправе  в решении об обращении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взыскания на заложенное имущество отсрочить его  продажу  с  публичных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торгов на срок до одного года.  Отсрочка не затрагивает прав и обязан-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ностей сторон по обязательству, обеспеченному залогом этого имущества,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  не  освобождает  должника от возмещения возросших за время отсрочки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убытков кредитора и неустойки.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Начальная продажная цена залож</w:t>
      </w:r>
      <w:r w:rsidR="00DB471E" w:rsidRPr="00136123">
        <w:rPr>
          <w:rFonts w:ascii="Times New Roman Tj" w:hAnsi="Times New Roman Tj"/>
          <w:sz w:val="24"/>
          <w:szCs w:val="24"/>
        </w:rPr>
        <w:t>енного имущества,  с которой на</w:t>
      </w:r>
      <w:r w:rsidRPr="00136123">
        <w:rPr>
          <w:rFonts w:ascii="Times New Roman Tj" w:hAnsi="Times New Roman Tj"/>
          <w:sz w:val="24"/>
          <w:szCs w:val="24"/>
        </w:rPr>
        <w:t xml:space="preserve">чинаются торги, определяется решением </w:t>
      </w:r>
      <w:r w:rsidR="00DB471E" w:rsidRPr="00136123">
        <w:rPr>
          <w:rFonts w:ascii="Times New Roman Tj" w:hAnsi="Times New Roman Tj"/>
          <w:sz w:val="24"/>
          <w:szCs w:val="24"/>
        </w:rPr>
        <w:t>суда в случаях обращения взыска</w:t>
      </w:r>
      <w:r w:rsidRPr="00136123">
        <w:rPr>
          <w:rFonts w:ascii="Times New Roman Tj" w:hAnsi="Times New Roman Tj"/>
          <w:sz w:val="24"/>
          <w:szCs w:val="24"/>
        </w:rPr>
        <w:t>ния на имущество в судебном порядке либо соглашением залогодержателя с</w:t>
      </w:r>
      <w:r w:rsidR="00DB471E" w:rsidRPr="00136123">
        <w:rPr>
          <w:rFonts w:ascii="Times New Roman Tj" w:hAnsi="Times New Roman Tj"/>
          <w:sz w:val="24"/>
          <w:szCs w:val="24"/>
        </w:rPr>
        <w:t xml:space="preserve"> </w:t>
      </w:r>
      <w:r w:rsidRPr="00136123">
        <w:rPr>
          <w:rFonts w:ascii="Times New Roman Tj" w:hAnsi="Times New Roman Tj"/>
          <w:sz w:val="24"/>
          <w:szCs w:val="24"/>
        </w:rPr>
        <w:t>залогодателем в остальных случаях.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Заложенное имущество продается ли</w:t>
      </w:r>
      <w:r w:rsidR="00DB471E" w:rsidRPr="00136123">
        <w:rPr>
          <w:rFonts w:ascii="Times New Roman Tj" w:hAnsi="Times New Roman Tj"/>
          <w:sz w:val="24"/>
          <w:szCs w:val="24"/>
        </w:rPr>
        <w:t>цу, предложившему на торгах наи</w:t>
      </w:r>
      <w:r w:rsidRPr="00136123">
        <w:rPr>
          <w:rFonts w:ascii="Times New Roman Tj" w:hAnsi="Times New Roman Tj"/>
          <w:sz w:val="24"/>
          <w:szCs w:val="24"/>
        </w:rPr>
        <w:t>высшую цену.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4. При  объявлении  торгов несостоявшимися залогодержатель вправе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 соглашению с залогодателем приобрести заложенное  имущество  и  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честь  в счет покупной цены свои требования,  обеспеченные залогом.  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такому соглашению применяются правила о договоре купли-продажи.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При объявлении  несостоявшимися  повторных торгов залогодержатель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вправе оставить предмет залога за собой с оценкой его в сумме не более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чем на 10 % ниже начальной продажной цены на повторных торгах.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Если залогодержатель не воспользуется правом  оставить  за  собой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предмет залога в течение месяца со дня объявления повторных торгов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состоявшимися, договор о залоге прекращается.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5. Если  сумма,  вырученная при реализации заложенного имущества,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недостаточна для покрытия требования залогодержателя,  он имеет право,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 отсутствии иного указания в законе или договоре, получить недоста-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ющую сумму из прочего имущества должника,  не пользуясь преимуществом,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основанным на залоге.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6. Если сумма,  вырученная при реализации заложенного  имущества,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превышает  размер  обеспеченного  залогом  требования залогодержателя,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разница возвращается залогодателю.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7. Должник и </w:t>
      </w:r>
      <w:r w:rsidRPr="00136123">
        <w:rPr>
          <w:rFonts w:ascii="Times New Roman Tj" w:hAnsi="Times New Roman Tj"/>
          <w:b/>
          <w:sz w:val="24"/>
          <w:szCs w:val="24"/>
        </w:rPr>
        <w:t>залогодатель, являющийся</w:t>
      </w:r>
      <w:r w:rsidR="00DB471E" w:rsidRPr="00136123">
        <w:rPr>
          <w:rFonts w:ascii="Times New Roman Tj" w:hAnsi="Times New Roman Tj"/>
          <w:b/>
          <w:sz w:val="24"/>
          <w:szCs w:val="24"/>
        </w:rPr>
        <w:t xml:space="preserve"> терьим </w:t>
      </w:r>
      <w:r w:rsidRPr="00136123">
        <w:rPr>
          <w:rFonts w:ascii="Times New Roman Tj" w:hAnsi="Times New Roman Tj"/>
          <w:b/>
          <w:sz w:val="24"/>
          <w:szCs w:val="24"/>
        </w:rPr>
        <w:t xml:space="preserve"> лицом,</w:t>
      </w:r>
      <w:r w:rsidRPr="00136123">
        <w:rPr>
          <w:rFonts w:ascii="Times New Roman Tj" w:hAnsi="Times New Roman Tj"/>
          <w:sz w:val="24"/>
          <w:szCs w:val="24"/>
        </w:rPr>
        <w:t xml:space="preserve"> вправе в любое время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 продажи предмета залога прекратить обращение на  него  взыскания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его реализацию, исполнив обеспеченное залогом обязательство или ту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часть, исполнение которой просрочено.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Соглашение, ограничивающее это право, ничтожно.</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b/>
          <w:sz w:val="24"/>
          <w:szCs w:val="24"/>
        </w:rPr>
      </w:pPr>
      <w:r w:rsidRPr="00136123">
        <w:rPr>
          <w:rFonts w:ascii="Times New Roman Tj" w:hAnsi="Times New Roman Tj"/>
          <w:b/>
          <w:sz w:val="24"/>
          <w:szCs w:val="24"/>
        </w:rPr>
        <w:t xml:space="preserve">     Статья 380. Досрочное исполнение</w:t>
      </w:r>
      <w:r w:rsidR="00CE6E96" w:rsidRPr="00136123">
        <w:rPr>
          <w:rFonts w:ascii="Times New Roman Tj" w:hAnsi="Times New Roman Tj"/>
          <w:b/>
          <w:sz w:val="24"/>
          <w:szCs w:val="24"/>
        </w:rPr>
        <w:t xml:space="preserve"> обязательств, обеспеченного за</w:t>
      </w:r>
      <w:r w:rsidRPr="00136123">
        <w:rPr>
          <w:rFonts w:ascii="Times New Roman Tj" w:hAnsi="Times New Roman Tj"/>
          <w:b/>
          <w:sz w:val="24"/>
          <w:szCs w:val="24"/>
        </w:rPr>
        <w:t>логом, и обращение взыскания на заложенное имущество</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Залогодержатель вправе потребовать досрочного исполнения обес-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печенного залогом обязательства в случаях: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а) если предмет залога выбыл из владения залогодателя, у которого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он был оставлен, не в соответствии с условиями договора о залоге;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б) нарушения  залогодателем  правил  о  замене  предмета   залога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(статья 374);</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утраты предмета залога по обстоятельствам,  за которые залого-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держатель  не  отвечает,  если  залогодатель не воспользовался правом,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предусмотренным частью </w:t>
      </w:r>
      <w:r w:rsidR="00CE6E96" w:rsidRPr="00136123">
        <w:rPr>
          <w:rFonts w:ascii="Times New Roman Tj" w:hAnsi="Times New Roman Tj"/>
          <w:sz w:val="24"/>
          <w:szCs w:val="24"/>
        </w:rPr>
        <w:t>2 статьи З74 настоящего Кодекса;</w:t>
      </w:r>
    </w:p>
    <w:p w:rsidR="00CE6E96" w:rsidRPr="00136123" w:rsidRDefault="00CE6E96" w:rsidP="00CE6E96">
      <w:pPr>
        <w:jc w:val="both"/>
        <w:rPr>
          <w:rFonts w:ascii="Times New Roman Tj" w:hAnsi="Times New Roman Tj"/>
          <w:b/>
          <w:sz w:val="24"/>
          <w:szCs w:val="24"/>
        </w:rPr>
      </w:pPr>
      <w:r w:rsidRPr="00136123">
        <w:rPr>
          <w:rFonts w:ascii="Times New Roman Tj" w:hAnsi="Times New Roman Tj"/>
          <w:b/>
          <w:sz w:val="24"/>
          <w:szCs w:val="24"/>
        </w:rPr>
        <w:t xml:space="preserve">              г) нарушения залогодателем обязанностей по предупреждению залогодержателя о правах третьих лиц на предмет залога (часть 6 статьи 371);</w:t>
      </w:r>
    </w:p>
    <w:p w:rsidR="00CE6E96" w:rsidRPr="00136123" w:rsidRDefault="00CE6E96" w:rsidP="00CE6E96">
      <w:pPr>
        <w:jc w:val="both"/>
        <w:rPr>
          <w:rFonts w:ascii="Times New Roman Tj" w:hAnsi="Times New Roman Tj"/>
          <w:b/>
          <w:sz w:val="24"/>
          <w:szCs w:val="24"/>
        </w:rPr>
      </w:pPr>
      <w:r w:rsidRPr="00136123">
        <w:rPr>
          <w:rFonts w:ascii="Times New Roman Tj" w:hAnsi="Times New Roman Tj"/>
          <w:b/>
          <w:sz w:val="24"/>
          <w:szCs w:val="24"/>
        </w:rPr>
        <w:tab/>
        <w:t>д) когда стоимость предмета залога значительно обесценивается, и залогодатель не выполняет требования о замене предмета залога;</w:t>
      </w:r>
    </w:p>
    <w:p w:rsidR="00CE6E96" w:rsidRPr="00136123" w:rsidRDefault="00CE6E96" w:rsidP="00CE6E96">
      <w:pPr>
        <w:jc w:val="both"/>
        <w:rPr>
          <w:rFonts w:ascii="Times New Roman Tj" w:hAnsi="Times New Roman Tj"/>
          <w:b/>
          <w:sz w:val="24"/>
          <w:szCs w:val="24"/>
        </w:rPr>
      </w:pPr>
      <w:r w:rsidRPr="00136123">
        <w:rPr>
          <w:rFonts w:ascii="Times New Roman Tj" w:hAnsi="Times New Roman Tj"/>
          <w:b/>
          <w:sz w:val="24"/>
          <w:szCs w:val="24"/>
        </w:rPr>
        <w:tab/>
        <w:t>е) в иных случаях, предусмотренных законом или договором.</w:t>
      </w:r>
    </w:p>
    <w:p w:rsidR="00085F11" w:rsidRPr="00136123" w:rsidRDefault="00CE6E96" w:rsidP="00CE6E96">
      <w:pPr>
        <w:jc w:val="both"/>
        <w:rPr>
          <w:rFonts w:ascii="Times New Roman Tj" w:hAnsi="Times New Roman Tj"/>
          <w:sz w:val="24"/>
          <w:szCs w:val="24"/>
        </w:rPr>
      </w:pPr>
      <w:r w:rsidRPr="00136123">
        <w:rPr>
          <w:rFonts w:ascii="Times New Roman Tj" w:hAnsi="Times New Roman Tj"/>
          <w:sz w:val="24"/>
          <w:szCs w:val="24"/>
        </w:rPr>
        <w:t xml:space="preserve">              </w:t>
      </w:r>
      <w:r w:rsidR="00085F11" w:rsidRPr="00136123">
        <w:rPr>
          <w:rFonts w:ascii="Times New Roman Tj" w:hAnsi="Times New Roman Tj"/>
          <w:sz w:val="24"/>
          <w:szCs w:val="24"/>
        </w:rPr>
        <w:t>2. Залогодержатель вправе потребовать досрочного исполнения обес-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печенного залогом обязательства,  а если его требование не будет удов-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летворено, обратить взыскание на предмет залога в случаях: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а) нарушения залогодателем правил о  последующем  залоге  (статья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371);</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б) невыполнения залогодателем обязанностей,  предусмотренных под-</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пунктами а и б части 1 и частью 2 статьи 372 настоящего Кодекса;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нарушения залогодателем правил о распоряжении заложенным  иму-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ществом (часть 2 статьи 375).</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З81. Прекращение залога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Залог прекращается: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а) с прекращением обеспеченного залогом обязательства;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б) по  требованию залогодателя при наличии оснований,  предусмот-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ренных частью 3 статьи З72 настоящего Кодекса;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в  случае  гибели  заложенной вещи или прекращения заложенного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права,  если залогодатель не  воспользовался  правом,  предусмотренным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частью 2 статьи З74 настоящего Кодекса;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г) в случае продажи с публичных торгов заложенного  имущества,  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также  в  случае,  когда его реализация оказалась невозможной (часть 4</w:t>
      </w:r>
    </w:p>
    <w:p w:rsidR="00085F11" w:rsidRPr="00136123" w:rsidRDefault="0066755B" w:rsidP="0018189B">
      <w:pPr>
        <w:ind w:left="180" w:firstLine="540"/>
        <w:jc w:val="both"/>
        <w:rPr>
          <w:rFonts w:ascii="Times New Roman Tj" w:hAnsi="Times New Roman Tj"/>
          <w:sz w:val="24"/>
          <w:szCs w:val="24"/>
        </w:rPr>
      </w:pPr>
      <w:r w:rsidRPr="00136123">
        <w:rPr>
          <w:rFonts w:ascii="Times New Roman Tj" w:hAnsi="Times New Roman Tj"/>
          <w:sz w:val="24"/>
          <w:szCs w:val="24"/>
        </w:rPr>
        <w:t>статья 379);</w:t>
      </w:r>
    </w:p>
    <w:p w:rsidR="0066755B" w:rsidRPr="00136123" w:rsidRDefault="0066755B" w:rsidP="0018189B">
      <w:pPr>
        <w:ind w:left="180" w:firstLine="540"/>
        <w:jc w:val="both"/>
        <w:rPr>
          <w:rFonts w:ascii="Times New Roman Tj" w:hAnsi="Times New Roman Tj"/>
          <w:sz w:val="24"/>
          <w:szCs w:val="24"/>
        </w:rPr>
      </w:pPr>
      <w:r w:rsidRPr="00136123">
        <w:rPr>
          <w:rFonts w:ascii="Times New Roman Tj" w:hAnsi="Times New Roman Tj"/>
          <w:b/>
          <w:sz w:val="24"/>
          <w:szCs w:val="24"/>
        </w:rPr>
        <w:t xml:space="preserve">    д) в иных случаях, предусмотренных законом или договором.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О  прекращении  залога должна быть сделана отметка в реестре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котором был зарегистрирован договор о залоге.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При прекращении залога вследствие исполнения обеспеченного 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логом обязательства либо по требованию залогодателя  (часть  3  статьи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372) залогодержатель, у которого находилось заложенное имущество, обя-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зан немедленно возвратить его залогодателю.</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b/>
          <w:sz w:val="24"/>
          <w:szCs w:val="24"/>
        </w:rPr>
      </w:pPr>
      <w:r w:rsidRPr="00136123">
        <w:rPr>
          <w:rFonts w:ascii="Times New Roman Tj" w:hAnsi="Times New Roman Tj"/>
          <w:b/>
          <w:sz w:val="24"/>
          <w:szCs w:val="24"/>
        </w:rPr>
        <w:t xml:space="preserve">     Статья 382. Сохранение залога при переходе права  на  заложенное имущество к другому лицу</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В  случае перехода права собственности на заложенное имущество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или права хозяйственного ведения им от залогодателя к другому  лицу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результате  возмездного  или безвозмездного отчуждения этого имущества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либо в порядке универсального правопреемства  право  залога  сохраняет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силу.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Правопреемник залогодателя становится на место залогодателя и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сет все обязанности залогодателя,  если соглашением с залогодержателем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 установлено иное.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Если имущество залогодателя,  являющееся предметом залога, пе-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решло в порядке правопреемства к нескольким лицам, каждый из правопре-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емников (приобретателей имущества) несут вытекающие из залога последс-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твия исполнения обеспеченного залогом обязательства  соразмерно  пере-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шедшей  к нему части указанного имущества.  Однако если предмет залога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неделим или по иным основаниям остается в общей собственности  правоп-</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реемников, они становятся солидарными залогодателями.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 xml:space="preserve">     Статья 383. Последствия принудите</w:t>
      </w:r>
      <w:r w:rsidR="00701F09" w:rsidRPr="00136123">
        <w:rPr>
          <w:rFonts w:ascii="Times New Roman Tj" w:hAnsi="Times New Roman Tj"/>
          <w:b/>
          <w:sz w:val="24"/>
          <w:szCs w:val="24"/>
        </w:rPr>
        <w:t>льного изъятия заложенного иму</w:t>
      </w:r>
      <w:r w:rsidRPr="00136123">
        <w:rPr>
          <w:rFonts w:ascii="Times New Roman Tj" w:hAnsi="Times New Roman Tj"/>
          <w:b/>
          <w:sz w:val="24"/>
          <w:szCs w:val="24"/>
        </w:rPr>
        <w:t>щества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Если право собственности залогодателя на имущество, являющееся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предметом  залога прекращается по основаниям в порядке,  которые уста-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новлены законом, вследствие изъятия (выкупа) для государственных нужд,</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реквизиции  или  национализации  и залогодателю предоставляется другое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имущество или соответствующее возмещение, право залога распространяет-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ся на предоставленное взамен имущество либо,  соответственно,  залого-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держатель приобретает право  преимущественного  удовлетворения  своего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требования из суммы причитающегося залогодателю возмещения. Залогодер-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жатель вправе также потребовать  досрочного  исполнения  обеспеченного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залогом обязательства.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В случаях,  когда имущество, являющееся п</w:t>
      </w:r>
      <w:r w:rsidR="00701F09" w:rsidRPr="00136123">
        <w:rPr>
          <w:rFonts w:ascii="Times New Roman Tj" w:hAnsi="Times New Roman Tj"/>
          <w:sz w:val="24"/>
          <w:szCs w:val="24"/>
        </w:rPr>
        <w:t>редметом залога, изы</w:t>
      </w:r>
      <w:r w:rsidRPr="00136123">
        <w:rPr>
          <w:rFonts w:ascii="Times New Roman Tj" w:hAnsi="Times New Roman Tj"/>
          <w:sz w:val="24"/>
          <w:szCs w:val="24"/>
        </w:rPr>
        <w:t>мается у залогодателя в установленном порядке на том основании,  что в</w:t>
      </w:r>
      <w:r w:rsidR="00701F09" w:rsidRPr="00136123">
        <w:rPr>
          <w:rFonts w:ascii="Times New Roman Tj" w:hAnsi="Times New Roman Tj"/>
          <w:sz w:val="24"/>
          <w:szCs w:val="24"/>
        </w:rPr>
        <w:t xml:space="preserve"> </w:t>
      </w:r>
      <w:r w:rsidRPr="00136123">
        <w:rPr>
          <w:rFonts w:ascii="Times New Roman Tj" w:hAnsi="Times New Roman Tj"/>
          <w:sz w:val="24"/>
          <w:szCs w:val="24"/>
        </w:rPr>
        <w:t>действительности собственником этого имущества  является  другое  лицо</w:t>
      </w:r>
      <w:r w:rsidR="00701F09" w:rsidRPr="00136123">
        <w:rPr>
          <w:rFonts w:ascii="Times New Roman Tj" w:hAnsi="Times New Roman Tj"/>
          <w:sz w:val="24"/>
          <w:szCs w:val="24"/>
        </w:rPr>
        <w:t xml:space="preserve"> </w:t>
      </w:r>
      <w:r w:rsidRPr="00136123">
        <w:rPr>
          <w:rFonts w:ascii="Times New Roman Tj" w:hAnsi="Times New Roman Tj"/>
          <w:sz w:val="24"/>
          <w:szCs w:val="24"/>
        </w:rPr>
        <w:t>(статья 322), либо в виде санкции за совершение преступления или иного</w:t>
      </w:r>
      <w:r w:rsidR="00701F09" w:rsidRPr="00136123">
        <w:rPr>
          <w:rFonts w:ascii="Times New Roman Tj" w:hAnsi="Times New Roman Tj"/>
          <w:sz w:val="24"/>
          <w:szCs w:val="24"/>
        </w:rPr>
        <w:t xml:space="preserve"> </w:t>
      </w:r>
      <w:r w:rsidRPr="00136123">
        <w:rPr>
          <w:rFonts w:ascii="Times New Roman Tj" w:hAnsi="Times New Roman Tj"/>
          <w:sz w:val="24"/>
          <w:szCs w:val="24"/>
        </w:rPr>
        <w:t>правонарушения (статья 267), залог в о</w:t>
      </w:r>
      <w:r w:rsidR="00701F09" w:rsidRPr="00136123">
        <w:rPr>
          <w:rFonts w:ascii="Times New Roman Tj" w:hAnsi="Times New Roman Tj"/>
          <w:sz w:val="24"/>
          <w:szCs w:val="24"/>
        </w:rPr>
        <w:t>тношении этого имущества прекра</w:t>
      </w:r>
      <w:r w:rsidRPr="00136123">
        <w:rPr>
          <w:rFonts w:ascii="Times New Roman Tj" w:hAnsi="Times New Roman Tj"/>
          <w:sz w:val="24"/>
          <w:szCs w:val="24"/>
        </w:rPr>
        <w:t>щается. В этих случаях залогодержатель</w:t>
      </w:r>
      <w:r w:rsidR="00701F09" w:rsidRPr="00136123">
        <w:rPr>
          <w:rFonts w:ascii="Times New Roman Tj" w:hAnsi="Times New Roman Tj"/>
          <w:sz w:val="24"/>
          <w:szCs w:val="24"/>
        </w:rPr>
        <w:t xml:space="preserve"> вправе требовать досрочного ис</w:t>
      </w:r>
      <w:r w:rsidRPr="00136123">
        <w:rPr>
          <w:rFonts w:ascii="Times New Roman Tj" w:hAnsi="Times New Roman Tj"/>
          <w:sz w:val="24"/>
          <w:szCs w:val="24"/>
        </w:rPr>
        <w:t>полнения обеспеченного залогом обязательства</w:t>
      </w:r>
      <w:r w:rsidR="00701F09" w:rsidRPr="00136123">
        <w:rPr>
          <w:rFonts w:ascii="Times New Roman Tj" w:hAnsi="Times New Roman Tj"/>
          <w:sz w:val="24"/>
          <w:szCs w:val="24"/>
        </w:rPr>
        <w:t xml:space="preserve">, </w:t>
      </w:r>
      <w:r w:rsidR="00701F09" w:rsidRPr="00136123">
        <w:rPr>
          <w:rFonts w:ascii="Times New Roman Tj" w:hAnsi="Times New Roman Tj"/>
          <w:b/>
          <w:sz w:val="24"/>
          <w:szCs w:val="24"/>
        </w:rPr>
        <w:t>либо замены предмета залога</w:t>
      </w:r>
      <w:r w:rsidRPr="00136123">
        <w:rPr>
          <w:rFonts w:ascii="Times New Roman Tj" w:hAnsi="Times New Roman Tj"/>
          <w:sz w:val="24"/>
          <w:szCs w:val="24"/>
        </w:rPr>
        <w:t>.</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 xml:space="preserve">     Статья 384. Уступка прав по договору с залоге</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Залогодержатель вправе передать свои права по договору  о  залоге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другому лицу с соблюдением правил о передаче у кредитора путем уступки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требования (статьи 411-419).</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Уступка залогодержателем  своих прав по договору о залоге другому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лицу действительна,  если тому же лицу уступлены  права  требования  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должнику по основному обязательству, обеспеченному залогом.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Если не доказано иное,  уступка прав по договору об ипотеке озна-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чает и уступку прав по обеспеченному ипотекой обязательству.</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 xml:space="preserve">     Статья 385. Перевод долга по обязательству, обеспеченному залогом</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 переводом на другое лицо долга по обязательству,  обеспеченному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залогом, залог прекращается, если залогодатель не дал кредитору согла-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сия отвечать за нового должника.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sz w:val="24"/>
          <w:szCs w:val="24"/>
        </w:rPr>
        <w:t xml:space="preserve">     </w:t>
      </w:r>
      <w:r w:rsidRPr="00136123">
        <w:rPr>
          <w:rFonts w:ascii="Times New Roman Tj" w:hAnsi="Times New Roman Tj"/>
          <w:b/>
          <w:sz w:val="24"/>
          <w:szCs w:val="24"/>
        </w:rPr>
        <w:t>Статья 386. Залог товаров в обороте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Залогом  товаров в обороте признается залог товаров с оставле-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нием их у залогодателя и с предоставлением залогодателю права изменить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состав  и  натуральную  форму заложенного имущества (товарных запасов,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сырья,  материалов,  полуфабрикатов, готовой продукции т.п.) при усло-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вии,  что их общая стоимость не становится меньше указанной в договоре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 залоге.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Уменьшение стоимости заложенных товаров в обороте допускается со-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размерно исполненной части обеспеченного залогом  обязательства,  если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иное не предусмотрено договором.</w:t>
      </w:r>
    </w:p>
    <w:p w:rsidR="00124A6F" w:rsidRPr="00136123" w:rsidRDefault="00124A6F" w:rsidP="00124A6F">
      <w:pPr>
        <w:jc w:val="both"/>
        <w:rPr>
          <w:rFonts w:ascii="Times New Roman Tj" w:hAnsi="Times New Roman Tj"/>
          <w:b/>
          <w:sz w:val="24"/>
          <w:szCs w:val="24"/>
        </w:rPr>
      </w:pPr>
      <w:r w:rsidRPr="00136123">
        <w:rPr>
          <w:rFonts w:ascii="Times New Roman Tj" w:hAnsi="Times New Roman Tj"/>
          <w:sz w:val="24"/>
          <w:szCs w:val="24"/>
        </w:rPr>
        <w:t xml:space="preserve">               </w:t>
      </w:r>
      <w:r w:rsidRPr="00136123">
        <w:rPr>
          <w:rFonts w:ascii="Times New Roman Tj" w:hAnsi="Times New Roman Tj"/>
          <w:b/>
          <w:sz w:val="24"/>
          <w:szCs w:val="24"/>
        </w:rPr>
        <w:t>2. Товары в обороте, отчужденные залогодателем, перестают быть предметом залога с момента их перехода в собственность, хозяйственное ведение или оперативное управление приобретателя. До восполнения предмета залога, в качестве которого выступают товары в обороте, денежные средства, вырученные за их реализацию, выступают в качестве предмета залога.</w:t>
      </w:r>
    </w:p>
    <w:p w:rsidR="00124A6F" w:rsidRPr="00136123" w:rsidRDefault="00124A6F" w:rsidP="00124A6F">
      <w:pPr>
        <w:jc w:val="both"/>
        <w:rPr>
          <w:rFonts w:ascii="Times New Roman Tj" w:hAnsi="Times New Roman Tj"/>
          <w:b/>
          <w:sz w:val="24"/>
          <w:szCs w:val="24"/>
        </w:rPr>
      </w:pPr>
      <w:r w:rsidRPr="00136123">
        <w:rPr>
          <w:rFonts w:ascii="Times New Roman Tj" w:hAnsi="Times New Roman Tj"/>
          <w:b/>
          <w:sz w:val="24"/>
          <w:szCs w:val="24"/>
        </w:rPr>
        <w:tab/>
        <w:t>Товары в обороте, приобретенные по условиям договора о залоге товаров в обороте становится предметом залога с момента перехода залогодателю права собственности или иного имущественного права.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3. Залогодатель товаров в обороте обязан вести книгу записи зало-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гов,  в  которую вносятся записи об условиях залога товаров и обо всех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операциях, влекущих изменение состава или натуральной формы заложенных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товаров, включая их переработку, на день последней операции.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При нарушении залогодателем условий залога товаров  в  обороте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залогодержатель вправе путем наложения на заложенные товары своих зна-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ков и печатей приостановить операции с ними до устранения нарушения.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 xml:space="preserve">     Статья 387. Залог вещей в ломбарде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Принятие от граждан в залог движимого имущества, предназначен-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ного для личного потребления, в обеспечение краткосрочных кредитов мо-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жет осуществляться в качестве предпринимательской деятельности специа-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лизированными организациями - ломбардами, имеющими на это лицензию.</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Договор о залоге вещей в ломбарде оформляются выдачей  ломбар-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дом залогового билета.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Закладываемые вещи передаются ломбарду. Ломбард обязан страхо-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вать в пользу залогодателя за свой счет принятые в залог вещи в полной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сумме их оценки, устанавливаемой в соответствии с ценами на вещи тако-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  рода  и  качества,  обычно устанавливаемыми в торговле в момент 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принятия в залог.</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Ломбард не  вправе пользоваться и распоряжаться заложенными веща-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Ломбард несет ответственность за утрату и повреждение заложен-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ных вещей,  если не докажет,  что  утрата  или  повреждение  произошли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вследствие непреодолимой силы.</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5. В случае невозвращения в  установленный  срок  суммы  кредита,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обеспеченного  залогом  вещей в ломбарде,  ломбард вправе на основании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исполнительной надписи нотариуса по истечении льготного месячного сро-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ка продать это имущество в порядке, установленном для реализации зало-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женного имущества (части 3, 4, 6 и 7 статьи 379). После этого требова-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ния  ломбарда  к залогодателю (должнику) погашаются,  даже если сумма,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вырученная при реализации заложенного имущества,  недостаточна для  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полного удовлетворения.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6. Правила кредитования граждан ломбардами под залог  принадлежа-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щих гражданам вещей устанавливаются законом в соответствии с настоящим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Кодексом.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7. Условия  договора  о  залоге вещей в ломбарде,  ограничивающие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права залогодателя по сравнению с правами, предоставляемыми ему насто-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ящим Кодексом и иными законами,  ничтожны. Вместо таких условий приме-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няются соответствующие положения закона.</w:t>
      </w:r>
    </w:p>
    <w:p w:rsidR="00085F11" w:rsidRPr="00136123" w:rsidRDefault="00085F11" w:rsidP="0018189B">
      <w:pPr>
        <w:ind w:left="180" w:firstLine="540"/>
        <w:jc w:val="both"/>
        <w:rPr>
          <w:rFonts w:ascii="Times New Roman Tj" w:hAnsi="Times New Roman Tj"/>
          <w:sz w:val="24"/>
          <w:szCs w:val="24"/>
        </w:rPr>
      </w:pPr>
    </w:p>
    <w:p w:rsidR="00085F11" w:rsidRPr="00136123" w:rsidRDefault="005B7354" w:rsidP="00B20722">
      <w:pPr>
        <w:ind w:left="180" w:firstLine="540"/>
        <w:jc w:val="center"/>
        <w:rPr>
          <w:rFonts w:ascii="Times New Roman Tj" w:hAnsi="Times New Roman Tj"/>
          <w:b/>
          <w:sz w:val="24"/>
          <w:szCs w:val="24"/>
        </w:rPr>
      </w:pPr>
      <w:r w:rsidRPr="00136123">
        <w:rPr>
          <w:rFonts w:ascii="Times New Roman Tj" w:hAnsi="Times New Roman Tj"/>
          <w:b/>
          <w:sz w:val="24"/>
          <w:szCs w:val="24"/>
        </w:rPr>
        <w:t>§</w:t>
      </w:r>
      <w:r w:rsidR="00085F11" w:rsidRPr="00136123">
        <w:rPr>
          <w:rFonts w:ascii="Times New Roman Tj" w:hAnsi="Times New Roman Tj"/>
          <w:b/>
          <w:sz w:val="24"/>
          <w:szCs w:val="24"/>
        </w:rPr>
        <w:t>4. УДЕРЖАНИЕ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388. Основания удержания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Кредитор, у которого находится вещь, подлежащая передаче долж-</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нику  либо  лицу,  указанному должником,  вправе в случае неисполнения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должником в срок обязательства по оплате этой вещи или возмещению кре-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дитору  связанных с нею издержек и других убытков удерживать ее до тех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пор, пока соответствующее обязательство не будет исполнено.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Удержанием вещи могут обеспечиваться также требования,  хотя и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связанные с оплатой вещи или возмещением  издержек  на  нее  и  других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убытков, не возникшие из обязательства, стороны которого действуют как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предприниматели.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Кредитор может удерживать находящуюся у него вещь, несмотря 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 что после того, как эта вещь поступила во владение кредитора права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 нее приобретены третьим лицом.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Правила настоящей статьи применяются,  если договором не  пре-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дусмотрено иное.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 xml:space="preserve">     Статья 389. Удовлетворение требо</w:t>
      </w:r>
      <w:r w:rsidR="001C5CC2" w:rsidRPr="00136123">
        <w:rPr>
          <w:rFonts w:ascii="Times New Roman Tj" w:hAnsi="Times New Roman Tj"/>
          <w:b/>
          <w:sz w:val="24"/>
          <w:szCs w:val="24"/>
        </w:rPr>
        <w:t>ваний за счет удерживаемого иму</w:t>
      </w:r>
      <w:r w:rsidRPr="00136123">
        <w:rPr>
          <w:rFonts w:ascii="Times New Roman Tj" w:hAnsi="Times New Roman Tj"/>
          <w:b/>
          <w:sz w:val="24"/>
          <w:szCs w:val="24"/>
        </w:rPr>
        <w:t>щества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Требования кредитора,  удерживающего вещь,  удовлетворяются из ее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стоимости в объеме и порядке,  предусмотренных для удовлетворения тре-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бований, обеспеченных залогом.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3A26D1" w:rsidP="003A26D1">
      <w:pPr>
        <w:ind w:left="180" w:firstLine="540"/>
        <w:jc w:val="center"/>
        <w:rPr>
          <w:rFonts w:ascii="Times New Roman Tj" w:hAnsi="Times New Roman Tj"/>
          <w:b/>
          <w:sz w:val="24"/>
          <w:szCs w:val="24"/>
        </w:rPr>
      </w:pPr>
      <w:r w:rsidRPr="00136123">
        <w:rPr>
          <w:rFonts w:ascii="Times New Roman Tj" w:hAnsi="Times New Roman Tj"/>
          <w:b/>
          <w:sz w:val="24"/>
          <w:szCs w:val="24"/>
        </w:rPr>
        <w:t>§</w:t>
      </w:r>
      <w:r w:rsidR="00085F11" w:rsidRPr="00136123">
        <w:rPr>
          <w:rFonts w:ascii="Times New Roman Tj" w:hAnsi="Times New Roman Tj"/>
          <w:b/>
          <w:sz w:val="24"/>
          <w:szCs w:val="24"/>
        </w:rPr>
        <w:t>5 ПОРУЧИТЕЛЬСТВО</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sz w:val="24"/>
          <w:szCs w:val="24"/>
        </w:rPr>
        <w:t xml:space="preserve">     </w:t>
      </w:r>
      <w:r w:rsidRPr="00136123">
        <w:rPr>
          <w:rFonts w:ascii="Times New Roman Tj" w:hAnsi="Times New Roman Tj"/>
          <w:b/>
          <w:sz w:val="24"/>
          <w:szCs w:val="24"/>
        </w:rPr>
        <w:t>Статья 390. Договор поручительства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По договору поручительства поручитель обязывается перед креди-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тором  другого лица отвечать за исполнение последним его обязательства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полностью или в части.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Договор поручительства может быть заключен также для обеспече-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ния обязательства, которое возникает в будущем.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Поручительством может обеспечиваться лишь действительное требова-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sz w:val="24"/>
          <w:szCs w:val="24"/>
        </w:rPr>
        <w:t xml:space="preserve">     </w:t>
      </w:r>
      <w:r w:rsidRPr="00136123">
        <w:rPr>
          <w:rFonts w:ascii="Times New Roman Tj" w:hAnsi="Times New Roman Tj"/>
          <w:b/>
          <w:sz w:val="24"/>
          <w:szCs w:val="24"/>
        </w:rPr>
        <w:t>Статья 391. Форма договора поручительства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Договор поручительства должен быть совершен в  письменной  форме.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Несоблюдение письменной формы влечет недействительность договора пору-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чительства.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 xml:space="preserve">     Статья 392. Ответственность поручителя</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При неисполнении или ненадлежащем исполнении должником обеспе-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ченного  поручительством  обязательства  поручитель и должник отвечают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перед кредитором солидарно,  если законом или договором поручительства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 предусмотрена субсидиарная ответственность поручителя.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2.Поручитель отвечает перед кредитором в том  же  объеме,  как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должник,  включая  уплату  процентов,  возмещение судебных издержек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взысканию долга и других убытков  кредитора,  вызванных  неисполнением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или  ненадлежащим  исполнением  обязательства должником,  если иное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предусмотрено договором поручительства.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Лица, совместно давшие поручительство, отвечают перед кредито-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ром солидарно, если иное не предусмотрено договором поручительства.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В случае, когда поручительство за исполнение обязанности долж-</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ником принято на себя банком, иным кредитным учреждением, страховщиком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или другим лицом, предоставляющим поручительство в качестве профессио-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нальной предпринимательской деятельности,  поручитель несет перед кре-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дитором ответственность в пределах суммы,  указанной в поручительстве,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если иное не предусмотрено условиями договора.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sz w:val="24"/>
          <w:szCs w:val="24"/>
        </w:rPr>
        <w:t xml:space="preserve">     </w:t>
      </w:r>
      <w:r w:rsidRPr="00136123">
        <w:rPr>
          <w:rFonts w:ascii="Times New Roman Tj" w:hAnsi="Times New Roman Tj"/>
          <w:b/>
          <w:sz w:val="24"/>
          <w:szCs w:val="24"/>
        </w:rPr>
        <w:t>Статья 393. Право поручителя на возражения против требования кредитора</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Поручитель вправе выдвигать против требования кредитора возра-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жения,  которые  мог бы представить должник,  если иное не вытекает из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договора поручительства.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Поручитель не  теряет  право на эти возражения даже в том случае,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если должник от них отказался или признал свой долг.</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Поручитель  обязан до удовлетворения требования кредитора пре-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дупредить об этом должника,  если к поручителю предъявлен иск привлечь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должника к участию в деле.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Если поручитель не выполнил обязанности,  указанные в части  2</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настоящей  статьи,  должник имеет право выдвинуть против регрессивного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требования поручителя возражения, которые он имел против кредитора.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 xml:space="preserve">     Статья 394. Права поручителя, исполнившего обязательство</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К поручителю, исполнившему обязательство, переходят права кре-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дитора  по  этому обязательству и права,  принадлежавшие кредитору как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залогодержателю,  в том объеме, в котором поручитель удовлетворил тре-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бование кредитора. Поручитель также вправе требовать от должника упла-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ты процентов на сумму,  выплаченную кредитору, и возмещения иных убыт-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ков, понесенных в связи с ответственностью за должника.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По исполнении поручителем обязательства кредитор  обязан  вру-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чить поручителю документы, удостоверяющие требование к должнику, и пе-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редать права, обеспечивающие это требование.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Правила,  установленные настоящей статьей,  применяются,  если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иное не предусмотрено законом,  иными правовыми актами  или  договором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поручителя с должником и не вытекает из отношений между ними.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395. Извещение  поручителя  об  исполнении  обязательства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должником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Должник, исполнивший обязательство, обеспеченное поручительством,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обязан немедленно извещать об этом поручителя.  В противном случае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ручитель,  в свою очередь исполнивший обязательство, вправе взыскать 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кредитора  неосновательно полученное либо предъявить регрессивное тре-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бование к должнику.  В последнем случае должник вправе взыскать с кре-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дитора лишь неосновательно полученное.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396. Прекращение поручительства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Поручительство  прекращается  с  прекращением обеспеченного им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обязательства,  а также в случае изменения этого обязательства, влеку-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щего  увеличение  ответственности или иные неблагоприятные последствия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для поручителя, без согласия последнего.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Поручительство  прекращается  с переводом на другое лицо долга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 обеспеченному поручительством обязательству, если поручитель не дал</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кредитору согласия отвечать за нового должника.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Поручительство прекращается,  если кредитор отказался  принять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надлежащее исполнение, предложенное должником или поручителем.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4. Поручительство прекращается по истечении указанного в договоре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поручительства срока на который оно дано.  Если такой срок не установ-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лен, оно прекращается, если кредитор в течение года со дня наступления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срока исполнения обеспеченного поручительством обязательства не предъ-</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явит иска к поручителю.  Когда срок исполнения основного обязательства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 указан и не может быть определен или определен моментом востребова-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ния,  поручительство прекращается,  если кредитор не предъявит иска  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поручителю в течение двух лет со дня заключения договора поручительст-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3A26D1" w:rsidP="003A26D1">
      <w:pPr>
        <w:ind w:left="180" w:firstLine="540"/>
        <w:jc w:val="center"/>
        <w:rPr>
          <w:rFonts w:ascii="Times New Roman Tj" w:hAnsi="Times New Roman Tj"/>
          <w:b/>
          <w:sz w:val="24"/>
          <w:szCs w:val="24"/>
        </w:rPr>
      </w:pPr>
      <w:r w:rsidRPr="00136123">
        <w:rPr>
          <w:rFonts w:ascii="Times New Roman Tj" w:hAnsi="Times New Roman Tj"/>
          <w:b/>
          <w:sz w:val="24"/>
          <w:szCs w:val="24"/>
        </w:rPr>
        <w:t>§</w:t>
      </w:r>
      <w:r w:rsidR="00085F11" w:rsidRPr="00136123">
        <w:rPr>
          <w:rFonts w:ascii="Times New Roman Tj" w:hAnsi="Times New Roman Tj"/>
          <w:b/>
          <w:sz w:val="24"/>
          <w:szCs w:val="24"/>
        </w:rPr>
        <w:t>6. ГАРАНТ</w:t>
      </w:r>
      <w:r w:rsidR="00701F09" w:rsidRPr="00136123">
        <w:rPr>
          <w:rFonts w:ascii="Times New Roman Tj" w:hAnsi="Times New Roman Tj"/>
          <w:b/>
          <w:sz w:val="24"/>
          <w:szCs w:val="24"/>
        </w:rPr>
        <w:t>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397. Понятие гарантии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1C5CC2" w:rsidRPr="00136123">
        <w:rPr>
          <w:rFonts w:ascii="Times New Roman Tj" w:hAnsi="Times New Roman Tj"/>
          <w:sz w:val="24"/>
          <w:szCs w:val="24"/>
        </w:rPr>
        <w:t>1.</w:t>
      </w:r>
      <w:r w:rsidRPr="00136123">
        <w:rPr>
          <w:rFonts w:ascii="Times New Roman Tj" w:hAnsi="Times New Roman Tj"/>
          <w:sz w:val="24"/>
          <w:szCs w:val="24"/>
        </w:rPr>
        <w:t xml:space="preserve"> В силу гарантии банк, иное кредит</w:t>
      </w:r>
      <w:r w:rsidR="001C5CC2" w:rsidRPr="00136123">
        <w:rPr>
          <w:rFonts w:ascii="Times New Roman Tj" w:hAnsi="Times New Roman Tj"/>
          <w:sz w:val="24"/>
          <w:szCs w:val="24"/>
        </w:rPr>
        <w:t>ное учреждение или страховая ор</w:t>
      </w:r>
      <w:r w:rsidRPr="00136123">
        <w:rPr>
          <w:rFonts w:ascii="Times New Roman Tj" w:hAnsi="Times New Roman Tj"/>
          <w:sz w:val="24"/>
          <w:szCs w:val="24"/>
        </w:rPr>
        <w:t>ганизация  (гарант) дают по просьбе др</w:t>
      </w:r>
      <w:r w:rsidR="001C5CC2" w:rsidRPr="00136123">
        <w:rPr>
          <w:rFonts w:ascii="Times New Roman Tj" w:hAnsi="Times New Roman Tj"/>
          <w:sz w:val="24"/>
          <w:szCs w:val="24"/>
        </w:rPr>
        <w:t>угого лица (принципала) письмен</w:t>
      </w:r>
      <w:r w:rsidRPr="00136123">
        <w:rPr>
          <w:rFonts w:ascii="Times New Roman Tj" w:hAnsi="Times New Roman Tj"/>
          <w:sz w:val="24"/>
          <w:szCs w:val="24"/>
        </w:rPr>
        <w:t>ное обязательство уплатить кредитору п</w:t>
      </w:r>
      <w:r w:rsidR="001C5CC2" w:rsidRPr="00136123">
        <w:rPr>
          <w:rFonts w:ascii="Times New Roman Tj" w:hAnsi="Times New Roman Tj"/>
          <w:sz w:val="24"/>
          <w:szCs w:val="24"/>
        </w:rPr>
        <w:t>ринципала (бенефициару) в  соот</w:t>
      </w:r>
      <w:r w:rsidRPr="00136123">
        <w:rPr>
          <w:rFonts w:ascii="Times New Roman Tj" w:hAnsi="Times New Roman Tj"/>
          <w:sz w:val="24"/>
          <w:szCs w:val="24"/>
        </w:rPr>
        <w:t>ветствии  с  условиями даваемого гарантом обязательства денежную сумму</w:t>
      </w:r>
      <w:r w:rsidR="001C5CC2" w:rsidRPr="00136123">
        <w:rPr>
          <w:rFonts w:ascii="Times New Roman Tj" w:hAnsi="Times New Roman Tj"/>
          <w:sz w:val="24"/>
          <w:szCs w:val="24"/>
        </w:rPr>
        <w:t xml:space="preserve"> </w:t>
      </w:r>
      <w:r w:rsidRPr="00136123">
        <w:rPr>
          <w:rFonts w:ascii="Times New Roman Tj" w:hAnsi="Times New Roman Tj"/>
          <w:sz w:val="24"/>
          <w:szCs w:val="24"/>
        </w:rPr>
        <w:t>по представлении бенефициаром письменного требования о ее уплате.</w:t>
      </w:r>
    </w:p>
    <w:p w:rsidR="001C5CC2" w:rsidRPr="00136123" w:rsidRDefault="001C5CC2" w:rsidP="001C5CC2">
      <w:pPr>
        <w:jc w:val="both"/>
        <w:rPr>
          <w:rFonts w:ascii="Times New Roman Tj" w:hAnsi="Times New Roman Tj"/>
          <w:b/>
          <w:sz w:val="24"/>
          <w:szCs w:val="24"/>
        </w:rPr>
      </w:pPr>
      <w:r w:rsidRPr="00136123">
        <w:rPr>
          <w:rFonts w:ascii="Times New Roman Tj" w:hAnsi="Times New Roman Tj"/>
          <w:b/>
          <w:sz w:val="24"/>
          <w:szCs w:val="24"/>
        </w:rPr>
        <w:t xml:space="preserve">                 2. Договор о выдаче гарантии между субъектами, указанными в части 1 настоящей статьи, и принципалом заключается в письменной форме. Несоблюдение письменной формы влечет недействительность договора о выдаче гарантии.</w:t>
      </w:r>
    </w:p>
    <w:p w:rsidR="001C5CC2" w:rsidRPr="00136123" w:rsidRDefault="001C5CC2" w:rsidP="001C5CC2">
      <w:pPr>
        <w:jc w:val="both"/>
        <w:rPr>
          <w:rFonts w:ascii="Times New Roman Tj" w:hAnsi="Times New Roman Tj"/>
          <w:b/>
          <w:sz w:val="24"/>
          <w:szCs w:val="24"/>
        </w:rPr>
      </w:pPr>
      <w:r w:rsidRPr="00136123">
        <w:rPr>
          <w:rFonts w:ascii="Times New Roman Tj" w:hAnsi="Times New Roman Tj"/>
          <w:b/>
          <w:sz w:val="24"/>
          <w:szCs w:val="24"/>
        </w:rPr>
        <w:tab/>
        <w:t xml:space="preserve">  3. Гарантия должна содержать указание на лицо, по просьбе которого выдается гарантия, сумма и срок гарантии, наименование кредитора по гарантии, обязательство, которое обеспечивается, условия предъявления требования, срок исполнения гарантии, ответственность гаранта и другие необходимые условия.</w:t>
      </w:r>
    </w:p>
    <w:p w:rsidR="00085F11" w:rsidRPr="00136123" w:rsidRDefault="00085F11" w:rsidP="0018189B">
      <w:pPr>
        <w:ind w:left="180" w:firstLine="540"/>
        <w:jc w:val="both"/>
        <w:rPr>
          <w:rFonts w:ascii="Times New Roman Tj" w:hAnsi="Times New Roman Tj"/>
          <w:sz w:val="24"/>
          <w:szCs w:val="24"/>
        </w:rPr>
      </w:pPr>
    </w:p>
    <w:p w:rsidR="001C5CC2" w:rsidRPr="00136123" w:rsidRDefault="001C5CC2"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sz w:val="24"/>
          <w:szCs w:val="24"/>
        </w:rPr>
        <w:t xml:space="preserve">     </w:t>
      </w:r>
      <w:r w:rsidRPr="00136123">
        <w:rPr>
          <w:rFonts w:ascii="Times New Roman Tj" w:hAnsi="Times New Roman Tj"/>
          <w:b/>
          <w:sz w:val="24"/>
          <w:szCs w:val="24"/>
        </w:rPr>
        <w:t>Статья 398. Обеспечение гарантией обязательства принципала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r w:rsidR="001D6CFD" w:rsidRPr="00136123">
        <w:rPr>
          <w:rFonts w:ascii="Times New Roman Tj" w:hAnsi="Times New Roman Tj"/>
          <w:sz w:val="24"/>
          <w:szCs w:val="24"/>
        </w:rPr>
        <w:t>1.</w:t>
      </w:r>
      <w:r w:rsidRPr="00136123">
        <w:rPr>
          <w:rFonts w:ascii="Times New Roman Tj" w:hAnsi="Times New Roman Tj"/>
          <w:sz w:val="24"/>
          <w:szCs w:val="24"/>
        </w:rPr>
        <w:t xml:space="preserve">Гарантия обеспечивает надлежащее </w:t>
      </w:r>
      <w:r w:rsidR="001D6CFD" w:rsidRPr="00136123">
        <w:rPr>
          <w:rFonts w:ascii="Times New Roman Tj" w:hAnsi="Times New Roman Tj"/>
          <w:sz w:val="24"/>
          <w:szCs w:val="24"/>
        </w:rPr>
        <w:t>исполнение принципалом его  обя</w:t>
      </w:r>
      <w:r w:rsidRPr="00136123">
        <w:rPr>
          <w:rFonts w:ascii="Times New Roman Tj" w:hAnsi="Times New Roman Tj"/>
          <w:sz w:val="24"/>
          <w:szCs w:val="24"/>
        </w:rPr>
        <w:t>зательства перед бенефициаром (основного обязательства).</w:t>
      </w:r>
    </w:p>
    <w:p w:rsidR="001D6CFD" w:rsidRPr="00136123" w:rsidRDefault="001D6CFD" w:rsidP="00D30359">
      <w:pPr>
        <w:jc w:val="both"/>
        <w:outlineLvl w:val="0"/>
        <w:rPr>
          <w:rFonts w:ascii="Times New Roman Tj" w:hAnsi="Times New Roman Tj"/>
          <w:b/>
          <w:sz w:val="24"/>
          <w:szCs w:val="24"/>
        </w:rPr>
      </w:pPr>
      <w:r w:rsidRPr="00136123">
        <w:rPr>
          <w:rFonts w:ascii="Times New Roman Tj" w:hAnsi="Times New Roman Tj"/>
          <w:b/>
          <w:sz w:val="24"/>
          <w:szCs w:val="24"/>
        </w:rPr>
        <w:t xml:space="preserve">                   2. За выдачу гарантии принципал уплачивает гаранту вознаграждение. Размер вознаграждения определяется по соглашению сторон договора.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 xml:space="preserve">     Статья 399. Независимость гарантии от основного обязательства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Предусмотренное гарантией  обязательство гаранта перед бенефициа-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ром не зависим в отношениях между ними от того основного  обязательст-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 в обеспечение исполнения которого она выдана, даже если в гарантии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содержится ссылка на это обязательство.</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 xml:space="preserve">     Статья 400. Безотзывность гарантии</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Гарантия не может быть отозвана гарантом, если в ней предусмотре-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 иное.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 xml:space="preserve">     Статья 401. Непередаваемость прав по гарантии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Принадлежащие бенефициару  по гарантии право требования к гаранту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 может быть передано другому лицу,  если в гарантии не предусмотрено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иное.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402. Вступление гарантии в силу</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Гарантия вступает  в  силу  со дня ее выдачи,  если в гарантии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предусмотрено иное.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403. Представление требования по гарантии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Требование бенефициара об уплате денежной  суммы  по  гарантии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должно  быть  предоставлено  гаранту  в письменной форме с приложением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указанных в гарантии документов.  В требовании или в приложении к нему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бенефициар должен указать,  в чем состоит нарушение принципалом основ-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ного обязательства, в обеспечение которого выдана гарантия.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Требование  бенефициара  должно  быть  представлено гаранту до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окончания определенного в гарантии срока, на который она выдана.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404. Обязанности гаранта при рассмотрении требования бене-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фициара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По  получении требования бенефициара гарант должен без промед-</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ления уведомить об этом принципала и передать ему копии требования  со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всеми относящимися к нему документами.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Гарант должен рассмотреть требование бенефициара с приложенны-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ми  к  нему  документами  в разумный срок и проявить разумную заботли-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вость, чтобы установить, соответствуют ли это требование и приложенные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 нему документы условиям гарантии.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405. Отказ гаранта удовлетворить требования бенефициара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Гарант отказывает бенефициару в удовлетворении его требования,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если это требование либо приложенные к нему документы не соответствуют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условиям гарантии либо представлены гаранту по окончании определенного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гарантии срока.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Гарант должен немедленно уведомить бенефициара об отказе удовлет-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ворить его требование.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Если  гаранту  до  удовлетворения требования бенефициара стало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известно,  что основное обязательство,  обеспеченное  гарантией,  пол-</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ностью или в соответствующей части уже исполнено, прекратилось по иным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основаниям либо недействительно, он должен немедленно сообщить об этом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бенефициару и принципалу.</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Полученное гарантом после такого уведомления повторное требование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бенефициара подлежит удовлетворению гарантом.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406. Пределы обязательства гаранта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Предусмотренное  гарантией обязательство гаранта перед бенефи-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циаром ограничивается уплатой суммы, на которую выдана гарантия.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Ответственность гаранта перед бенефициаром за невыполнение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ненадлежащее выполнение гарантом обязательства по гарантии не  ограни-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чивается суммой,  на которую выдана гарантия,  если в гарантии не пре-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дусмотрено иное.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407. Прекращение гарантии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Обязательства гаранта перед бенефициаром по гарантии прекраща-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а) уплатой бенефициару суммы, на которую выдана гарантия;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б) окончанием определенного в гарантии срока,  на который она вы-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дана;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вследствие  отказа  бенефициара  от  своих  прав по гарантии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возвращения ее гаранту;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г) вследствие  отказа бенефициара от своих прав по гарантии путем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письменного заявления об освобождении гаранта от его обязательств.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Прекращение обязательства гаранта по основаниям, указанным в под-</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пунктах "а", "б" и "г" настоящей части, не зависит от того, возвращена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 ему гарантия.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Гарант, которому стало известно о прекращении гарантии, должен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без промедления уведомить об этом принципала.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408. Регрессные требования гаранта к принципалу</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Право  гаранта  потребовать  от  принципала в порядке регресса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возмещения сумм, уплаченных бенефициару по гарантии, определяется сог-</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лашением гаранта с принципалом, во исполнение которого была выдана га-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рантия.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Гарант не вправе требовать от принципала возмещения сумм,  уп-</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лаченных бенефициару не в соответствии с условиями гарантии или за 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рушение обязательства гаранта перед бенефициаром, если соглашением га-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ранта с принципалом не предусмотрено иное,</w:t>
      </w:r>
    </w:p>
    <w:p w:rsidR="00085F11" w:rsidRPr="00136123" w:rsidRDefault="00085F11" w:rsidP="0018189B">
      <w:pPr>
        <w:ind w:left="180" w:firstLine="540"/>
        <w:jc w:val="both"/>
        <w:rPr>
          <w:rFonts w:ascii="Times New Roman Tj" w:hAnsi="Times New Roman Tj"/>
          <w:sz w:val="24"/>
          <w:szCs w:val="24"/>
        </w:rPr>
      </w:pPr>
    </w:p>
    <w:p w:rsidR="00085F11" w:rsidRPr="00136123" w:rsidRDefault="003A26D1" w:rsidP="003A26D1">
      <w:pPr>
        <w:ind w:left="180" w:firstLine="540"/>
        <w:jc w:val="center"/>
        <w:rPr>
          <w:rFonts w:ascii="Times New Roman Tj" w:hAnsi="Times New Roman Tj"/>
          <w:b/>
          <w:sz w:val="24"/>
          <w:szCs w:val="24"/>
        </w:rPr>
      </w:pPr>
      <w:r w:rsidRPr="00136123">
        <w:rPr>
          <w:rFonts w:ascii="Times New Roman Tj" w:hAnsi="Times New Roman Tj"/>
          <w:b/>
          <w:sz w:val="24"/>
          <w:szCs w:val="24"/>
        </w:rPr>
        <w:t>§</w:t>
      </w:r>
      <w:r w:rsidR="00085F11" w:rsidRPr="00136123">
        <w:rPr>
          <w:rFonts w:ascii="Times New Roman Tj" w:hAnsi="Times New Roman Tj"/>
          <w:b/>
          <w:sz w:val="24"/>
          <w:szCs w:val="24"/>
        </w:rPr>
        <w:t>7. ЗАДАТОК</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409. Понятие задатка. Форма соглашения о задатке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Задатком признается денежная сумма,  выдаваемая одной из дого-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варивающихся  сторон  в  счет причитающихся с нее по договору платежей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другой стороне,  в доказательство заключения договора и в  обеспечение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его исполнения.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Соглашение о задатке независимо от суммы задатка  должно  быть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совершено в письменной форме.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В случае сомнения в отношении того,  является ли сумма,  упла-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ченная в счет причитающихся со стороны по договору платежей, задатком,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частности вследствие несоблюдения правила,  установленного частью  2</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настоящей  статьи,  эта  сумма считается уплаченной в качестве аванса,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если не доказано иное.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410. Последствия прекращения и неисполнения обязательства,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обеспеченного задатком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При прекращении обязательства до начала его исполнения по сог-</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лашению сторон либо вследствие невозможности исполнения  (статья  448)</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задаток должен быть возвращен.</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Если за неисполнение договора ответственна сторона, давшая 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даток, он остается у другой стороны. Если за неисполнение договора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ветственна сторона,  получившая задаток,  она обязана уплатить  другой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стороне двойную сумму задатка.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Сверх того, сторона, ответственная за неисполнение договора, обя-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зана возместить другой стороне убытки с зачетом суммы задатка,  если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договоре не предусмотрено иное.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center"/>
        <w:outlineLvl w:val="0"/>
        <w:rPr>
          <w:rFonts w:ascii="Times New Roman Tj" w:hAnsi="Times New Roman Tj"/>
          <w:b/>
          <w:sz w:val="24"/>
          <w:szCs w:val="24"/>
        </w:rPr>
      </w:pPr>
      <w:r w:rsidRPr="00136123">
        <w:rPr>
          <w:rFonts w:ascii="Times New Roman Tj" w:hAnsi="Times New Roman Tj"/>
          <w:b/>
          <w:sz w:val="24"/>
          <w:szCs w:val="24"/>
        </w:rPr>
        <w:t>Г Л А В А 23</w:t>
      </w:r>
    </w:p>
    <w:p w:rsidR="00085F11" w:rsidRPr="00136123" w:rsidRDefault="00085F11" w:rsidP="0032645B">
      <w:pPr>
        <w:ind w:left="180" w:firstLine="540"/>
        <w:jc w:val="center"/>
        <w:rPr>
          <w:rFonts w:ascii="Times New Roman Tj" w:hAnsi="Times New Roman Tj"/>
          <w:b/>
          <w:sz w:val="24"/>
          <w:szCs w:val="24"/>
        </w:rPr>
      </w:pPr>
    </w:p>
    <w:p w:rsidR="00085F11" w:rsidRPr="00136123" w:rsidRDefault="00085F11" w:rsidP="00D30359">
      <w:pPr>
        <w:ind w:left="180" w:firstLine="540"/>
        <w:jc w:val="center"/>
        <w:outlineLvl w:val="0"/>
        <w:rPr>
          <w:rFonts w:ascii="Times New Roman Tj" w:hAnsi="Times New Roman Tj"/>
          <w:b/>
          <w:sz w:val="24"/>
          <w:szCs w:val="24"/>
        </w:rPr>
      </w:pPr>
      <w:r w:rsidRPr="00136123">
        <w:rPr>
          <w:rFonts w:ascii="Times New Roman Tj" w:hAnsi="Times New Roman Tj"/>
          <w:b/>
          <w:sz w:val="24"/>
          <w:szCs w:val="24"/>
        </w:rPr>
        <w:t>ПЕРЕМЕНА ЛИЦ В ОБЯЗАТЕЛЬСТВЕ</w:t>
      </w:r>
    </w:p>
    <w:p w:rsidR="00085F11" w:rsidRPr="00136123" w:rsidRDefault="00085F11" w:rsidP="0032645B">
      <w:pPr>
        <w:ind w:left="180" w:firstLine="540"/>
        <w:jc w:val="center"/>
        <w:rPr>
          <w:rFonts w:ascii="Times New Roman Tj" w:hAnsi="Times New Roman Tj"/>
          <w:b/>
          <w:sz w:val="24"/>
          <w:szCs w:val="24"/>
        </w:rPr>
      </w:pPr>
    </w:p>
    <w:p w:rsidR="00085F11" w:rsidRPr="00136123" w:rsidRDefault="0032645B" w:rsidP="0032645B">
      <w:pPr>
        <w:ind w:left="180" w:firstLine="540"/>
        <w:jc w:val="center"/>
        <w:rPr>
          <w:rFonts w:ascii="Times New Roman Tj" w:hAnsi="Times New Roman Tj"/>
          <w:b/>
          <w:sz w:val="24"/>
          <w:szCs w:val="24"/>
        </w:rPr>
      </w:pPr>
      <w:r w:rsidRPr="00136123">
        <w:rPr>
          <w:rFonts w:ascii="Times New Roman Tj" w:hAnsi="Times New Roman Tj"/>
          <w:b/>
          <w:sz w:val="24"/>
          <w:szCs w:val="24"/>
        </w:rPr>
        <w:t>§</w:t>
      </w:r>
      <w:r w:rsidR="00085F11" w:rsidRPr="00136123">
        <w:rPr>
          <w:rFonts w:ascii="Times New Roman Tj" w:hAnsi="Times New Roman Tj"/>
          <w:b/>
          <w:sz w:val="24"/>
          <w:szCs w:val="24"/>
        </w:rPr>
        <w:t>1. ПЕРЕХОД ПРАВ КРЕДИТОРА К ДРУГОМУ ЛИЦУ</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 xml:space="preserve">     Статья 411. Основания и порядок перехода прав кредитора к другому</w:t>
      </w:r>
      <w:r w:rsidR="0032645B" w:rsidRPr="00136123">
        <w:rPr>
          <w:rFonts w:ascii="Times New Roman Tj" w:hAnsi="Times New Roman Tj"/>
          <w:b/>
          <w:sz w:val="24"/>
          <w:szCs w:val="24"/>
        </w:rPr>
        <w:t xml:space="preserve"> </w:t>
      </w:r>
      <w:r w:rsidRPr="00136123">
        <w:rPr>
          <w:rFonts w:ascii="Times New Roman Tj" w:hAnsi="Times New Roman Tj"/>
          <w:b/>
          <w:sz w:val="24"/>
          <w:szCs w:val="24"/>
        </w:rPr>
        <w:t>лицу</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Право</w:t>
      </w:r>
      <w:r w:rsidR="0032645B" w:rsidRPr="00136123">
        <w:rPr>
          <w:rFonts w:ascii="Times New Roman Tj" w:hAnsi="Times New Roman Tj"/>
          <w:sz w:val="24"/>
          <w:szCs w:val="24"/>
        </w:rPr>
        <w:t xml:space="preserve"> </w:t>
      </w:r>
      <w:r w:rsidRPr="00136123">
        <w:rPr>
          <w:rFonts w:ascii="Times New Roman Tj" w:hAnsi="Times New Roman Tj"/>
          <w:sz w:val="24"/>
          <w:szCs w:val="24"/>
        </w:rPr>
        <w:t>(требование), принадлежащ</w:t>
      </w:r>
      <w:r w:rsidR="0032645B" w:rsidRPr="00136123">
        <w:rPr>
          <w:rFonts w:ascii="Times New Roman Tj" w:hAnsi="Times New Roman Tj"/>
          <w:sz w:val="24"/>
          <w:szCs w:val="24"/>
        </w:rPr>
        <w:t>ее кредитору на основании обяза</w:t>
      </w:r>
      <w:r w:rsidRPr="00136123">
        <w:rPr>
          <w:rFonts w:ascii="Times New Roman Tj" w:hAnsi="Times New Roman Tj"/>
          <w:sz w:val="24"/>
          <w:szCs w:val="24"/>
        </w:rPr>
        <w:t>тельства,  может быть передано им друг</w:t>
      </w:r>
      <w:r w:rsidR="0032645B" w:rsidRPr="00136123">
        <w:rPr>
          <w:rFonts w:ascii="Times New Roman Tj" w:hAnsi="Times New Roman Tj"/>
          <w:sz w:val="24"/>
          <w:szCs w:val="24"/>
        </w:rPr>
        <w:t>ому лицу по сделке (уступка тре</w:t>
      </w:r>
      <w:r w:rsidRPr="00136123">
        <w:rPr>
          <w:rFonts w:ascii="Times New Roman Tj" w:hAnsi="Times New Roman Tj"/>
          <w:sz w:val="24"/>
          <w:szCs w:val="24"/>
        </w:rPr>
        <w:t>бования) или перейти к другому лицу на основании закона.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Правила о переходе прав кредитора к другому лицу не применяются к</w:t>
      </w:r>
      <w:r w:rsidR="0032645B" w:rsidRPr="00136123">
        <w:rPr>
          <w:rFonts w:ascii="Times New Roman Tj" w:hAnsi="Times New Roman Tj"/>
          <w:sz w:val="24"/>
          <w:szCs w:val="24"/>
        </w:rPr>
        <w:t xml:space="preserve"> </w:t>
      </w:r>
      <w:r w:rsidRPr="00136123">
        <w:rPr>
          <w:rFonts w:ascii="Times New Roman Tj" w:hAnsi="Times New Roman Tj"/>
          <w:sz w:val="24"/>
          <w:szCs w:val="24"/>
        </w:rPr>
        <w:t>регрессным требованиям.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Для перехода к другому лицу прав кредитора не требуется с</w:t>
      </w:r>
      <w:r w:rsidR="0032645B" w:rsidRPr="00136123">
        <w:rPr>
          <w:rFonts w:ascii="Times New Roman Tj" w:hAnsi="Times New Roman Tj"/>
          <w:sz w:val="24"/>
          <w:szCs w:val="24"/>
        </w:rPr>
        <w:t>огла</w:t>
      </w:r>
      <w:r w:rsidRPr="00136123">
        <w:rPr>
          <w:rFonts w:ascii="Times New Roman Tj" w:hAnsi="Times New Roman Tj"/>
          <w:sz w:val="24"/>
          <w:szCs w:val="24"/>
        </w:rPr>
        <w:t>сие должника, если иное не предусмотрено законом или договором.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Если должник не был письменно </w:t>
      </w:r>
      <w:r w:rsidR="0032645B" w:rsidRPr="00136123">
        <w:rPr>
          <w:rFonts w:ascii="Times New Roman Tj" w:hAnsi="Times New Roman Tj"/>
          <w:sz w:val="24"/>
          <w:szCs w:val="24"/>
        </w:rPr>
        <w:t>уведомлен о состоявшемся перехо</w:t>
      </w:r>
      <w:r w:rsidRPr="00136123">
        <w:rPr>
          <w:rFonts w:ascii="Times New Roman Tj" w:hAnsi="Times New Roman Tj"/>
          <w:sz w:val="24"/>
          <w:szCs w:val="24"/>
        </w:rPr>
        <w:t>де прав кредитора к другому лицу,  новый кредитор несет риск вызванных</w:t>
      </w:r>
      <w:r w:rsidR="0032645B" w:rsidRPr="00136123">
        <w:rPr>
          <w:rFonts w:ascii="Times New Roman Tj" w:hAnsi="Times New Roman Tj"/>
          <w:sz w:val="24"/>
          <w:szCs w:val="24"/>
        </w:rPr>
        <w:t xml:space="preserve"> </w:t>
      </w:r>
      <w:r w:rsidRPr="00136123">
        <w:rPr>
          <w:rFonts w:ascii="Times New Roman Tj" w:hAnsi="Times New Roman Tj"/>
          <w:sz w:val="24"/>
          <w:szCs w:val="24"/>
        </w:rPr>
        <w:t>этим для него неблагоприятных последствий.  В этом  случае  исполнение</w:t>
      </w:r>
      <w:r w:rsidR="0032645B" w:rsidRPr="00136123">
        <w:rPr>
          <w:rFonts w:ascii="Times New Roman Tj" w:hAnsi="Times New Roman Tj"/>
          <w:sz w:val="24"/>
          <w:szCs w:val="24"/>
        </w:rPr>
        <w:t xml:space="preserve"> </w:t>
      </w:r>
      <w:r w:rsidRPr="00136123">
        <w:rPr>
          <w:rFonts w:ascii="Times New Roman Tj" w:hAnsi="Times New Roman Tj"/>
          <w:sz w:val="24"/>
          <w:szCs w:val="24"/>
        </w:rPr>
        <w:t>обязательства  первоначальному кредито</w:t>
      </w:r>
      <w:r w:rsidR="0032645B" w:rsidRPr="00136123">
        <w:rPr>
          <w:rFonts w:ascii="Times New Roman Tj" w:hAnsi="Times New Roman Tj"/>
          <w:sz w:val="24"/>
          <w:szCs w:val="24"/>
        </w:rPr>
        <w:t>ру признается исполнением надле</w:t>
      </w:r>
      <w:r w:rsidRPr="00136123">
        <w:rPr>
          <w:rFonts w:ascii="Times New Roman Tj" w:hAnsi="Times New Roman Tj"/>
          <w:sz w:val="24"/>
          <w:szCs w:val="24"/>
        </w:rPr>
        <w:t>жащего кредитору.</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412. Права, которые не могут переходить к другим лицам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Переход к другому лицу прав,  неразрывно  связанных  с  личностью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кредитора,  в  частности требований об алиментах и о возмещении вреда,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причиненного жизни или здоровью, не допускается.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413. Объем прав кредитора переходящих к другому лицу</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Если иное не предусмотрено законом или договором,  право первона-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чального  кредитора переходит к новому кредитору в том объеме и на тех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условиях,  которые существовали к моменту перехода права. В частности,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  новому кредитору переходят права,  обеспечивающие исполнение обяза-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тельства,  а также другие связанные с требованием права,  в том  числе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право на неуплаченные проценты.</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414. Доказательства прав нового кредитора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Должник  вправе не исполнять обязательство новому кредитору до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представления ему доказательств перехода требования к этому лицу.</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Кредитор,  уступивший требование другому лицу, обязан передать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ему документы,  удостоверяющие право требования,  и сообщить сведения,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имеющие значение для осуществления требования.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415. Возражения должника против требования нового кредито-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ра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Должник вправе выдвигать против требования нового кредитора  воз-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ражения,  которые  он  имел против первоначального кредитору к моменту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получения уведомления о переходе прав по обязательству к новому креди-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тору.</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416. Переход  прав  кредитора к другому лицу на основании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закона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Права кредитора по обязательству переходят к другому лицу на  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новании закона и наступления указанных в нем обстоятельств: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а) в результате универсального правопреемства в правах кредитора;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б) по решению суда о переводе прав кредитора на другое лицо, ког-</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да возможность такого перевода предусмотрена законом;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вследствие  исполнения  обязательства должника его поручителем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или залогодателем, не являющимся должником но этому обязательству;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г) при суброгации страховщику прав кредитора к должнику,  ответс-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твенному за наступление страхового случая;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д) в других случаях, предусмотренных законом.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Cтатья 417. Условия уступки требования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Уступка  требования кредитором другому лицу допускается,  если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она не противоречит закону, иным правовым актам или договору.</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Не  допускается  без  согласия  должника уступка требования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обязательству,  в котором личность кредитора имеет существенное значе-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ние для должника.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418. Форма уступки требования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Уступка требования, основанного на сделке, совершенной в прос-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той письменной или нотариальной форме,  должна быть совершена в  соот-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ветствующей письменной форме.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Уступка требования по сделке,  требующей  государственной  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гистрации,  должна быть зарегистрирована в порядке,  установленном для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регистрации этой сделки, если иное не установлено законом.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Уступка требования по ордерной ценной бумаге совершается путем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индосамента на этой ценной бумаге (часть 3 статьи 160).</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419. Ответственность кредитора, уступившего требование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Первоначальный кредитор,  уступивший требование,  отвечает  перед</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новым кредитором за недействительность переданного ему требования,  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 отвечает за неисполнение этого требования должником,  кроме случая,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когда первоначальный кредитор принял на себя поручительство за должни-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ка перед новым кредитором.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32645B" w:rsidP="0032645B">
      <w:pPr>
        <w:ind w:left="180" w:firstLine="540"/>
        <w:jc w:val="center"/>
        <w:rPr>
          <w:rFonts w:ascii="Times New Roman Tj" w:hAnsi="Times New Roman Tj"/>
          <w:b/>
          <w:sz w:val="24"/>
          <w:szCs w:val="24"/>
        </w:rPr>
      </w:pPr>
      <w:r w:rsidRPr="00136123">
        <w:rPr>
          <w:rFonts w:ascii="Times New Roman Tj" w:hAnsi="Times New Roman Tj"/>
          <w:b/>
          <w:sz w:val="24"/>
          <w:szCs w:val="24"/>
        </w:rPr>
        <w:t>§</w:t>
      </w:r>
      <w:r w:rsidR="00085F11" w:rsidRPr="00136123">
        <w:rPr>
          <w:rFonts w:ascii="Times New Roman Tj" w:hAnsi="Times New Roman Tj"/>
          <w:b/>
          <w:sz w:val="24"/>
          <w:szCs w:val="24"/>
        </w:rPr>
        <w:t>2. Перевод долга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420. Условие и форма перевода долга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Перевод должником своего долга на другое лицо допускается лишь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 согласия кредитора.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К форме перевода долга соответственно  применяются  правила  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форме уступки требования.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421. Возражения нового должника против требования кредито-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ра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Новый должник вправе выдвигать против требования кредитора возра-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жения,  основанные  на  отношениях  между  кредитором и первоначальным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должником.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center"/>
        <w:outlineLvl w:val="0"/>
        <w:rPr>
          <w:rFonts w:ascii="Times New Roman Tj" w:hAnsi="Times New Roman Tj"/>
          <w:b/>
          <w:sz w:val="24"/>
          <w:szCs w:val="24"/>
        </w:rPr>
      </w:pPr>
      <w:r w:rsidRPr="00136123">
        <w:rPr>
          <w:rFonts w:ascii="Times New Roman Tj" w:hAnsi="Times New Roman Tj"/>
          <w:b/>
          <w:sz w:val="24"/>
          <w:szCs w:val="24"/>
        </w:rPr>
        <w:t>ГЛАВА 24</w:t>
      </w:r>
    </w:p>
    <w:p w:rsidR="00085F11" w:rsidRPr="00136123" w:rsidRDefault="00085F11" w:rsidP="0032645B">
      <w:pPr>
        <w:ind w:left="180" w:firstLine="540"/>
        <w:jc w:val="center"/>
        <w:rPr>
          <w:rFonts w:ascii="Times New Roman Tj" w:hAnsi="Times New Roman Tj"/>
          <w:b/>
          <w:sz w:val="24"/>
          <w:szCs w:val="24"/>
        </w:rPr>
      </w:pPr>
    </w:p>
    <w:p w:rsidR="00085F11" w:rsidRPr="00136123" w:rsidRDefault="00085F11" w:rsidP="00D30359">
      <w:pPr>
        <w:ind w:left="180" w:firstLine="540"/>
        <w:jc w:val="center"/>
        <w:outlineLvl w:val="0"/>
        <w:rPr>
          <w:rFonts w:ascii="Times New Roman Tj" w:hAnsi="Times New Roman Tj"/>
          <w:b/>
          <w:sz w:val="24"/>
          <w:szCs w:val="24"/>
        </w:rPr>
      </w:pPr>
      <w:r w:rsidRPr="00136123">
        <w:rPr>
          <w:rFonts w:ascii="Times New Roman Tj" w:hAnsi="Times New Roman Tj"/>
          <w:b/>
          <w:sz w:val="24"/>
          <w:szCs w:val="24"/>
        </w:rPr>
        <w:t>ОТВЕТСТВЕННОСТЬ ЗА НАРУШЕНИЕ ОБЯЗАТЕЛЬСТВ</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 xml:space="preserve">     Статья 422. Понятие нарушения обязательства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Под нарушением обязательства понимается его неисполнение  либо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исполнение ненадлежащим образом (несвоевременное, с недостатками това-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ров и работ,  с нарушением других  условий,  определенных  содержанием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обязательства)-  ненадлежащее исполнение.  При возникшей невозможность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надлежащего исполнения должник  обязан  незамедлительно  известить  об</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этом кредитора.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Привлечение должника к ответственности за нарушение обязатель-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ства производится по требованию кредитора.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423. Возмещение убытков, вызванных нарушением обязательст-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Должник, нарушивший обязательство, обязан возместить кредитору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вызванные нарушением убытки (статья 15 настоящего Кодекса). Возмещение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убытков в обязательствах, обеспеченных неустойкой, определяется прави-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лами, предусмотренными статьей 424 настоящего Кодекса.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Принятое до нарушения обязательства соглашение сторон об осво-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бождении должника от возмещения убытков, вызванных нарушением, недейс-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твительно,  однако стороны по взаимному соглашению могут предусмотреть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взыскание только реального ущерба в имуществе.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Если иное не предусмотрено  законодательством  или  договором,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 определении убытков принимаются во внимание цены, существовавшие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том месте, где обязательство должно было быть исполнено, в день добро-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вольного удовлетворения должником требования кредитора,  а если требо-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вание добровольно удовлетворено не было - в  день  предъявления  иска.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Исходя из обстоятельств, суд может удовлетворить требование о возмеще-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нии убытков,  принимая во внимание цены, существующие в день вынесения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решения, либо в день фактического платежа.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При определении размера  упущенной  выгоды  учитываются  меры,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предпринятые кредитором для ее получения и сделанные с этой целью при-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готовления.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5. Кредитор  вправе  требовать  признания недействительным любого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действия должника,  если докажет, что оно совершено с целью уклониться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 ответственности за нарушение обязательства.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424. Убытки и неустойка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Если за неисполнение или ненадлежащее исполнение обязательства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установлена неустойка, то убытки возмещаются в части не покрытой неус-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тойкой.  Законодательством или договором могут быть предусмотрены слу-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чаи: когда допускается взыскание только неустойки, но не убытков; ког-</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да убытки могут быть взысканы в полной сумме сверх неустойки; когда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выбору кредитора могут быть взысканы либо неустойка, либо убытки.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В  случаях,  когда за неисполнение или ненадлежащее исполнение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обязательства установлена ограниченная ответственность убытки,  подле-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жащее  возмещению в части,  не покрытой неустойкой,  либо сверх,  либо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вместо неё, могут быть взысканы до пределов, установленных таким огра-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ничением.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425. Возмещение морального ущерба, причиненного нарушением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обязательства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Моральный ущерб,  причиненный гражданину (физическое и нравствен-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ное страдание) нарушением обязательства,  возмещается  сверх  убытков,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предусмотренных статьей 423 настоящего Кодекса.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426. Ответственность  за неправомерное пользование чужими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денежными средствами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За неправомерное пользование чужими денежными средствами в 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зультате неисполнения денежного обязательства, либо просрочки в их уп-</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лате, либо их неосновательного получения или сбережения за счет друго-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 лица подлежит уплате процента на сумму этих средств. Размер процен-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тов исчисляется исходя из средней учетной ставки банковского процента,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определяемого  национальным  банком Республики Таджикистан на день ис-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полнения денежного обязательства или его  соответствующей  части.  При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взыскании  долга в судебном порядке суд может удовлетворить требование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кредитора,  исходя из средней учетной ставки банковского  процента  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день предъявления иска,  или на день вынесения решения им на день фак-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тического платежа. Эти правила применяются, если иной размер процентов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 установлен законодательственным актом или договором.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Проценты за пользование чужими средствами  взимаются  по  день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уплаты суммы этих средств кредитору,  если законодательством или дого-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вором не установлен для начисления процентов более короткий срок.</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Если убытки,  причиненные кредитору неправомерным пользованием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его денежными средствами, превышают сумму процентов, причитающуюся ему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 основании части 1 настоящей статьи, он вправе требовать от должника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возмещения убытков в части превышающей эту сумму.</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Начисление процентов на проценты не допускается, за исключени-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ем случаев,  когда законодательством предусмотрено включение процентов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 истекший год в основную сумму долга.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5. За неправомерное пользование чужими  средствами  по  денежному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обязательству,  связанному с предпринимательской деятельностью,  сверх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сумм, указанных в части 1 настоящей статьи, взимается. штраф в размере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пяти процентов годовых от суммы просроченных платежей,  если договором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 установлена более высокая процентная ставка штрафа.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427. Ответственность и исполнение обязательства в натуре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Уплата неустойки и возмещение убытков в  случае  ненадлежащего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исполнения  обязательства не освобождают должника от исполнения обяза-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тельства в натуре, если иное не предусмотрено законом или договором.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Возмещение убытков в случае неисполнения обязательства и упла-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ты неустойки за его неисполнение освобождают  должника  от  исполнения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обязательства в натуре, если иное не предусмотрено законом или догово-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Отказ  кредитора  от  принятия исполнения,  которое вследствие</w:t>
      </w:r>
      <w:r w:rsidR="0032645B" w:rsidRPr="00136123">
        <w:rPr>
          <w:rFonts w:ascii="Times New Roman Tj" w:hAnsi="Times New Roman Tj"/>
          <w:sz w:val="24"/>
          <w:szCs w:val="24"/>
        </w:rPr>
        <w:t xml:space="preserve"> </w:t>
      </w:r>
      <w:r w:rsidRPr="00136123">
        <w:rPr>
          <w:rFonts w:ascii="Times New Roman Tj" w:hAnsi="Times New Roman Tj"/>
          <w:sz w:val="24"/>
          <w:szCs w:val="24"/>
        </w:rPr>
        <w:t>просрочки утратило для него интерес (ч</w:t>
      </w:r>
      <w:r w:rsidR="0032645B" w:rsidRPr="00136123">
        <w:rPr>
          <w:rFonts w:ascii="Times New Roman Tj" w:hAnsi="Times New Roman Tj"/>
          <w:sz w:val="24"/>
          <w:szCs w:val="24"/>
        </w:rPr>
        <w:t>асть 2 статьи 436),  а также уп</w:t>
      </w:r>
      <w:r w:rsidRPr="00136123">
        <w:rPr>
          <w:rFonts w:ascii="Times New Roman Tj" w:hAnsi="Times New Roman Tj"/>
          <w:sz w:val="24"/>
          <w:szCs w:val="24"/>
        </w:rPr>
        <w:t xml:space="preserve">лата </w:t>
      </w:r>
      <w:r w:rsidR="0032645B" w:rsidRPr="00136123">
        <w:rPr>
          <w:rFonts w:ascii="Times New Roman Tj" w:hAnsi="Times New Roman Tj"/>
          <w:sz w:val="24"/>
          <w:szCs w:val="24"/>
        </w:rPr>
        <w:t xml:space="preserve"> не</w:t>
      </w:r>
      <w:r w:rsidRPr="00136123">
        <w:rPr>
          <w:rFonts w:ascii="Times New Roman Tj" w:hAnsi="Times New Roman Tj"/>
          <w:sz w:val="24"/>
          <w:szCs w:val="24"/>
        </w:rPr>
        <w:t>устойки,  установленной в качеств</w:t>
      </w:r>
      <w:r w:rsidR="0032645B" w:rsidRPr="00136123">
        <w:rPr>
          <w:rFonts w:ascii="Times New Roman Tj" w:hAnsi="Times New Roman Tj"/>
          <w:sz w:val="24"/>
          <w:szCs w:val="24"/>
        </w:rPr>
        <w:t>е отступного (статья 441), осво</w:t>
      </w:r>
      <w:r w:rsidRPr="00136123">
        <w:rPr>
          <w:rFonts w:ascii="Times New Roman Tj" w:hAnsi="Times New Roman Tj"/>
          <w:sz w:val="24"/>
          <w:szCs w:val="24"/>
        </w:rPr>
        <w:t>бождают должника от исполнения обязательства в натуре.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428. Исполнение обязательства за счет должника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случае неисполнения должником обязательства изготовить и  пере-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дать  вещь в собственность,  в хозяйственное ведение или в оперативное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управление, либо передать вещь в пользование кредитору, либо выполнить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для  него определенную работу или оказать ему услугу кредитор вправе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разумный срок поручить выполнение обязательства третьим лицам  за  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зумную цену либо выполнить его своими силами, если иное не вытекает из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закона,  иных правовых актов,  договора или существа обязательства,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потребовать  от  должника возмещения понесенных необходимых расходов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других убытков.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429. Последствия неисполнения обязательства передать инди-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видуально-определенную вещь</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случае  неисполнения обязательства передать индивидуально-опре-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делённую вещь в собственность,  в хозяйственное ведение, в оперативное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управление  или  в  возмездное  пользование кредитору последний вправе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требовать отобрания этой вещи у должника и передачи  ее  кредитору  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предусмотренных обязательством условиях. Это право отпадает, если вещь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уже передана третьему лицу,  имеющему право собственности, хозяйствен-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ного  ведения или оперативного управления.  Если вещь еще не передана,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преимущество имеет тот из кредиторов,  в пользу которого обязательство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возникло раньше,  а если это невозможно установить,  - тот, кто раньше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предъявил иск.</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Вместо требования передать ему вещь,  являющуюся предметом обяза-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тельства, кредитор вправе потребовать возмещения убытков.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Статья 430. Субсидиарная ответственность</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До предъявления требования к лицу,  которое в  соответствии  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законодательством  или  условиями  обязательства несет ответственность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дополнительно к ответственности  другого  лица,  являющегося  основным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должником  (субсидиарную ответственность),  кредитор должен предъявить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требование к основному должнику.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Если основной  должник  отказался удовлетворить или уклоняется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удовлетворения требования кредитора,  это требование может быть предъ-</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явлено лицу, несущему субсидиарную ответственность.</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Кредитор не вправе требовать удовлетворения своего  требования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  основному должнику от лица,  несущего субсидиарную ответственность,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если это требование может быть удовлетворено путем  зачета  встречного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требования, к основному должнику либо бесспорного взыскания средств со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счета основного должника.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Лицо, несущее субсидиарную ответственность, имеет право требо-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вания к основному должнику, если иное не предусмотрено законом или до-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говором.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Лицо, несущее субсидиарную ответственность, должно до удовлет-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ворения  требования,  предъявленного ему кредитором,  предупредить об</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этом основного должника,  а если к такому лицу предъявлен иск, - прив-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лечь основного должника к участию в деле.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В противном случае основной должник имеет право выдвинуть  против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регрессного требования лица,  отвечающего субсидиарно, возражения, 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торые он имел против кредитора.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431. Ограничение размера ответственности по обязательству</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По отдельным видам обязательств и по обязательствам, связанным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 определенным родом деятельности, законом может быть ограничено право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 полное возмещение убытков (ограниченная ответственность).</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Соглашение  об ограничении размера ответственности должника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договору присоединения или иному договору,  в котором кредитором явля-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ется гражданин,  выступающий в качестве потребителя,  недействительно,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если размер ответственности для данного вида обязательств или за  дан-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ное нарушение определен законом и если соглашение заключено до наступ-</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ления обстоятельств,  влекущих ответственность за неисполнение или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надлежащее исполнение обязательства.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432. Основания ответственности за нарушение обязательства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w:t>
      </w:r>
      <w:r w:rsidR="0032645B" w:rsidRPr="00136123">
        <w:rPr>
          <w:rFonts w:ascii="Times New Roman Tj" w:hAnsi="Times New Roman Tj"/>
          <w:sz w:val="24"/>
          <w:szCs w:val="24"/>
        </w:rPr>
        <w:t xml:space="preserve"> </w:t>
      </w:r>
      <w:r w:rsidRPr="00136123">
        <w:rPr>
          <w:rFonts w:ascii="Times New Roman Tj" w:hAnsi="Times New Roman Tj"/>
          <w:sz w:val="24"/>
          <w:szCs w:val="24"/>
        </w:rPr>
        <w:t>1. Лицо, не исполнившее обязательства либо исполнившее его ненад-</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лежащим образом,  несет ответственность при наличии вины  (умысла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неосторожности), кроме случаев, когда законом или договором предусмот-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рены иные основания ответственности.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Лицо признается  невиновным,  если при той степени заботливости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осмотрительности, какая от него требовалась по характеру обязательства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  условиям  оборота,  оно приняло все меры для надлежащего исполнения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обязательства.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Отсутствие вины доказывается лицом, нарушившим обязательство.</w:t>
      </w:r>
    </w:p>
    <w:p w:rsidR="00085F11" w:rsidRPr="00136123" w:rsidRDefault="00085F11" w:rsidP="0032645B">
      <w:pPr>
        <w:ind w:left="180"/>
        <w:jc w:val="both"/>
        <w:rPr>
          <w:rFonts w:ascii="Times New Roman Tj" w:hAnsi="Times New Roman Tj"/>
          <w:sz w:val="24"/>
          <w:szCs w:val="24"/>
        </w:rPr>
      </w:pPr>
      <w:r w:rsidRPr="00136123">
        <w:rPr>
          <w:rFonts w:ascii="Times New Roman Tj" w:hAnsi="Times New Roman Tj"/>
          <w:sz w:val="24"/>
          <w:szCs w:val="24"/>
        </w:rPr>
        <w:t xml:space="preserve">     </w:t>
      </w:r>
      <w:r w:rsidR="0032645B" w:rsidRPr="00136123">
        <w:rPr>
          <w:rFonts w:ascii="Times New Roman Tj" w:hAnsi="Times New Roman Tj"/>
          <w:sz w:val="24"/>
          <w:szCs w:val="24"/>
        </w:rPr>
        <w:t xml:space="preserve">          </w:t>
      </w:r>
      <w:r w:rsidRPr="00136123">
        <w:rPr>
          <w:rFonts w:ascii="Times New Roman Tj" w:hAnsi="Times New Roman Tj"/>
          <w:sz w:val="24"/>
          <w:szCs w:val="24"/>
        </w:rPr>
        <w:t xml:space="preserve">3. </w:t>
      </w:r>
      <w:r w:rsidRPr="00F45F5D">
        <w:rPr>
          <w:rFonts w:ascii="Times New Roman Tj" w:hAnsi="Times New Roman Tj"/>
          <w:color w:val="FF0000"/>
          <w:sz w:val="24"/>
          <w:szCs w:val="24"/>
        </w:rPr>
        <w:t>Поскольку иное не предусмотрено законом или  договором,  лицо,</w:t>
      </w:r>
      <w:r w:rsidR="0032645B" w:rsidRPr="00F45F5D">
        <w:rPr>
          <w:rFonts w:ascii="Times New Roman Tj" w:hAnsi="Times New Roman Tj"/>
          <w:color w:val="FF0000"/>
          <w:sz w:val="24"/>
          <w:szCs w:val="24"/>
        </w:rPr>
        <w:t xml:space="preserve"> </w:t>
      </w:r>
      <w:r w:rsidRPr="00F45F5D">
        <w:rPr>
          <w:rFonts w:ascii="Times New Roman Tj" w:hAnsi="Times New Roman Tj"/>
          <w:color w:val="FF0000"/>
          <w:sz w:val="24"/>
          <w:szCs w:val="24"/>
        </w:rPr>
        <w:t>не  исполнившее или ненадлежащим образом исполнившее обязательство при</w:t>
      </w:r>
      <w:r w:rsidR="0032645B" w:rsidRPr="00F45F5D">
        <w:rPr>
          <w:rFonts w:ascii="Times New Roman Tj" w:hAnsi="Times New Roman Tj"/>
          <w:color w:val="FF0000"/>
          <w:sz w:val="24"/>
          <w:szCs w:val="24"/>
        </w:rPr>
        <w:t xml:space="preserve"> </w:t>
      </w:r>
      <w:r w:rsidRPr="00F45F5D">
        <w:rPr>
          <w:rFonts w:ascii="Times New Roman Tj" w:hAnsi="Times New Roman Tj"/>
          <w:color w:val="FF0000"/>
          <w:sz w:val="24"/>
          <w:szCs w:val="24"/>
        </w:rPr>
        <w:t>осуществлении предпринимательской деятельности, несет ответственность,</w:t>
      </w:r>
      <w:r w:rsidR="0032645B" w:rsidRPr="00F45F5D">
        <w:rPr>
          <w:rFonts w:ascii="Times New Roman Tj" w:hAnsi="Times New Roman Tj"/>
          <w:color w:val="FF0000"/>
          <w:sz w:val="24"/>
          <w:szCs w:val="24"/>
        </w:rPr>
        <w:t xml:space="preserve"> </w:t>
      </w:r>
      <w:r w:rsidRPr="00F45F5D">
        <w:rPr>
          <w:rFonts w:ascii="Times New Roman Tj" w:hAnsi="Times New Roman Tj"/>
          <w:color w:val="FF0000"/>
          <w:sz w:val="24"/>
          <w:szCs w:val="24"/>
        </w:rPr>
        <w:t>если  не  докажет,  что  надлежащее  исполнение  оказалось невозможным</w:t>
      </w:r>
      <w:r w:rsidR="0032645B" w:rsidRPr="00F45F5D">
        <w:rPr>
          <w:rFonts w:ascii="Times New Roman Tj" w:hAnsi="Times New Roman Tj"/>
          <w:color w:val="FF0000"/>
          <w:sz w:val="24"/>
          <w:szCs w:val="24"/>
        </w:rPr>
        <w:t xml:space="preserve"> </w:t>
      </w:r>
      <w:r w:rsidRPr="00F45F5D">
        <w:rPr>
          <w:rFonts w:ascii="Times New Roman Tj" w:hAnsi="Times New Roman Tj"/>
          <w:color w:val="FF0000"/>
          <w:sz w:val="24"/>
          <w:szCs w:val="24"/>
        </w:rPr>
        <w:t>вследствие непреодолимой силы, то есть чрезвычайных и непредотвратимых</w:t>
      </w:r>
      <w:r w:rsidR="0032645B" w:rsidRPr="00F45F5D">
        <w:rPr>
          <w:rFonts w:ascii="Times New Roman Tj" w:hAnsi="Times New Roman Tj"/>
          <w:color w:val="FF0000"/>
          <w:sz w:val="24"/>
          <w:szCs w:val="24"/>
        </w:rPr>
        <w:t xml:space="preserve"> </w:t>
      </w:r>
      <w:r w:rsidRPr="00F45F5D">
        <w:rPr>
          <w:rFonts w:ascii="Times New Roman Tj" w:hAnsi="Times New Roman Tj"/>
          <w:color w:val="FF0000"/>
          <w:sz w:val="24"/>
          <w:szCs w:val="24"/>
        </w:rPr>
        <w:t>при данных условиях обстоятельств.</w:t>
      </w:r>
      <w:r w:rsidRPr="00136123">
        <w:rPr>
          <w:rFonts w:ascii="Times New Roman Tj" w:hAnsi="Times New Roman Tj"/>
          <w:sz w:val="24"/>
          <w:szCs w:val="24"/>
        </w:rPr>
        <w:t xml:space="preserve"> К т</w:t>
      </w:r>
      <w:r w:rsidR="0032645B" w:rsidRPr="00136123">
        <w:rPr>
          <w:rFonts w:ascii="Times New Roman Tj" w:hAnsi="Times New Roman Tj"/>
          <w:sz w:val="24"/>
          <w:szCs w:val="24"/>
        </w:rPr>
        <w:t>аким обстоятельствам не относят</w:t>
      </w:r>
      <w:r w:rsidRPr="00136123">
        <w:rPr>
          <w:rFonts w:ascii="Times New Roman Tj" w:hAnsi="Times New Roman Tj"/>
          <w:sz w:val="24"/>
          <w:szCs w:val="24"/>
        </w:rPr>
        <w:t>ся,  в частности, нарушение обязанност</w:t>
      </w:r>
      <w:r w:rsidR="0032645B" w:rsidRPr="00136123">
        <w:rPr>
          <w:rFonts w:ascii="Times New Roman Tj" w:hAnsi="Times New Roman Tj"/>
          <w:sz w:val="24"/>
          <w:szCs w:val="24"/>
        </w:rPr>
        <w:t>ей со стороны контрагентов долж</w:t>
      </w:r>
      <w:r w:rsidRPr="00136123">
        <w:rPr>
          <w:rFonts w:ascii="Times New Roman Tj" w:hAnsi="Times New Roman Tj"/>
          <w:sz w:val="24"/>
          <w:szCs w:val="24"/>
        </w:rPr>
        <w:t>ника,  отсутствие на рынке нужных для исполнения товаров, отсутствие у</w:t>
      </w:r>
      <w:r w:rsidR="0032645B" w:rsidRPr="00136123">
        <w:rPr>
          <w:rFonts w:ascii="Times New Roman Tj" w:hAnsi="Times New Roman Tj"/>
          <w:sz w:val="24"/>
          <w:szCs w:val="24"/>
        </w:rPr>
        <w:t xml:space="preserve"> </w:t>
      </w:r>
      <w:r w:rsidRPr="00136123">
        <w:rPr>
          <w:rFonts w:ascii="Times New Roman Tj" w:hAnsi="Times New Roman Tj"/>
          <w:sz w:val="24"/>
          <w:szCs w:val="24"/>
        </w:rPr>
        <w:t xml:space="preserve">должника необходимых денежных средств. </w:t>
      </w:r>
      <w:r w:rsidR="0032645B" w:rsidRPr="00136123">
        <w:rPr>
          <w:rFonts w:ascii="Times New Roman Tj" w:hAnsi="Times New Roman Tj"/>
          <w:sz w:val="24"/>
          <w:szCs w:val="24"/>
        </w:rPr>
        <w:t xml:space="preserve"> </w:t>
      </w:r>
    </w:p>
    <w:p w:rsidR="00085F11" w:rsidRPr="00136123" w:rsidRDefault="0032645B" w:rsidP="0032645B">
      <w:pPr>
        <w:jc w:val="both"/>
        <w:rPr>
          <w:rFonts w:ascii="Times New Roman Tj" w:hAnsi="Times New Roman Tj"/>
          <w:sz w:val="24"/>
          <w:szCs w:val="24"/>
        </w:rPr>
      </w:pPr>
      <w:r w:rsidRPr="00136123">
        <w:rPr>
          <w:rFonts w:ascii="Times New Roman Tj" w:hAnsi="Times New Roman Tj"/>
          <w:sz w:val="24"/>
          <w:szCs w:val="24"/>
        </w:rPr>
        <w:t xml:space="preserve">               </w:t>
      </w:r>
      <w:r w:rsidR="00085F11" w:rsidRPr="00136123">
        <w:rPr>
          <w:rFonts w:ascii="Times New Roman Tj" w:hAnsi="Times New Roman Tj"/>
          <w:sz w:val="24"/>
          <w:szCs w:val="24"/>
        </w:rPr>
        <w:t xml:space="preserve"> 4. Заключенное  заранее  соглашение об устранении или ограничении</w:t>
      </w:r>
      <w:r w:rsidRPr="00136123">
        <w:rPr>
          <w:rFonts w:ascii="Times New Roman Tj" w:hAnsi="Times New Roman Tj"/>
          <w:sz w:val="24"/>
          <w:szCs w:val="24"/>
        </w:rPr>
        <w:t xml:space="preserve"> </w:t>
      </w:r>
      <w:r w:rsidR="00085F11" w:rsidRPr="00136123">
        <w:rPr>
          <w:rFonts w:ascii="Times New Roman Tj" w:hAnsi="Times New Roman Tj"/>
          <w:sz w:val="24"/>
          <w:szCs w:val="24"/>
        </w:rPr>
        <w:t>ответственности за умышленное нарушение обязательства ничтожно.</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433. Ответственность должника за своих работников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Действия работников должника по исполнению его обязательства счи-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таются действиями должника. Должник отвечает за эти действия, если они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повлекли неисполнение или ненадлежащее исполнение обязательства.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434. Ответственность должника за действия третьих лиц</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Должник несет перед кредитором ответственность  и  в  случаях,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когда  причиной  нарушения  обязательства послужили действия либо без-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действия третьих лиц по их обязательствам перед должником.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Должник несет  ответственность также за действия либо бездействие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третьих лиц,  на которых должником было возложено исполнение его  обя-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занности перед кредитором,  если законодательством не установлено, что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ответственность несет непосредственный исполнитель.</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Должник  может быть освобожден от ответственности за нарушение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обязательства,  вызванное действиями или бездействием третьих лиц, до-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казав их невиновность.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При осуществлении предпринимательской деятельности должник  может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быть освобожден от ответственности за нарушение,  вызванное действиями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или бездействием третьих лиц, если это обусловлено непреодолимой силой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(часть 3 статьи 432 настоящего Кодекса).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При нарушении обязательства, связанного с обременением предме-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 обязательства правами третьих лиц, должник освобождается от ответс-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твенности лишь в случае, если такие обременения возникли до заключения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договора  с  кредитором  и последний при заключении договора был о них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предупрежден.</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Законодательством  или договором могут быть предусмотрены иные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условия ответственности должника за действия третьих лиц.</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435. Последствия нарушения обязательства  по  вине  обеих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сторон</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Если  неисполнение  или  ненадлежащее исполнение обязательства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произошло по вине обеих сторон,  суд соответственно  уменьшает  размер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ответственности  должника.  Суд  также вправе уменьшить размер ответс-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твенности должника,  если кредитор умышленно или по неосторожности со-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действовал  увеличению размера убытков,  причиненных неисполнением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ненадлежащим исполнением, либо не принял разумных мер к их уменьшению.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Правила  части 1 настоящей статьи соответственно применяются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случаях,  когда должник в силу закона или договора несет ответствен-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ность  за неисполнение или ненадлежащее исполнение обязательства неза-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висимо от своей вины.</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 xml:space="preserve">     Статья 436. Просрочка должника</w:t>
      </w:r>
    </w:p>
    <w:p w:rsidR="00085F11" w:rsidRPr="00136123" w:rsidRDefault="00085F11" w:rsidP="0018189B">
      <w:pPr>
        <w:ind w:left="180" w:firstLine="540"/>
        <w:jc w:val="both"/>
        <w:rPr>
          <w:rFonts w:ascii="Times New Roman Tj" w:hAnsi="Times New Roman Tj"/>
          <w:sz w:val="24"/>
          <w:szCs w:val="24"/>
        </w:rPr>
      </w:pPr>
    </w:p>
    <w:p w:rsidR="00DD1363" w:rsidRPr="00136123" w:rsidRDefault="00085F11" w:rsidP="00D30359">
      <w:pPr>
        <w:jc w:val="both"/>
        <w:outlineLvl w:val="0"/>
        <w:rPr>
          <w:rFonts w:ascii="Times New Roman Tj" w:hAnsi="Times New Roman Tj"/>
          <w:b/>
          <w:sz w:val="24"/>
          <w:szCs w:val="24"/>
        </w:rPr>
      </w:pPr>
      <w:r w:rsidRPr="00136123">
        <w:rPr>
          <w:rFonts w:ascii="Times New Roman Tj" w:hAnsi="Times New Roman Tj"/>
          <w:sz w:val="24"/>
          <w:szCs w:val="24"/>
        </w:rPr>
        <w:t xml:space="preserve">     </w:t>
      </w:r>
      <w:r w:rsidR="00DD1363" w:rsidRPr="00136123">
        <w:rPr>
          <w:rFonts w:ascii="Times New Roman Tj" w:hAnsi="Times New Roman Tj"/>
          <w:sz w:val="24"/>
          <w:szCs w:val="24"/>
        </w:rPr>
        <w:t xml:space="preserve">              </w:t>
      </w:r>
      <w:r w:rsidR="00DD1363" w:rsidRPr="00136123">
        <w:rPr>
          <w:rFonts w:ascii="Times New Roman Tj" w:hAnsi="Times New Roman Tj"/>
          <w:b/>
          <w:sz w:val="24"/>
          <w:szCs w:val="24"/>
        </w:rPr>
        <w:t>1. Должник признается просрочившим, если он не исполнил обязательства в установленный срок.</w:t>
      </w:r>
    </w:p>
    <w:p w:rsidR="00085F11" w:rsidRPr="00136123" w:rsidRDefault="00DD1363"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w:t>
      </w:r>
      <w:r w:rsidR="00085F11" w:rsidRPr="00136123">
        <w:rPr>
          <w:rFonts w:ascii="Times New Roman Tj" w:hAnsi="Times New Roman Tj"/>
          <w:sz w:val="24"/>
          <w:szCs w:val="24"/>
        </w:rPr>
        <w:t>. Должник, просрочивший исполнение, отвечает перед кредитором за</w:t>
      </w:r>
      <w:r w:rsidRPr="00136123">
        <w:rPr>
          <w:rFonts w:ascii="Times New Roman Tj" w:hAnsi="Times New Roman Tj"/>
          <w:sz w:val="24"/>
          <w:szCs w:val="24"/>
        </w:rPr>
        <w:t xml:space="preserve"> </w:t>
      </w:r>
      <w:r w:rsidR="00085F11" w:rsidRPr="00136123">
        <w:rPr>
          <w:rFonts w:ascii="Times New Roman Tj" w:hAnsi="Times New Roman Tj"/>
          <w:sz w:val="24"/>
          <w:szCs w:val="24"/>
        </w:rPr>
        <w:t>убытки, причиненные просрочкой, и за последствия, случайно наступившей</w:t>
      </w:r>
      <w:r w:rsidRPr="00136123">
        <w:rPr>
          <w:rFonts w:ascii="Times New Roman Tj" w:hAnsi="Times New Roman Tj"/>
          <w:sz w:val="24"/>
          <w:szCs w:val="24"/>
        </w:rPr>
        <w:t xml:space="preserve"> </w:t>
      </w:r>
      <w:r w:rsidR="00085F11" w:rsidRPr="00136123">
        <w:rPr>
          <w:rFonts w:ascii="Times New Roman Tj" w:hAnsi="Times New Roman Tj"/>
          <w:sz w:val="24"/>
          <w:szCs w:val="24"/>
        </w:rPr>
        <w:t>во время просрочки невозможности исполнения.</w:t>
      </w:r>
    </w:p>
    <w:p w:rsidR="00085F11" w:rsidRPr="00136123" w:rsidRDefault="00DD1363"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w:t>
      </w:r>
      <w:r w:rsidR="00085F11" w:rsidRPr="00136123">
        <w:rPr>
          <w:rFonts w:ascii="Times New Roman Tj" w:hAnsi="Times New Roman Tj"/>
          <w:sz w:val="24"/>
          <w:szCs w:val="24"/>
        </w:rPr>
        <w:t>. Если вследствие просрочки должника исполнение утратило интерес</w:t>
      </w:r>
      <w:r w:rsidRPr="00136123">
        <w:rPr>
          <w:rFonts w:ascii="Times New Roman Tj" w:hAnsi="Times New Roman Tj"/>
          <w:sz w:val="24"/>
          <w:szCs w:val="24"/>
        </w:rPr>
        <w:t xml:space="preserve"> </w:t>
      </w:r>
      <w:r w:rsidR="00085F11" w:rsidRPr="00136123">
        <w:rPr>
          <w:rFonts w:ascii="Times New Roman Tj" w:hAnsi="Times New Roman Tj"/>
          <w:sz w:val="24"/>
          <w:szCs w:val="24"/>
        </w:rPr>
        <w:t>для кредитора,  он может отказаться от принятия исполнения и требовать</w:t>
      </w:r>
      <w:r w:rsidRPr="00136123">
        <w:rPr>
          <w:rFonts w:ascii="Times New Roman Tj" w:hAnsi="Times New Roman Tj"/>
          <w:sz w:val="24"/>
          <w:szCs w:val="24"/>
        </w:rPr>
        <w:t xml:space="preserve"> </w:t>
      </w:r>
      <w:r w:rsidR="00085F11" w:rsidRPr="00136123">
        <w:rPr>
          <w:rFonts w:ascii="Times New Roman Tj" w:hAnsi="Times New Roman Tj"/>
          <w:sz w:val="24"/>
          <w:szCs w:val="24"/>
        </w:rPr>
        <w:t>возмещения убытков.</w:t>
      </w:r>
    </w:p>
    <w:p w:rsidR="00085F11" w:rsidRPr="00136123" w:rsidRDefault="00DD1363"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4</w:t>
      </w:r>
      <w:r w:rsidR="00085F11" w:rsidRPr="00136123">
        <w:rPr>
          <w:rFonts w:ascii="Times New Roman Tj" w:hAnsi="Times New Roman Tj"/>
          <w:sz w:val="24"/>
          <w:szCs w:val="24"/>
        </w:rPr>
        <w:t>. Должник не считается просрочившим, пока обязательство не может</w:t>
      </w:r>
      <w:r w:rsidRPr="00136123">
        <w:rPr>
          <w:rFonts w:ascii="Times New Roman Tj" w:hAnsi="Times New Roman Tj"/>
          <w:sz w:val="24"/>
          <w:szCs w:val="24"/>
        </w:rPr>
        <w:t xml:space="preserve"> </w:t>
      </w:r>
      <w:r w:rsidR="00085F11" w:rsidRPr="00136123">
        <w:rPr>
          <w:rFonts w:ascii="Times New Roman Tj" w:hAnsi="Times New Roman Tj"/>
          <w:sz w:val="24"/>
          <w:szCs w:val="24"/>
        </w:rPr>
        <w:t>быть исполнено вследствие просрочки кредитора.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 xml:space="preserve">     Статья 437. Просрочка кредитора</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Кредитор  считается  просрочившим,  если  он отказался принять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предложенное должником надлежащее исполнение или не  совершил  предус-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мотренных  законодательством  или договором либо вытекающих из обычаев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делового оборота или из существа обязательства действий, до совершения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которых должник не мог исполнить своего обязательства.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Кредитор считается просрочившим также в случаях, указанных в час-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ти 2 статьи 440 настоящего Кодекса.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Просрочка кредитора дает должнику право на  возмещение  причи-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ненных  просрочкой  убытков,  если кредитор не докажет,  что просрочка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произошла по обстоятельствам, за которые ни он сам, ни те лица, на 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торых  в  силу законодательства или поручения кредитора было возложено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принятие исполнения, не отвечают.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На кредитора, допустившего просрочку, возлагаются все неблагопри-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ятные последствия наступившей во время просрочки  случайной  невозмож-</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ности исполнения обязательств.</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По денежному обязательству должник не обязан платить  проценты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 время просрочки кредитора.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 xml:space="preserve">     Статья 438. Предпринимательский риск в обязательстве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Если обязательством предусмотрено исполнение какой-либо работы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заказу предпринимателя,  риск невозможности или нецелесообразности ис-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пользовать  результаты  работы  возлагается на предпринимателя.  Лицо,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надлежа</w:t>
      </w:r>
      <w:r w:rsidR="00DD1363" w:rsidRPr="00136123">
        <w:rPr>
          <w:rFonts w:ascii="Times New Roman Tj" w:hAnsi="Times New Roman Tj"/>
          <w:sz w:val="24"/>
          <w:szCs w:val="24"/>
        </w:rPr>
        <w:t>щи</w:t>
      </w:r>
      <w:r w:rsidRPr="00136123">
        <w:rPr>
          <w:rFonts w:ascii="Times New Roman Tj" w:hAnsi="Times New Roman Tj"/>
          <w:sz w:val="24"/>
          <w:szCs w:val="24"/>
        </w:rPr>
        <w:t>м образом исполнивш</w:t>
      </w:r>
      <w:r w:rsidR="00DD1363" w:rsidRPr="00136123">
        <w:rPr>
          <w:rFonts w:ascii="Times New Roman Tj" w:hAnsi="Times New Roman Tj"/>
          <w:sz w:val="24"/>
          <w:szCs w:val="24"/>
        </w:rPr>
        <w:t>ее</w:t>
      </w:r>
      <w:r w:rsidRPr="00136123">
        <w:rPr>
          <w:rFonts w:ascii="Times New Roman Tj" w:hAnsi="Times New Roman Tj"/>
          <w:sz w:val="24"/>
          <w:szCs w:val="24"/>
        </w:rPr>
        <w:t xml:space="preserve"> работу, вправе получить оплату, сораз-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мерно степени исполнения, кроме случаев, когда договором предусмотрено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иное распределение предпринимательского </w:t>
      </w:r>
      <w:r w:rsidR="00DD1363" w:rsidRPr="00136123">
        <w:rPr>
          <w:rFonts w:ascii="Times New Roman Tj" w:hAnsi="Times New Roman Tj"/>
          <w:sz w:val="24"/>
          <w:szCs w:val="24"/>
        </w:rPr>
        <w:t xml:space="preserve"> риска</w:t>
      </w:r>
      <w:r w:rsidRPr="00136123">
        <w:rPr>
          <w:rFonts w:ascii="Times New Roman Tj" w:hAnsi="Times New Roman Tj"/>
          <w:sz w:val="24"/>
          <w:szCs w:val="24"/>
        </w:rPr>
        <w:t>.</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center"/>
        <w:outlineLvl w:val="0"/>
        <w:rPr>
          <w:rFonts w:ascii="Times New Roman Tj" w:hAnsi="Times New Roman Tj"/>
          <w:b/>
          <w:sz w:val="24"/>
          <w:szCs w:val="24"/>
        </w:rPr>
      </w:pPr>
      <w:r w:rsidRPr="00136123">
        <w:rPr>
          <w:rFonts w:ascii="Times New Roman Tj" w:hAnsi="Times New Roman Tj"/>
          <w:b/>
          <w:sz w:val="24"/>
          <w:szCs w:val="24"/>
        </w:rPr>
        <w:t>ГЛАВА 25</w:t>
      </w:r>
    </w:p>
    <w:p w:rsidR="00085F11" w:rsidRPr="00136123" w:rsidRDefault="00085F11" w:rsidP="00DD1363">
      <w:pPr>
        <w:ind w:left="180" w:firstLine="540"/>
        <w:jc w:val="center"/>
        <w:rPr>
          <w:rFonts w:ascii="Times New Roman Tj" w:hAnsi="Times New Roman Tj"/>
          <w:b/>
          <w:sz w:val="24"/>
          <w:szCs w:val="24"/>
        </w:rPr>
      </w:pPr>
    </w:p>
    <w:p w:rsidR="00085F11" w:rsidRPr="00136123" w:rsidRDefault="00085F11" w:rsidP="00D30359">
      <w:pPr>
        <w:ind w:left="180" w:firstLine="540"/>
        <w:jc w:val="center"/>
        <w:outlineLvl w:val="0"/>
        <w:rPr>
          <w:rFonts w:ascii="Times New Roman Tj" w:hAnsi="Times New Roman Tj"/>
          <w:b/>
          <w:sz w:val="24"/>
          <w:szCs w:val="24"/>
        </w:rPr>
      </w:pPr>
      <w:r w:rsidRPr="00136123">
        <w:rPr>
          <w:rFonts w:ascii="Times New Roman Tj" w:hAnsi="Times New Roman Tj"/>
          <w:b/>
          <w:sz w:val="24"/>
          <w:szCs w:val="24"/>
        </w:rPr>
        <w:t>ПРЕКРАЩЕНИЕ ОБЯЗАТЕЛЬСТВ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sz w:val="24"/>
          <w:szCs w:val="24"/>
        </w:rPr>
        <w:t xml:space="preserve">     </w:t>
      </w:r>
      <w:r w:rsidRPr="00136123">
        <w:rPr>
          <w:rFonts w:ascii="Times New Roman Tj" w:hAnsi="Times New Roman Tj"/>
          <w:b/>
          <w:sz w:val="24"/>
          <w:szCs w:val="24"/>
        </w:rPr>
        <w:t>Статья 439. Основания прекращения обязательств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Обязательство прекращается полностью или частично по основани-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ям, предусмотренным настоящим Кодексом, другими законами, иными право-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выми актами или договором.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Прекращение обязательства по требованию одной из сторон допус-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кается только в случаях, предусмотренных законом или договором.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440. Прекращение обязательства исполнением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Надлежащее исполнение прекращает обязательство.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Кредитор,  принимая исполнение,  обязан по требованию должника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выдать ему расписку в получении исполнения полностью или  в  соответс-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твующей части.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Если должник выдал кредитору в удостоверении обязательства долго-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вой документ,  то кредитор,  принимая исполнение,  должен вернуть этот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документ,  а при невозможности возвращения указать на это в выдаваемой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им  расписке.  Расписка  может  быть заменена надписью на возвращаемом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долговом документе.  Нахождение долгового документа у должника удосто-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веряет, пока не доказано иное, прекращение обязательства.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При отказе кредитора выдать расписку,  вернуть долговой  документ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или  отметить  в расписке невозможность его возвращения должник вправе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задержать исполнение. В этих случаях кредитор считается просрочившим.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441. Отступное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По соглашению сторон обязательство может быть прекращено  предос-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тавлением взамен исполнения отступного (уплатой денег,  передачей иму-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щества и т.п.).  Размер, сроки и порядок предоставления отступного ус-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танавливаются сторонами.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442. Прекращение обязательства зачетом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Обязательство прекращается полностью или частично зачетом встреч-</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ного однородного требования, срок которого наступил либо срок которого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 указан или определен моментом востребования.  Для зачета достаточно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заявления одной стороны.</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443. Случаи недопустимости зачета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Не допускается зачет требований: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а) если  по заявлению другой стороны к требованию подлежит приме-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нению срок исковой давности и этот срок истек;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б) о возмещении вреда, причиненного жизни или здоровью;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о взыскании алиментов;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г) пожизненном содержании;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д) иных случаях, предусмотренных законом или договором.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444. Зачет при уступке требования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случае уступки требования должник вправе зачесть против  требо-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вания  нового  кредитора  свое  встречное требование к первоначальному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кредитору.</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Зачет производится,  если  требование возникло по основанию,  су-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ществовавшему к моменту получения  должником  уведомления  об  уступке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требования, и срок требования наступил до его получения либо этот срок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 указан или определен моментом востребования.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445. Прекращение обязательства совпадением должника и кре-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дитора в одном лице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Обязательство прекращается совпадением должника и кредитора в од-</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ном лице.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446. Прекращение обязательства новацией</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Обязательство прекращается соглашением сторон о замене  перво-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начального  обязательства,  существовавшего между ними,  другим обяза-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тельством между теми же лицами,  предусматривающим  иной  предмет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способ исполнения (новация).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Новация не допускается в отношении обязательств по  возмещению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вреда, причиненного жизни или здоровью, и по уплате алиментов.</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Новация прекращает дополнительные обязательства,  связанные  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первоначальным, если иное не предусмотрено соглашением сторон.</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447. Прощение долга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Обязательство прекращается  освобождением  кредитором должника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лежавших на нем обязанностей,  если это не нарушает прав других лиц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отношении имущества кредитора.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448. Прекращение обязательства невозможностью исполнения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Обязательство прекращается невозможностью исполнения, если она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вызвана обстоятельством, за которое должник не отвечает. Действие нас-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тоящего правила не распространяется на денежные обязательства.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В случае невозможности исполнения стороной обязательства, выз-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ванной обстоятельством,  за которое ни суд, ни другая сторона не отве-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чает,  она не вправе требовать от другой стороны исполнения по  обяза-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тельству,  если иное не предусмотрено законодательством или договором,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 этом каждая сторона,  исполнившая обязательство,  вправе требовать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возвращения исполненного.</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В случае  невозможности  исполнения  должником  обязательства,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вызванной  виновными действиями кредитора,  последний не вправе требо-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вать возвращения исполненного им по обязательству.</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449. Прекращение обязательства на основании акта государс-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твенного органа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Если  в результате издания акта государственного органа испол-</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нения обязательства становится  невозможным  полностью  или  частично,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обязательство прекращается полностью или в соответствующей части. Сто-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роны,  понесшие в результате этого убытки вправе требовать их возмеще-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ния в соответствии со статьями 13 и 16 настоящего Кодекса.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В случае признания в  установленном  порядке  недействительным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акта  государственного  органа,  на  основании  которого обязательство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прекратилось,  обязательство восстанавливается,  если иное не вытекает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из  соглашения сторон или существа обязательства и исполнение не утра-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тило интерес для кредитора.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450. Прекращение обязательства смертью гражданина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Обязательство прекращается смертью должника,  если  исполнение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 может быть произведено без личного участия должника либо обязатель-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ство иным образом неразрывно связано с личностью должника.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Обязательство прекращается смертью кредитора,  если исполнение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предназначено лично для кредитора либо обязательство иным образом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разрывно связано с личностью кредитора.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451. Прекращение  обязательства  ликвидацией юридического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лица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Обязательство  прекращается  ликвидацией   юридического   лица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(должника или кредитора),  кроме случаев, когда законом или иными пра-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вовыми актами исполнение обязательства  ликвидированного  юридического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лица  возлагается  на  другое лицо (по требованиям о возмещении вреда,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причиненного жизни или здоровью, и др.).</w:t>
      </w:r>
    </w:p>
    <w:p w:rsidR="00085F11" w:rsidRPr="00136123" w:rsidRDefault="00DD1363"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center"/>
        <w:outlineLvl w:val="0"/>
        <w:rPr>
          <w:rFonts w:ascii="Times New Roman Tj" w:hAnsi="Times New Roman Tj"/>
          <w:b/>
          <w:sz w:val="24"/>
          <w:szCs w:val="24"/>
        </w:rPr>
      </w:pPr>
      <w:r w:rsidRPr="00136123">
        <w:rPr>
          <w:rFonts w:ascii="Times New Roman Tj" w:hAnsi="Times New Roman Tj"/>
          <w:b/>
          <w:sz w:val="24"/>
          <w:szCs w:val="24"/>
        </w:rPr>
        <w:t>ПОДРАЗДЕЛ 2</w:t>
      </w:r>
    </w:p>
    <w:p w:rsidR="00085F11" w:rsidRPr="00136123" w:rsidRDefault="00085F11" w:rsidP="00DD1363">
      <w:pPr>
        <w:ind w:left="180" w:firstLine="540"/>
        <w:jc w:val="center"/>
        <w:rPr>
          <w:rFonts w:ascii="Times New Roman Tj" w:hAnsi="Times New Roman Tj"/>
          <w:b/>
          <w:sz w:val="24"/>
          <w:szCs w:val="24"/>
        </w:rPr>
      </w:pPr>
    </w:p>
    <w:p w:rsidR="00085F11" w:rsidRPr="00136123" w:rsidRDefault="00085F11" w:rsidP="00D30359">
      <w:pPr>
        <w:ind w:left="180" w:firstLine="540"/>
        <w:jc w:val="center"/>
        <w:outlineLvl w:val="0"/>
        <w:rPr>
          <w:rFonts w:ascii="Times New Roman Tj" w:hAnsi="Times New Roman Tj"/>
          <w:b/>
          <w:sz w:val="24"/>
          <w:szCs w:val="24"/>
        </w:rPr>
      </w:pPr>
      <w:r w:rsidRPr="00136123">
        <w:rPr>
          <w:rFonts w:ascii="Times New Roman Tj" w:hAnsi="Times New Roman Tj"/>
          <w:b/>
          <w:sz w:val="24"/>
          <w:szCs w:val="24"/>
        </w:rPr>
        <w:t>ОБЩИЕ ПОЛОЖЕНИЯ О ДОГОВОРЕ</w:t>
      </w:r>
    </w:p>
    <w:p w:rsidR="00085F11" w:rsidRPr="00136123" w:rsidRDefault="00085F11" w:rsidP="00DD1363">
      <w:pPr>
        <w:ind w:left="180" w:firstLine="540"/>
        <w:jc w:val="center"/>
        <w:rPr>
          <w:rFonts w:ascii="Times New Roman Tj" w:hAnsi="Times New Roman Tj"/>
          <w:b/>
          <w:sz w:val="24"/>
          <w:szCs w:val="24"/>
        </w:rPr>
      </w:pPr>
    </w:p>
    <w:p w:rsidR="00085F11" w:rsidRPr="00136123" w:rsidRDefault="00085F11" w:rsidP="00D30359">
      <w:pPr>
        <w:ind w:left="180" w:firstLine="540"/>
        <w:jc w:val="center"/>
        <w:outlineLvl w:val="0"/>
        <w:rPr>
          <w:rFonts w:ascii="Times New Roman Tj" w:hAnsi="Times New Roman Tj"/>
          <w:b/>
          <w:sz w:val="24"/>
          <w:szCs w:val="24"/>
        </w:rPr>
      </w:pPr>
      <w:r w:rsidRPr="00136123">
        <w:rPr>
          <w:rFonts w:ascii="Times New Roman Tj" w:hAnsi="Times New Roman Tj"/>
          <w:b/>
          <w:sz w:val="24"/>
          <w:szCs w:val="24"/>
        </w:rPr>
        <w:t>ГЛАВА 26</w:t>
      </w:r>
    </w:p>
    <w:p w:rsidR="00085F11" w:rsidRPr="00136123" w:rsidRDefault="00085F11" w:rsidP="00DD1363">
      <w:pPr>
        <w:ind w:left="180" w:firstLine="540"/>
        <w:jc w:val="center"/>
        <w:rPr>
          <w:rFonts w:ascii="Times New Roman Tj" w:hAnsi="Times New Roman Tj"/>
          <w:b/>
          <w:sz w:val="24"/>
          <w:szCs w:val="24"/>
        </w:rPr>
      </w:pPr>
    </w:p>
    <w:p w:rsidR="00085F11" w:rsidRPr="00136123" w:rsidRDefault="00085F11" w:rsidP="00D30359">
      <w:pPr>
        <w:ind w:left="180" w:firstLine="540"/>
        <w:jc w:val="center"/>
        <w:outlineLvl w:val="0"/>
        <w:rPr>
          <w:rFonts w:ascii="Times New Roman Tj" w:hAnsi="Times New Roman Tj"/>
          <w:b/>
          <w:sz w:val="24"/>
          <w:szCs w:val="24"/>
        </w:rPr>
      </w:pPr>
      <w:r w:rsidRPr="00136123">
        <w:rPr>
          <w:rFonts w:ascii="Times New Roman Tj" w:hAnsi="Times New Roman Tj"/>
          <w:b/>
          <w:sz w:val="24"/>
          <w:szCs w:val="24"/>
        </w:rPr>
        <w:t>ПОНЯТИЕ И УСЛОВИЕ ДОГОВОРА</w:t>
      </w:r>
    </w:p>
    <w:p w:rsidR="00085F11" w:rsidRPr="00136123" w:rsidRDefault="00085F11" w:rsidP="00DD1363">
      <w:pPr>
        <w:ind w:left="180" w:firstLine="540"/>
        <w:jc w:val="center"/>
        <w:rPr>
          <w:rFonts w:ascii="Times New Roman Tj" w:hAnsi="Times New Roman Tj"/>
          <w:b/>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 xml:space="preserve">     Статья 452. Понятие договора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Договором признается соглашение двух или нескольких лиц об ус-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тановлении, изменении или прекращении гражданских прав и обязанностей.</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К  договорам  применяются  правила  о двух - и многосторонних: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сделках, предусмотренные главой 7 настоящего Кодекса.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К обязательствам, возникшим из договора, применяются общие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ложения</w:t>
      </w:r>
      <w:r w:rsidR="00DD1363" w:rsidRPr="00136123">
        <w:rPr>
          <w:rFonts w:ascii="Times New Roman Tj" w:hAnsi="Times New Roman Tj"/>
          <w:sz w:val="24"/>
          <w:szCs w:val="24"/>
        </w:rPr>
        <w:t xml:space="preserve"> об обязательствах (статьи З28-451</w:t>
      </w:r>
      <w:r w:rsidRPr="00136123">
        <w:rPr>
          <w:rFonts w:ascii="Times New Roman Tj" w:hAnsi="Times New Roman Tj"/>
          <w:sz w:val="24"/>
          <w:szCs w:val="24"/>
        </w:rPr>
        <w:t>), если иное не предусмотрено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правилами  настоящей  главы  и правилами об отдельных видах договоров,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содержащимися в настоящем Кодексе.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К договорам,  заключаемым более чем двумя сторонами, общие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ложения о договоре применяются,  если это не противоречит многосторон-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нему характеру таких договоров.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453. Свобода договора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Граждане  и  юридические  лица свободны в заключении договора.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Понуждение к заключению договора не допускается, за исключением случа-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ев, когда обязанность заключить договор предусмотрена настоящим Кодек-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сом, законом или добровольно принятым обязательством.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Стороны могут заключить договор, как предусмотренный, так и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предусмотренный законом или иными правовыми актами.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Стороны могут заключить договор, в котором содержатся элементы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различных договоров, предусмотренных законом или иными правовыми акта-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ми  (смешанный  договор).  К  отношениям сторон по смешанному договору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применяются в соответствующих частях правила о договорах, элементы 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торых содержатся в смешанном договоре, если иное не вытекает из согла-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шения сторон или существа смешанного договора.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Условия договора определяются по усмотрению сторон, кроме слу-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чаев, когда содержание соответствующего условия предписано законом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иными правовыми актами (статья 454).</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случаях,  когда условие договора предусмотрено нормой,  которая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применяется  постольку,  поскольку  соглашением  сторон не установлено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иное (диспозитивная норма),  стороны могут своим соглашением исключить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ее применение либо установить условие,  отличное от предусмотренного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ней.  При отсутствии такого соглашения условие  договора  определяется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диспозитивной нормой.</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5. Если условие договора не определено сторонами или  диспозитив-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ной  нормой,  соответствующие  условия  определяются обычаями делового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оборота, применимыми к отношениям сторон.</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454. Договор и закон</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Договор должен соответствовать обязательным для сторон  прави-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лам, установленным законом и иными правовыми актами (императивным нор-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мам), действующим в момент его заключения.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Если  после заключения договора принят закон,  устанавливающий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обязательные для сторон правила,  иные чем те, которые действовали при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заключении  договора,  условия  заключенного  договора сохраняют силу,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кроме случаев,  когда в законе установлено, что его действие распрост-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раняется на отношения, возникшие из ранее заключенных договоров.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455. Возмездный и безвозмездные договоры</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Договор, по которому сторона должна получить плату или встреч-</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ное предоставление за исполнение своих обязанностей, является возмезд-</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ным.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Безвозмездным признается договор,  по  которому  одна  сторона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обязуется  предоставить  что-либо  другой стороне без получения от нее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платы или иного встречного предоставления.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Договор предполагается возмездным, если из закона, иных право-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вых актов, содержания или существа договора не вытекает иное.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456. Цена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Исполнение договора оплачивается по цене, установленной согла-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шением сторон.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предусмотренных законом случаях применяются цены (тарифы,  рас-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ценки, ставки и т.п.), устанавливаемые или регулируемые уполномоченны-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ми на то государственными органами.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Изменение цены после заключения договора допускается в случаях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 на условиях, предусмотренных договором.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В случаях, когда в возмездном договоре цена не предусмотрена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 может быть определена исходя из условий договора,  исполнение дого-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вора должно быть оплачено по цене, которая при сравнимых обстоятельст-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вах обычно взимается за аналогичные товары, работы и услуги.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457. Действие договора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Договор вступает в силу и становится обязательным для сторон 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момента его заключения.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Стороны вправе установить,  что условия заключенного ими дого-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вора применяются к их отношениям, возникшим до заключения договора.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Законом или договором может быть предусмотрено,  что окончание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срока  действия договора влечет прекращение обязательств сторон по до-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говору.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Договор, в котором отсутствует такое условие, признается действу-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ющим до определенного в нем  момента  окончания  исполнения  сторонами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обязательства.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Окончание срока действия договора не  освобождает  от  ответс-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твенности за его нарушение.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458. Публичный договор</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Публичным договором признается договор, заключенный коммерчес-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кой организацией и устанавливающий ее обязанности по продаже  товаров,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выполнении работ или оказанию услуг,  которые такая организация по ха-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рактеру своей деятельности должна осуществлять  в  отношении  каждого,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кто к ней обратится (розничная торговля,  перевозка транспортом общего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пользования,  услуги связи,  энергоснабжение, медицинское, гостиничное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обслуживание и т.п.).</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Коммерческая организация не вправе оказывать предпочтение  одному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лицу  перед  другим в отношении заключения публичного договора,  кроме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случаев, предусмотренных законом и иными правовыми актами.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Цена товаров,  работ и услуг,  а также иные условия публичного</w:t>
      </w:r>
    </w:p>
    <w:p w:rsidR="00085F11" w:rsidRPr="00136123" w:rsidRDefault="00DA11CF"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договора являются  </w:t>
      </w:r>
      <w:r w:rsidRPr="00136123">
        <w:rPr>
          <w:rFonts w:ascii="Times New Roman Tj" w:hAnsi="Times New Roman Tj"/>
          <w:b/>
          <w:sz w:val="24"/>
          <w:szCs w:val="24"/>
        </w:rPr>
        <w:t>одинаковыми для всех потребителей</w:t>
      </w:r>
      <w:r w:rsidR="00085F11" w:rsidRPr="00136123">
        <w:rPr>
          <w:rFonts w:ascii="Times New Roman Tj" w:hAnsi="Times New Roman Tj"/>
          <w:sz w:val="24"/>
          <w:szCs w:val="24"/>
        </w:rPr>
        <w:t>,  за исключением случаев,  когда  законом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допускается предоставление льгот для отдельных категорий потребителей.</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Отказ коммерческой организации от заключения публичного  дого-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вора  при наличии возможности предоставить потребителю соответствующие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товары,  услуги, выполнить для него соответствующие работы не допуска-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При необоснованном уклонении коммерческой организации от заключе-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ния публичного договора применяются положения,  предусмотренные частью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4 статьи 477 настоящего Кодекса.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В случаях, предусмотренных законом, Правительство РТ может из-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давать правила,  обязательные для сторон при заключении  и  исполнении</w:t>
      </w:r>
    </w:p>
    <w:p w:rsidR="00085F11" w:rsidRPr="00136123" w:rsidRDefault="00DA11CF" w:rsidP="0018189B">
      <w:pPr>
        <w:ind w:left="180" w:firstLine="540"/>
        <w:jc w:val="both"/>
        <w:rPr>
          <w:rFonts w:ascii="Times New Roman Tj" w:hAnsi="Times New Roman Tj"/>
          <w:sz w:val="24"/>
          <w:szCs w:val="24"/>
        </w:rPr>
      </w:pPr>
      <w:r w:rsidRPr="00136123">
        <w:rPr>
          <w:rFonts w:ascii="Times New Roman Tj" w:hAnsi="Times New Roman Tj"/>
          <w:sz w:val="24"/>
          <w:szCs w:val="24"/>
        </w:rPr>
        <w:t>публичных договоров.</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5. Условия публичного договора,  не соответствующие  требованиям,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установленным частями 2 и 4 настоящей статьи, ничтожны.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459. Примерные условия договора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В договоре может быть предусмотрено, что его отдельные условия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определяются примерными условиями,  разработанными для договоров соот-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ветствующего вида и опубликованным в печати.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В случаях,  когда в договоре не содержится отсылка к примерным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условиям,  такие  примерные  условия применяются к отношениям сторон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качестве обычаев делового оборота,  если они отвечают требованиям, ус-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тановленным статьей 5 и частью 5 статьи 453 настоящего Кодекса.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Примерные условия могут быть изложены в форме примерного дого-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вора или иного документа, содержащего эти условия.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460. Договор присоединения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Договором  присоединения признается договор,  условия которого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определены одной из сторон в формулярах или иных стандартных формах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могли быть приняты другой стороной не иначе, как путем присоединения 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предложенному договору в целом.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Присоединившаяся к договору сторона вправе потребовать растор-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жения или изменения договора,  если договор присоединения  хотя  и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противоречит  законодательству,  но  лишает эту сторону права,  обычно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предоставляемых по договорам такого вида,  исключает или  ограничивает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ответственность другой стороны за нарушение обязательств либо содержит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другие, явно обременительные для присоединившейся стороны условия, 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торые она, исходя из своих разумно понимаемых интересов, не приняла бы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 наличии у неё возможности участвовать в определении условий  дого-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вора.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При наличии обстоятельств, предусмотренных в части 2 настоящей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статьи,  требование о расторжении или об изменении договора,  предъяв-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ленное стороной,  присоединившейся к договору в связи с осуществлением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своей  предпринимательской  деятельности,  не подлежит удовлетворению,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если присоединившаяся сторона знала или должна была  знать,  на  каких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условиях заключает договор.</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461. Предварительный договор</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По предварительному договору стороны обязуются заключить в бу-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дущем договор о передаче имущества,  выполнении работ или оказании ус-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луг  (основной  договор) на условиях,  предусмотренных предварительным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договором.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Предварительный договор заключается в форме, установленной для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основного договора, а если форма основного договора не установлена, 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письменной форме. Несоблюдение правил о форме предварительного дого-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вора влечет его ничтожность.</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Предварительный договор должен содержать условия,  позволяющие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установить предмет,  а также другие существенные условия основного до-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говора.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В предварительном договоре указывается срок, в которой стороны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обязуются заключить основной договор.</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Если такой срок в предварительном договоре не определен, основной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договор  подлежит заключению в течение года с момента заключения пред-</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варительного договора.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5. Обязательства,   предусмотренные   предварительным  договором,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прекращаются, если до окончания срока, в который стороны должны заклю-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чить  основной  договор,  он  не будет заключен либо одна из сторон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направит другой стороне предложение заключить этот договор.</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6. Соглашение о намерениях (протокол о намерениях и т.п.), если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нем не выражена прямо воля сторон придать  ему  силу  предварительного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договора, не порождаем гражданско-правовых последствий.</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462. Договор в пользу третьего лица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Договором в пользу третьего лица признается договор, в котором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стороны установили, что должник обязан произвести исполнение не креди-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тору, а указанному или не указанному в договоре третьему лицу, имеюще-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му право требовать от должника исполнения обязательства в свою пользу.</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Если иное не предусмотрено законом, иными правовыми актами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договором,  с момента выражения третьим лицом должнику намерения  вос-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пользоваться своим правом по договору, стороны не могут расторгать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изменять заключенный ими договор без согласия третьего лица.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Должник в договоре вправе выдвигать против требования третьего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лица возражения, которые он мог бы выдвинуть против кредитора.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В случае, когда третье лицо отказалось от права, предоставлен-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ного ему по договору, кредитор может воспользоваться этим правом, если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это не противоречит закону, иным правовым актам и договору.</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463. Толкование договора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При  толковании условий договора судом принимается во внимание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буквальное значение содержащихся в нем слов  и  выражений.  Буквальное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значение условия договора в случае его неясности устанавливается путем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сопоставления с другими условиями и смыслом договора в целом.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Если правила, содержащиеся в части первой настоящей статьи, 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позволяют определить содержание договора,  должна быть выяснена  общая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воля  сторон с учетом цели договора.  При этом принимаются во внимание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все соответствующие обстоятельства,  включая  предшествующие  договору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переговоры и переписку, практику, установившуюся во взаимных отношени-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ях сторон, обычаи делового оборота, последующее поведение сторон.</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center"/>
        <w:outlineLvl w:val="0"/>
        <w:rPr>
          <w:rFonts w:ascii="Times New Roman Tj" w:hAnsi="Times New Roman Tj"/>
          <w:b/>
          <w:sz w:val="24"/>
          <w:szCs w:val="24"/>
        </w:rPr>
      </w:pPr>
      <w:r w:rsidRPr="00136123">
        <w:rPr>
          <w:rFonts w:ascii="Times New Roman Tj" w:hAnsi="Times New Roman Tj"/>
          <w:b/>
          <w:sz w:val="24"/>
          <w:szCs w:val="24"/>
        </w:rPr>
        <w:t>ГЛАВА 27</w:t>
      </w:r>
    </w:p>
    <w:p w:rsidR="00085F11" w:rsidRPr="00136123" w:rsidRDefault="00085F11" w:rsidP="00DA11CF">
      <w:pPr>
        <w:ind w:left="180" w:firstLine="540"/>
        <w:jc w:val="center"/>
        <w:rPr>
          <w:rFonts w:ascii="Times New Roman Tj" w:hAnsi="Times New Roman Tj"/>
          <w:b/>
          <w:sz w:val="24"/>
          <w:szCs w:val="24"/>
        </w:rPr>
      </w:pPr>
    </w:p>
    <w:p w:rsidR="00085F11" w:rsidRPr="00136123" w:rsidRDefault="00085F11" w:rsidP="00D30359">
      <w:pPr>
        <w:ind w:left="180" w:firstLine="540"/>
        <w:jc w:val="center"/>
        <w:outlineLvl w:val="0"/>
        <w:rPr>
          <w:rFonts w:ascii="Times New Roman Tj" w:hAnsi="Times New Roman Tj"/>
          <w:b/>
          <w:sz w:val="24"/>
          <w:szCs w:val="24"/>
        </w:rPr>
      </w:pPr>
      <w:r w:rsidRPr="00136123">
        <w:rPr>
          <w:rFonts w:ascii="Times New Roman Tj" w:hAnsi="Times New Roman Tj"/>
          <w:b/>
          <w:sz w:val="24"/>
          <w:szCs w:val="24"/>
        </w:rPr>
        <w:t>ЗАКЛЮЧЕНИЕ ДОГОВОРА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464. Основные положения о заключении договора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Договор считается заключенным, если между сторонами, в требуе-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мой в подлежащих случаях форме,  достигнуто соглашение по всем сущест-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венным условиям договора.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Существенными являются условия о предмете договора,  условия, 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торые названы в законе или иных правовых актах  как  существенные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необходимые для договоров данного вида,  а также все те условия, отно-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сительно которых по заявлению одной из сторон должно  быть  достигнуто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соглашение.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Договор заключается посредством направления оферты  (предложе-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ния  заключить договор) одной из сторон и ее акцепта (принятия предло-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жения) другой стороной.</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465. Момент заключения договора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Договор признается заключенным в момент получения лицом,  нап-</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равившим оферту, ее акцепта.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Если в соответствии с законом для заключения договора  необхо-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дима также передача имущества, договор считается заключенным с момента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передачи соответствующего имущества (статья 248).</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Договор,  подлежащий  государственной  регистрации,  считается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заключенным с момента его регистрации,  если иное не установлено зако-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466. Форма договора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Договор может быть заключен в любой форме, предусмотренной для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совершения сделок, если законом для договоров данного вида не установ-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лена определенная форма.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Если стороны договорились заключить договор в определенной форме,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он считается заключенным после придания ему условленной формы, хотя бы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законом для договоров данного вида такая форма не требовалась.</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Договор в письменной форме может быть заключен путем составле-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ния одного документа, подписанного сторонами, а также путем обмена до-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кументами посредством почтовой,  телеграфной, телетайпной, телефонной,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электронной или иной связи, позволяющей достоверно установить, что до-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кумент исходит из стороны по договору.</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Письменная форма договора считается соблюденной, если письмен-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ное  предложение  заключить договор принят в порядке,  предусмотренном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частью 3 статьи 470 настоящего Кодекса.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467. Оферта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Офертой признается адресованное одному или нескольким конкрет-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ным лицам предложение, которое достаточно определенно и выражает наме-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рение лица, сделавшего предложение, считать себя заключившим договор 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адресатом, которым будет принято предложение.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Оферта должна содержать существенные условия договора.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Оферта  связывает  направившее  ее лицо с момента ее получения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адресатом.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Если извещение  об отзыве оферты поступило ранее или одновременно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 самой офертой, оферта считается не полученной.</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468. Безотзывность оферты</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Полученная адресатом оферта не может быть отозвана в течение сро-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ка,  установленного  для  ее  акцепта,  если иное не оговорено в самой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оферте либо не вытекает из существа предложения или обстановки,  в 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торой оно было сделано.</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469. Приглашение делать оферты. Публичная оферта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Реклама и иные предложения, адресованные неопределенному кругу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лиц, рассматриваются как приглашение оферты, если иное прямо не указа-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 в предложении.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Содержащие все существенные условия договора  предложение,  из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которого усматривается воля лица, делающего предложение, заключить до-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говор на указанных в предложении  условиях  с  любым,  кто  отзовется,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признается офертой (публичная оферта).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470. Акцепт</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Акцептом признается ответ лица,  которому адресована оферта, 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ее принятии.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Акцепт должен быть полным и безоговорочным.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Молчание не является акцептом,  если иное не вытекает из зако-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 обычая делового оборота или из прежних деловых отношений сторон.</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Совершение лицом,  получившим оферту в срок, установленный для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ее  акцепта,  действий  по выполнению указанных в ней условий договора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(отгрузка товаров,  предоставление услуг, выполнение работ, уплата со-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ответствующей  суммы и т.п.) считается акцептом,  если иное не предус-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мотрено законом, иными правовыми актами или не указано в оферте.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471. Отзыв акцепта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Если извещение об отзыве  акцепта  поступило  лицу,  направившему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оферту ранее акцепта или одновременно с ним, акцепт считается не полу-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ченным.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472. Заключение договора на основании оферты, определяющей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срок для акцепта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Когда в оферте определен срок для акцепта, договор считается зак-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люченным,  если акцепт получен лицом,  направившим оферту,  в пределах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указанного в ней срока.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473. Заключение договора на основании оферты, не определя-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ющий срок для акцепта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Когда в письменной оферте не определен срок для акцепта, дого-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вор  считается  заключенным,  если  акцепт получен лицом,  направившим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оферту, до окончания срока, установленного законом или иными правовыми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актами, а если такой срок не установлен, - в течение нормально необхо-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димого для этого времени.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Когда оферта сделана устно без указания срока для акцепта, до-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говор считается заключенным,  если другая сторона немедленно заявила 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ее акцепте.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474. Акцепт, полученный с опозданием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В случаях,  когда  своевременно направленное извещение об акцепте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получен с опозданием,  акцепт не считается опоздавшим,  если  сторона,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направившая  оферту  немедленно не уведомит другую сторону о получении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акцепта с опозданием.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Если сторона,  направившая оферту, немедленно сообщит другой сто-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роне о принятии ее акцепта, полученного с опозданием, договор считает-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ся заключенным.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475. Акцепт на иных условиях</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Ответ о согласии заключить договор на иных условиях,  чем предло-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жено в оферте,  не является акцептом.  Такой ответ является отказом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акцепта и в то же время признаётся новой офертой.</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476. Место заключения договора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Если в договоре не указано место его заключения,  договор призна-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ется заключенным в месте жительства гражданина  или  месте  нахождения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юридического лица, направившего оферту.</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477. Заключение договора в обязательном порядке</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В случаях, когда в соответствии с настоящим Кодексом или иными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законами для стороны, которой направлена оферта (проект договора),зак-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лючение договора обязательно, эта сторона должна направить другой сто-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роне извещение об акцепте,  либо об отказе от акцепта, либо об акцепте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оферты  на  иных  условиях (протокол разногласий к проекту договора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течение тридцати дней со дня получения оферты.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Сторона, направившая оферту и получившая от стороны,  для которой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заключение договора обязательно,  извещение о её акцепте на иных усло-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виях (протокол разногласий к проекту договора),вправе передать разног-</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ласия, возникшие при заключении договора, на рассмотрение суда в тече-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ние  тридцати  дней  со  дня получения такого извещения либо истечения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срока для акцепта.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В случаях, когда в соответствии с настоящим Кодексом или иными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законами заключение  договора  обязательно  для  стороны,  направившей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оферту  (проект договора),и ей в течение тридцати дней будет направлен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протокол разногласий к проекту договора, эта сторона обязана в течение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тридцати  дней со дня получения протокола разногласий известить другую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сторону о принятии договора в её редакции либо об отклонении протокола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разногласий.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При отклонении протокола разногласий либо неполучении извещения 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результатах  его  рассмотрения  в указанный срок сторона,  направившая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протокол разногласий,  вправе передать разногласия, возникшие при зак-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лючении договора, на рассмотрение суда.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Правила о сроках,  предусмотренные частями  1  и  2  настоящей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статьи,  применяются,  если другие сроки не установлены законом, иными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правовыми актами или не согласованы сторонами.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Если сторона,  для которой в соответствии с настоящим Кодексом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или иными законами заключение договора обязательно,  уклоняется от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заключения, другая сторона вправе обратиться в суд с требованием о по-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нуждении заключить договор.</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Сторона может потребовать у другой стороны, необоснованно уклоня-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ющейся от заключения договора,  возмещения расходов, понесённых им для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заключения договора.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478. Преддоговорные споры</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случаях передачи разногласий,  возникших при заключении догово-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  на рассмотрение суда на основании статьи 477  настоящего  Кодекса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либо по соглашению сторон условия договора,  по которому у сторон име-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лись разногласия, определяются в соответствии с решением суда.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479. Заключение договора на торгах</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Договор,  если иное не вытекает из его  существа,  может  быть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заключен путем проведения торгов.  Договор заключается с лицом,  выиг-</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равшим торги.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В качестве организатора торгов может выступать собственник ве-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щи или обладатель имущественного права либо специализированная органи-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зация.  Специализированная организация действует на основании договора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 собственником вещи или обладателем имущественного права и  выступает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 их имени или от своего имени.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В случаях,  указанных в настоящем Кодексе или ином законе, до-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говоры  о  продаже  вещи или имущественного права могут быть заключены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только путем проведения торгов.</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Торги  проводятся  в  форме аукциона или конкурса.  Выигравшим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торги на аукционе признается лицо, предложившее наиболее высокую цену,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а по конкурсу - лицо, которое по заключению конкурсной комиссии, зара-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нее назначенной организатором торгов, предложило лучшие условия.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Форма торгов  определяется собственником продаваемой вещи или об-</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ладателем реализуемого имущественного права, если иное не предусмотре-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 законом.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5. Правила,  предусмотренные статьями 480 и 481 настоящего Кодек-</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са,  применяются  к публичным торгам,  проводимым в порядке исполнения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решения суда,  если иное не предусмотрено процессуальным законодатель-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ством.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480. Организация и порядок проведения торгов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Аукционы и конкурсы могут быть открытыми и закрытыми. В откры-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том аукционе и отрытом конкурсе может участвовать любое лицо. В закры-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том  аукционе  и  закрытом конкурсе участвуют только лица,  специально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приглашенные для этой цели.</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Если  иное  не  предусмотрено законом,  извещение о проведении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торгов должно быть сделано организатором не менее чем за тридцать дней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 их проведения, извещение должно содержать во всяком случае сведения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 времени,  месте и форме торгов,  их предмете и порядке проведения,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том числе об оформлении участия в торгах, определении лица, выигравше-</w:t>
      </w:r>
    </w:p>
    <w:p w:rsidR="00085F11" w:rsidRPr="00136123" w:rsidRDefault="00DA11CF" w:rsidP="0018189B">
      <w:pPr>
        <w:ind w:left="180" w:firstLine="540"/>
        <w:jc w:val="both"/>
        <w:rPr>
          <w:rFonts w:ascii="Times New Roman Tj" w:hAnsi="Times New Roman Tj"/>
          <w:sz w:val="24"/>
          <w:szCs w:val="24"/>
        </w:rPr>
      </w:pPr>
      <w:r w:rsidRPr="00136123">
        <w:rPr>
          <w:rFonts w:ascii="Times New Roman Tj" w:hAnsi="Times New Roman Tj"/>
          <w:sz w:val="24"/>
          <w:szCs w:val="24"/>
        </w:rPr>
        <w:t>го торги, а также сведения</w:t>
      </w:r>
      <w:r w:rsidR="00085F11" w:rsidRPr="00136123">
        <w:rPr>
          <w:rFonts w:ascii="Times New Roman Tj" w:hAnsi="Times New Roman Tj"/>
          <w:sz w:val="24"/>
          <w:szCs w:val="24"/>
        </w:rPr>
        <w:t xml:space="preserve"> о начальной цене.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случае, если предметом торгов является только право на заключе-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ние договора, в извещении о предстоящих торгах должен быть указан пре-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доставляемый для этого срок.</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Если иное не предусмотрено в законе или в извещении о проведе-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нии торгов,  организатор открытых торгов,  сделавший извещение, вправе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отказаться от проведения аукциона в любое время,  но не позднее чем 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три  дня  до наступления даты его проведения,  а конкурса - не позднее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чем за тридцать дней до проведения конкурса.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случаях, когда организатор открытых торгов отказался от их про-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ведения с нарушением указанных сроков, он обязан возместить участникам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понесенный ими реальный ущерб.</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Организатор закрытого аукциона или закрытого конкурса обязан воз-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местить приглашенным им участникам реальный ущерб,  независимо от того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какой именно срок после направления извещения  последовал  отказ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торгов.</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Участники торгов вносят задаток в размере,  сроки  и  порядке,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которые указаны в извещении о проведении торгов. Если торги не состоя-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лись, задаток подлежит возврату. Задаток возвращается также лицам, 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торые участвовали в торгах, но не выиграли 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При заключении договора с лицом,  выигравшим торги, сумма внесен-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ного им задатка засчитывается в счет исполнения обязательств по заклю-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ченному договору.</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5. Лицо,  выигравшее  торги,  и  организатор торгов подписывают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день проведения аукциона или конкурса протокол о  результатах  торгов,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который имеет силу договора.  Лицо, выигравшее торги, при уклонении 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подписания протокола,  утрачивает внесенный им  задаток.  Организатор,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торгов,  уклонившийся от подписания протокола, обязан возвратить зада-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ток в двойном размере,  а также возместить  лицу,  выигравшему  торги,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убытки,  причиненные участием в торгах, в части, превышающей сумму 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датка.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Если предметом  торгов  было только право на заключение договора,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такой договор должен быть подписан сторонами не позднее двадцати  дней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или  иного  указанного  в  извещении  срока  после завершения торгов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оформления протокола.  В случае уклонения одной из них  от  заключения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договора другая сторона вправе обратиться в суд с требованием о понуж-</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дении заключить договор,  а также о  возмещении  убытков,  причиненных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отклонением от его заключения.</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481. Последствия нарушения правил проведения торгов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Торги,  проведенные с нарушением правил,  .установленных зако-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ном,  могут быть признаны судом недействительными по иску  заинтересо-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ванного лица.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Признание торгов недействительными  влечет  недействительность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договора, заключенного с лицом, выигравшим торги.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ГЛАВА 28</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ИЗМЕНЕНИЕ И РАСТОРЖЕНИЕ ДОГОВОРА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482. Основания изменения и расторжения договора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Изменение  и  расторжение договора возможны по соглашению сто-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рон,  если иное не предусмотрено настоящим Кодексом,  другими законами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или договором.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По требованию одной из сторон договор может быть  изменен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расторгнут по решению суда только: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а) при существенном нарушении договора другой стороной;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б) в  иных случаях,  предусмотренных настоящим Кодексом,  другими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законами или договором.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Существенным признается нарушение договора одной из сторон, кото-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рое влечет для другой стороны такой ущерб, что она в значительной сте-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пени лишается того, на что была вправе рассчитывать при заключении до-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говора.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В  случае  одностороннего  отказа  от исполнения договора пол-</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ностью или частично,  когда такой отказ допускается законом или согла-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шением сторон, договор считается соответственно расторгнутым или изме-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ненным.</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483. Изменение и расторжение договора в связи с существен-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ным изменением обстоятельств</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Существенное изменение обстоятельств, из которых стороны исхо-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дили при заключении договора,  является основанием для  его  изменения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или расторжения,  если иное не предусмотрено договором или не вытекает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из его существа.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Изменение обстоятельств признается существенным,  когда они изме-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нились настолько,  что, если бы стороны: могли это разумно предвидеть,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договор  вообще  не  был бы ими заключен или был бы заключен на значи-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тельно отличающихся условиях.</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Если  стороны  не  достигли соглашения о приведении договора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соответствии с существенно изменившимися обстоятельствами  или  о  его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расторжении,  договор может быть расторгнут по основаниям,  предусмот-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ренным частью 4 настоящей статьи,  изменен судом по требованию заинте-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ресованной стороны при наличии одновременно следующих условий: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а)в момент заключения договора стороны исходили из того,  что та-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кого изменения обстоятельств не произойдет;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б) изменение обстоятельств вызвано причинами, которые заинтересо-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ванная сторона не могла преодолеть после их возникновения при той сте-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пени заботливости и осмотрительности,  какая от нее требовалась по ха-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рактеру договора и условиям оборота;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исполнение договора без изменения его условий настолько  нару-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шило  бы  соответствующее договору соотношение имущественных интересов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сторон и повлекло бы для заинтересованной стороны такой ущерб, что она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значительной степени лишилась бы того,  на что была вправе рассчиты-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вать при заключении договора;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г) из обычаев делового оборота или существа договора не вытекает,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что риск изменения обстоятельств несет заинтересованная сторона.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3. При  расторжении  договора вследствие существенно изменившихся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обстоятельств суд по требованию любой из сторон определяет последствия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расторжения договора,  исходя из необходимости справедливого распреде-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ления между сторонами расходов,  понесенных ими в связи с  исполнением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этого договора.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4. Изменение договора в связи с существенным  изменением  обстоя-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тельств  допускается  по решению суда в исключительных случаях,  когда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расторжение договора противоречит общественным интересам либо повлечет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для сторон ущерб, значительно превышающий затраты, необходимые для ис-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полнения договора на измененных судом условиях.</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484. Порядок изменения и расторжения договора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Соглашение об изменении или о расторжении договора совершается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 той же форме,  что и договор,  если из закона,  иных правовых актов,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договора или обычаев делового оборота не вытекает иное.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Требование  об изменении или о расторжении договора может быть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заявлено стороной в суд,  только после получения отказа другой стороны</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 предложения изменить или расторгнуть договор либо неполучения отве-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 в срок,  указанный в предложении или установленный законом либо до-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говором, а при его отсутствии - в тридцатидневный срок.</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Статья 485. Последствия изменения и расторжения договора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1. При  изменении договора обязательства сторон сохраняются в из-</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мененном виде.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2. При расторжении договора обязательства сторон прекращаются.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3. В случае изменения или расторжения договора обязательства счи-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таются  измененными  или прекращенными с момента заключения соглашения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сторон об изменении или о расторжении договора,  если иное не вытекает</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из  соглашения  или характера изменения договора,  а при изменении или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расторжении договора в судебном порядке - с момента вступления  в  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конную силу решения суда об изменении или о расторжении договора.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4. Стороны не вправе требовать возвращения того,  что было испол-</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нено ими по обязательству до момента изменения или расторжения догово-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ра, если иное не установлено законом или соглашением сторон.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5. Если  основаниям для изменения или расторжения договора послу-</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жило существенное нарушение договора одной из сторон.  другая  сторона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вправе  требовать возмещения убытков,  причиненных изменением или рас-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торжением договора.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486. Случаи изменения и расторжения договора по заявлению</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одной стороны</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Договор  может  быть изменен или расторгнут по заявлению одной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стороны в случаях: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а) невозможности  исполнения  договора (статья 448 настоящего 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декса);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б) нарушения  другой стороной условий,  предусмотренных законода-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тельством или договором о качестве,  сроках исполнения и других  усло-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вий;</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в) признания в установленном порядке Другой стороны банкротом;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г) изменения или отмены акта государственного органа,  на основа-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нии которого заключен договор;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д) в других случаях,  предусмотренных законодательством или дого-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вором.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В  случае  одностороннего  изменения  или расторжения договора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сторона должна предупредить об этом другую сторону не позднее  чем  за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один месяц.</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487. Продление срока действия договора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Стороны вправе продлить действие договора на новый срок.  Продле-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ние срока действия договора производится по  правилам  статей  472-473</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настоящего Кодекса.</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 xml:space="preserve">                     ЗАКОН РЕСПУБЛИКИ ТАДЖИКИСТАН</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 xml:space="preserve">             О принятии части первой Гражданского кодекса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b/>
          <w:sz w:val="24"/>
          <w:szCs w:val="24"/>
        </w:rPr>
        <w:t xml:space="preserve">                        Республики Таджикистан</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  Принять часть первую Гражданского  кодекса  Республики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Таджикистан.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2. Признать утратившими силу с 1 января 2000 года: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 раздел первый "Общие положения", раздел второй "Права собствен-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ности" и подраздел  1  "Общие  положения  об  обязательствах"  раздела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третьего  "Обязательное  право" Гражданского кодекса Республики Таджи-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кистан,  утверждённого Законом Республики Таджикистан  от  28  декабря</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1963  года  "Об  утверждении Гражданского кодекса Республики Таджикис-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тан", и законы Республики Таджикистан в соответствии с которыми внесе-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ны  изменения  и  дополнения в указанных разделах Гражданского кодекса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Республики Таджикистан;</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 Закон  Республики  Таджикистан от 14 декабря 1996 года "О собс-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твенности в Республике Таджикистан" (Ахбори  Маджлиси  Оли  Республики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Таджикистан, 1996, №24, ст.412);</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 Постановление Маджлиси Оли Республики Таджикистан от 14 декабря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1996  года  "О  введении  в  действие Закона Республики Таджикистан "О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собственности в Республике Таджикистан" (Ахбори Маджлиси Оли Республи-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ки Таджикистан, 1996, №24, ст.413);</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 Закон Республики Таджикистан от 23 декабря 1991 года "О  предп-</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ринимательской  деятельности в Республике Таджикистан" (Ведомости Вер-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ховного Совета Республики Таджикистан,  1992, №4, ст.37) и законы Рес-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публики Таджикистан, в соответствии с которыми внесены изменения и до-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полнения в этот Закон;</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 Постановление  Верховного  Совета  Республики Таджикистан от 23</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декабря 1991 года "О введении в действие Закона Республики Таджикистан</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"О  предпринимательской  деятельности в Республике Таджикистан" (Ведо-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мости Верховного Совета Республики Таджикистан, 1992, №4, ст.38);</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 Закон  Республики Таджикистан от 25 июня 1993 года "О предприя-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тиях" (Ведомости Верховного Совета Республики Таджикистан,  1993, №14,</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ст.279)  и  законы  Республики Таджикистан,  в соответствии с которыми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внесены изменения и дополнения в этот Закон;</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 Постановление  Верховного  Совета  Республики Таджикистан от 25</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июня 1993 года "О введении в действие Закона Республики Таджикистан "О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предприятиях"  (Ведомости  Верховного  Совета  Республики Таджикистан,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1993, №14, ст.280).</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Статья 3.  Впредь  до  приведения  законов и иных правовых актов,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действующих на территории Республики  Таджикистан,  в  соответствие  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частью  первой  Гражданского  кодекса  Республики Таджикистан законы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иные правовые акты Республики Таджикистан применяются постольку,  пос-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кольку они не противоречат части первой Гражданского кодекса Республи-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ки Таджикистан.</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4.  Часть первая Гражданского кодекса Республики Таджикис-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тан применяется к гражданским правоотношениям,  возникшим после введе-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ния её в действие.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По гражданским правоотношениям,  возникшим до введения её в дейс-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твие,  часть первая Гражданского кодекса Республики Таджикистан приме-</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няется к тем правам и обязанностям,  которые возникнут после  введения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её в действие.</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5.  Со дня ввода в действие части первой Гражданского  ко-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декса Республики Таджикистан коммерческие организации могут создавать-</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ся исключительно в тех организационно-правовых формах, которые предус-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мотрены для них настоящим Кодексом.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Создание юридических лиц после официального  опубликования  части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первой  Гражданского  кодекса  Республики Таджикистан осуществляется в</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порядке, предусмотренном настоящим Кодексом.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6.  Учредительные документы предприятий независимо от форм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собственности подлежат приведению в соответствие с нормами части  пер-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вой Гражданского кодекса Республики Таджикистан до 1 июля 2000 года.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Предприятия независимо от форм собственности освобождаются от уп-</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латы  регистрационного  сбора  при  регистрации изменений их правового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статуса в связи с его приведением в соответствие с нормами части  пер-</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вой Гражданского кодекса Республики Таджикистан.</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7. Впредь до введения в действие закона о регистрации юри-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дических  лиц  и  закона  о регистрации прав на недвижимое имущество 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сделок с ним применяется действующий порядок  регистрации  юридических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лиц и регистрации недвижимого имущества и сделок с ним.</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8.  Нормы Кодекса об основаниях и последствиях  недействи-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тельности сделок применяются к сделкам, требования о признании недейс-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твительными и последствиях недействительности которых  рассматриваются</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судом,  после 1 января 2000 года, независимо от времени совершения со-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ответствующих сделок.</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9.  Установленные  частью первой Гражданского кодекса Рес-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публики Таджикистан сроки исковой давности применяются  к  тем  искам,</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сроки  предъявления которых предусмотренные раннее действующим законо-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дательством, не истекли до 1 января 2000 года.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Статья 10. Особенности создания и деятельности сельскохозяйствен-</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ных кооперативов  (производственных,  перерабатывающих,  обслуживающих</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сельскохозяйственных производителей) определяются законом о сельскохо-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зяйственной кооперации.</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b/>
          <w:sz w:val="24"/>
          <w:szCs w:val="24"/>
        </w:rPr>
      </w:pPr>
      <w:r w:rsidRPr="00136123">
        <w:rPr>
          <w:rFonts w:ascii="Times New Roman Tj" w:hAnsi="Times New Roman Tj"/>
          <w:b/>
          <w:sz w:val="24"/>
          <w:szCs w:val="24"/>
        </w:rPr>
        <w:t xml:space="preserve">     Президент Республики Таджикистан                   </w:t>
      </w:r>
      <w:r w:rsidR="004D5A86" w:rsidRPr="00136123">
        <w:rPr>
          <w:rFonts w:ascii="Times New Roman Tj" w:hAnsi="Times New Roman Tj"/>
          <w:b/>
          <w:sz w:val="24"/>
          <w:szCs w:val="24"/>
        </w:rPr>
        <w:t xml:space="preserve">                             </w:t>
      </w:r>
      <w:r w:rsidRPr="00136123">
        <w:rPr>
          <w:rFonts w:ascii="Times New Roman Tj" w:hAnsi="Times New Roman Tj"/>
          <w:b/>
          <w:sz w:val="24"/>
          <w:szCs w:val="24"/>
        </w:rPr>
        <w:t>Э. РАХМОНОВ</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4D5A86" w:rsidP="0018189B">
      <w:pPr>
        <w:ind w:left="180" w:firstLine="540"/>
        <w:jc w:val="both"/>
        <w:rPr>
          <w:rFonts w:ascii="Times New Roman Tj" w:hAnsi="Times New Roman Tj"/>
          <w:b/>
          <w:sz w:val="24"/>
          <w:szCs w:val="24"/>
        </w:rPr>
      </w:pPr>
      <w:r w:rsidRPr="00136123">
        <w:rPr>
          <w:rFonts w:ascii="Times New Roman Tj" w:hAnsi="Times New Roman Tj"/>
          <w:b/>
          <w:sz w:val="24"/>
          <w:szCs w:val="24"/>
        </w:rPr>
        <w:t xml:space="preserve">    </w:t>
      </w:r>
      <w:r w:rsidR="00085F11" w:rsidRPr="00136123">
        <w:rPr>
          <w:rFonts w:ascii="Times New Roman Tj" w:hAnsi="Times New Roman Tj"/>
          <w:b/>
          <w:sz w:val="24"/>
          <w:szCs w:val="24"/>
        </w:rPr>
        <w:t>г. Душанбе, 30 июня 1999 года, № 802</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p>
    <w:p w:rsidR="004D5A86"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ПОСТАНОВЛЕНИЕ</w:t>
      </w: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МАДЖЛИСИ ОЛИ РЕСПУБЛИКИ ТАДЖИКИСТАН</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О введении в действие части первой Гражданского кодекса</w:t>
      </w: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b/>
          <w:sz w:val="24"/>
          <w:szCs w:val="24"/>
        </w:rPr>
        <w:t>Республики Таджикистан</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 xml:space="preserve">     Маджлиси Оли Республики Таджикистан постановляет:</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1. Ввести в действие часть первую Гражданского кодекса Республики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Таджикистан после официального опубликования с 1 января 2000 года.</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2. Правительству Республики Таджикистан в шестимесячный  срок  со</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дня ввода в действие части первой Гражданского кодекса Республики Тад-</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жикистан:</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 привести  свои решения в соответствие с частью первой Гражданс-</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кого кодекса Республики Таджикистан;</w:t>
      </w:r>
    </w:p>
    <w:p w:rsidR="00085F11" w:rsidRPr="00136123" w:rsidRDefault="00085F11" w:rsidP="00D30359">
      <w:pPr>
        <w:ind w:left="180" w:firstLine="540"/>
        <w:jc w:val="both"/>
        <w:outlineLvl w:val="0"/>
        <w:rPr>
          <w:rFonts w:ascii="Times New Roman Tj" w:hAnsi="Times New Roman Tj"/>
          <w:sz w:val="24"/>
          <w:szCs w:val="24"/>
        </w:rPr>
      </w:pPr>
      <w:r w:rsidRPr="00136123">
        <w:rPr>
          <w:rFonts w:ascii="Times New Roman Tj" w:hAnsi="Times New Roman Tj"/>
          <w:sz w:val="24"/>
          <w:szCs w:val="24"/>
        </w:rPr>
        <w:t xml:space="preserve">     - представить предложения о приведении законодательства Республи-</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ки Таджикистан в соответствие с  частью  первой  Гражданского  кодекса</w:t>
      </w:r>
    </w:p>
    <w:p w:rsidR="00085F11" w:rsidRPr="00136123" w:rsidRDefault="00085F11" w:rsidP="0018189B">
      <w:pPr>
        <w:ind w:left="180" w:firstLine="540"/>
        <w:jc w:val="both"/>
        <w:rPr>
          <w:rFonts w:ascii="Times New Roman Tj" w:hAnsi="Times New Roman Tj"/>
          <w:sz w:val="24"/>
          <w:szCs w:val="24"/>
        </w:rPr>
      </w:pPr>
      <w:r w:rsidRPr="00136123">
        <w:rPr>
          <w:rFonts w:ascii="Times New Roman Tj" w:hAnsi="Times New Roman Tj"/>
          <w:sz w:val="24"/>
          <w:szCs w:val="24"/>
        </w:rPr>
        <w:t>Республики Таджикистан.</w:t>
      </w:r>
    </w:p>
    <w:p w:rsidR="00085F11" w:rsidRPr="00136123" w:rsidRDefault="00085F11" w:rsidP="0018189B">
      <w:pPr>
        <w:ind w:left="180" w:firstLine="540"/>
        <w:jc w:val="both"/>
        <w:rPr>
          <w:rFonts w:ascii="Times New Roman Tj" w:hAnsi="Times New Roman Tj"/>
          <w:sz w:val="24"/>
          <w:szCs w:val="24"/>
        </w:rPr>
      </w:pPr>
    </w:p>
    <w:p w:rsidR="00085F11" w:rsidRPr="00136123" w:rsidRDefault="00085F11" w:rsidP="00D30359">
      <w:pPr>
        <w:ind w:left="180" w:firstLine="540"/>
        <w:jc w:val="both"/>
        <w:outlineLvl w:val="0"/>
        <w:rPr>
          <w:rFonts w:ascii="Times New Roman Tj" w:hAnsi="Times New Roman Tj"/>
          <w:b/>
          <w:sz w:val="24"/>
          <w:szCs w:val="24"/>
        </w:rPr>
      </w:pPr>
      <w:r w:rsidRPr="00136123">
        <w:rPr>
          <w:rFonts w:ascii="Times New Roman Tj" w:hAnsi="Times New Roman Tj"/>
          <w:sz w:val="24"/>
          <w:szCs w:val="24"/>
        </w:rPr>
        <w:t xml:space="preserve">     </w:t>
      </w:r>
      <w:r w:rsidRPr="00136123">
        <w:rPr>
          <w:rFonts w:ascii="Times New Roman Tj" w:hAnsi="Times New Roman Tj"/>
          <w:b/>
          <w:sz w:val="24"/>
          <w:szCs w:val="24"/>
        </w:rPr>
        <w:t>Председатель Маджлиси Оли</w:t>
      </w:r>
    </w:p>
    <w:p w:rsidR="00085F11" w:rsidRPr="00136123" w:rsidRDefault="00085F11" w:rsidP="0018189B">
      <w:pPr>
        <w:ind w:left="180" w:firstLine="540"/>
        <w:jc w:val="both"/>
        <w:rPr>
          <w:rFonts w:ascii="Times New Roman Tj" w:hAnsi="Times New Roman Tj"/>
          <w:b/>
          <w:sz w:val="24"/>
          <w:szCs w:val="24"/>
        </w:rPr>
      </w:pPr>
      <w:r w:rsidRPr="00136123">
        <w:rPr>
          <w:rFonts w:ascii="Times New Roman Tj" w:hAnsi="Times New Roman Tj"/>
          <w:b/>
          <w:sz w:val="24"/>
          <w:szCs w:val="24"/>
        </w:rPr>
        <w:t xml:space="preserve">     Республики Таджикистан                          </w:t>
      </w:r>
      <w:r w:rsidR="004D5A86" w:rsidRPr="00136123">
        <w:rPr>
          <w:rFonts w:ascii="Times New Roman Tj" w:hAnsi="Times New Roman Tj"/>
          <w:b/>
          <w:sz w:val="24"/>
          <w:szCs w:val="24"/>
        </w:rPr>
        <w:t xml:space="preserve">                            </w:t>
      </w:r>
      <w:r w:rsidRPr="00136123">
        <w:rPr>
          <w:rFonts w:ascii="Times New Roman Tj" w:hAnsi="Times New Roman Tj"/>
          <w:b/>
          <w:sz w:val="24"/>
          <w:szCs w:val="24"/>
        </w:rPr>
        <w:t xml:space="preserve">   С. РАДЖАБОВ</w:t>
      </w:r>
    </w:p>
    <w:p w:rsidR="00085F11" w:rsidRPr="00136123" w:rsidRDefault="00085F11" w:rsidP="0018189B">
      <w:pPr>
        <w:ind w:left="180" w:firstLine="540"/>
        <w:jc w:val="both"/>
        <w:rPr>
          <w:rFonts w:ascii="Times New Roman Tj" w:hAnsi="Times New Roman Tj"/>
          <w:b/>
          <w:sz w:val="24"/>
          <w:szCs w:val="24"/>
        </w:rPr>
      </w:pPr>
    </w:p>
    <w:p w:rsidR="00085F11" w:rsidRPr="00136123" w:rsidRDefault="004D5A86" w:rsidP="0018189B">
      <w:pPr>
        <w:ind w:left="180" w:firstLine="540"/>
        <w:jc w:val="both"/>
        <w:rPr>
          <w:rFonts w:ascii="Times New Roman Tj" w:hAnsi="Times New Roman Tj"/>
          <w:b/>
          <w:sz w:val="24"/>
          <w:szCs w:val="24"/>
        </w:rPr>
      </w:pPr>
      <w:r w:rsidRPr="00136123">
        <w:rPr>
          <w:rFonts w:ascii="Times New Roman Tj" w:hAnsi="Times New Roman Tj"/>
          <w:b/>
          <w:sz w:val="24"/>
          <w:szCs w:val="24"/>
        </w:rPr>
        <w:t xml:space="preserve">  </w:t>
      </w:r>
      <w:r w:rsidR="00085F11" w:rsidRPr="00136123">
        <w:rPr>
          <w:rFonts w:ascii="Times New Roman Tj" w:hAnsi="Times New Roman Tj"/>
          <w:b/>
          <w:sz w:val="24"/>
          <w:szCs w:val="24"/>
        </w:rPr>
        <w:t xml:space="preserve"> г. Душанбе, 30 июня 1999 года, № 803</w:t>
      </w:r>
    </w:p>
    <w:p w:rsidR="00085F11" w:rsidRPr="00136123" w:rsidRDefault="00085F11" w:rsidP="0018189B">
      <w:pPr>
        <w:ind w:left="180" w:firstLine="540"/>
        <w:jc w:val="both"/>
        <w:rPr>
          <w:rFonts w:ascii="Times New Roman Tj" w:hAnsi="Times New Roman Tj"/>
          <w:b/>
          <w:sz w:val="24"/>
          <w:szCs w:val="24"/>
        </w:rPr>
      </w:pPr>
    </w:p>
    <w:p w:rsidR="001B5971" w:rsidRPr="00136123" w:rsidRDefault="001B5971" w:rsidP="0018189B">
      <w:pPr>
        <w:ind w:left="180" w:firstLine="540"/>
        <w:jc w:val="both"/>
        <w:rPr>
          <w:rFonts w:ascii="Times New Roman Tj" w:hAnsi="Times New Roman Tj"/>
          <w:sz w:val="24"/>
          <w:szCs w:val="24"/>
        </w:rPr>
      </w:pPr>
    </w:p>
    <w:p w:rsidR="000D667D" w:rsidRPr="00136123" w:rsidRDefault="00C41472" w:rsidP="0018189B">
      <w:pPr>
        <w:shd w:val="clear" w:color="auto" w:fill="FFFFFF"/>
        <w:spacing w:before="43" w:line="410" w:lineRule="exact"/>
        <w:ind w:left="180" w:firstLine="540"/>
        <w:jc w:val="both"/>
        <w:rPr>
          <w:rFonts w:ascii="Times New Roman Tj" w:hAnsi="Times New Roman Tj"/>
          <w:b/>
          <w:sz w:val="24"/>
          <w:szCs w:val="24"/>
        </w:rPr>
      </w:pPr>
      <w:r w:rsidRPr="00136123">
        <w:rPr>
          <w:rFonts w:ascii="Times New Roman Tj" w:hAnsi="Times New Roman Tj"/>
          <w:b/>
          <w:color w:val="000000"/>
          <w:spacing w:val="-2"/>
          <w:sz w:val="24"/>
          <w:szCs w:val="24"/>
        </w:rPr>
        <w:t xml:space="preserve"> </w:t>
      </w:r>
    </w:p>
    <w:p w:rsidR="000E570C" w:rsidRPr="00136123" w:rsidRDefault="000E570C" w:rsidP="0018189B">
      <w:pPr>
        <w:spacing w:line="360" w:lineRule="auto"/>
        <w:ind w:left="180" w:firstLine="540"/>
        <w:jc w:val="both"/>
        <w:rPr>
          <w:rFonts w:ascii="Times New Roman Tj" w:hAnsi="Times New Roman Tj"/>
          <w:sz w:val="24"/>
          <w:szCs w:val="24"/>
        </w:rPr>
      </w:pPr>
    </w:p>
    <w:sectPr w:rsidR="000E570C" w:rsidRPr="001361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imes New Roman Tj">
    <w:panose1 w:val="02020603050405020304"/>
    <w:charset w:val="CC"/>
    <w:family w:val="roman"/>
    <w:pitch w:val="variable"/>
    <w:sig w:usb0="00000201" w:usb1="00000000" w:usb2="00000000" w:usb3="00000000" w:csb0="00000004" w:csb1="00000000"/>
  </w:font>
  <w:font w:name="Arial Tj">
    <w:panose1 w:val="020B0604020202020204"/>
    <w:charset w:val="CC"/>
    <w:family w:val="swiss"/>
    <w:pitch w:val="variable"/>
    <w:sig w:usb0="00000201" w:usb1="00000000" w:usb2="00000000" w:usb3="00000000" w:csb0="00000004" w:csb1="00000000"/>
  </w:font>
  <w:font w:name="Courier New">
    <w:panose1 w:val="02070309020205020404"/>
    <w:charset w:val="CC"/>
    <w:family w:val="modern"/>
    <w:pitch w:val="fixed"/>
    <w:sig w:usb0="20002A87" w:usb1="00000000" w:usb2="00000000" w:usb3="00000000" w:csb0="000001FF" w:csb1="00000000"/>
  </w:font>
  <w:font w:name="Impact Tj">
    <w:charset w:val="CC"/>
    <w:family w:val="swiss"/>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Times Roman Tojik">
    <w:charset w:val="CC"/>
    <w:family w:val="roman"/>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entury">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9582EA6"/>
    <w:lvl w:ilvl="0">
      <w:start w:val="1"/>
      <w:numFmt w:val="bullet"/>
      <w:pStyle w:val="2"/>
      <w:lvlText w:val=""/>
      <w:lvlJc w:val="left"/>
      <w:pPr>
        <w:tabs>
          <w:tab w:val="num" w:pos="643"/>
        </w:tabs>
        <w:ind w:left="643" w:hanging="360"/>
      </w:pPr>
      <w:rPr>
        <w:rFonts w:ascii="Symbol" w:hAnsi="Symbol" w:hint="default"/>
      </w:rPr>
    </w:lvl>
  </w:abstractNum>
  <w:abstractNum w:abstractNumId="1">
    <w:nsid w:val="3EB269F8"/>
    <w:multiLevelType w:val="hybridMultilevel"/>
    <w:tmpl w:val="4B3A6D7E"/>
    <w:lvl w:ilvl="0" w:tplc="1AD8180E">
      <w:start w:val="1"/>
      <w:numFmt w:val="decimal"/>
      <w:lvlText w:val="%1."/>
      <w:lvlJc w:val="left"/>
      <w:pPr>
        <w:tabs>
          <w:tab w:val="num" w:pos="1365"/>
        </w:tabs>
        <w:ind w:left="1365" w:hanging="360"/>
      </w:pPr>
      <w:rPr>
        <w:rFonts w:hint="default"/>
      </w:r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2A7"/>
    <w:rsid w:val="000010BC"/>
    <w:rsid w:val="00003C0E"/>
    <w:rsid w:val="0001025C"/>
    <w:rsid w:val="00011EB1"/>
    <w:rsid w:val="00022CAE"/>
    <w:rsid w:val="000240B8"/>
    <w:rsid w:val="00025B6A"/>
    <w:rsid w:val="00031174"/>
    <w:rsid w:val="00033C1D"/>
    <w:rsid w:val="00033D8B"/>
    <w:rsid w:val="00035C17"/>
    <w:rsid w:val="00036010"/>
    <w:rsid w:val="000452D1"/>
    <w:rsid w:val="00045A7C"/>
    <w:rsid w:val="0005127A"/>
    <w:rsid w:val="000515A2"/>
    <w:rsid w:val="0005278D"/>
    <w:rsid w:val="00055FD2"/>
    <w:rsid w:val="00061D11"/>
    <w:rsid w:val="00062704"/>
    <w:rsid w:val="00070EE1"/>
    <w:rsid w:val="00077623"/>
    <w:rsid w:val="00080E53"/>
    <w:rsid w:val="000824EF"/>
    <w:rsid w:val="00082CA5"/>
    <w:rsid w:val="0008487D"/>
    <w:rsid w:val="000852FF"/>
    <w:rsid w:val="00085F11"/>
    <w:rsid w:val="000A0A84"/>
    <w:rsid w:val="000A3769"/>
    <w:rsid w:val="000A437E"/>
    <w:rsid w:val="000A7D93"/>
    <w:rsid w:val="000B79AE"/>
    <w:rsid w:val="000C3396"/>
    <w:rsid w:val="000D00BF"/>
    <w:rsid w:val="000D17B6"/>
    <w:rsid w:val="000D479F"/>
    <w:rsid w:val="000D666D"/>
    <w:rsid w:val="000D667D"/>
    <w:rsid w:val="000E570C"/>
    <w:rsid w:val="000E6463"/>
    <w:rsid w:val="000E678B"/>
    <w:rsid w:val="000E6F2C"/>
    <w:rsid w:val="000F321C"/>
    <w:rsid w:val="001170D0"/>
    <w:rsid w:val="00121E4C"/>
    <w:rsid w:val="00124A6F"/>
    <w:rsid w:val="00131852"/>
    <w:rsid w:val="00131ABE"/>
    <w:rsid w:val="00131BF8"/>
    <w:rsid w:val="00136123"/>
    <w:rsid w:val="00136D17"/>
    <w:rsid w:val="00141DB3"/>
    <w:rsid w:val="00150743"/>
    <w:rsid w:val="00153FB5"/>
    <w:rsid w:val="00155BC4"/>
    <w:rsid w:val="001563D0"/>
    <w:rsid w:val="0016124C"/>
    <w:rsid w:val="00172284"/>
    <w:rsid w:val="00175071"/>
    <w:rsid w:val="0018189B"/>
    <w:rsid w:val="00181C32"/>
    <w:rsid w:val="00184B52"/>
    <w:rsid w:val="00190E10"/>
    <w:rsid w:val="00194CED"/>
    <w:rsid w:val="001A2FB4"/>
    <w:rsid w:val="001A541B"/>
    <w:rsid w:val="001A6923"/>
    <w:rsid w:val="001B1535"/>
    <w:rsid w:val="001B213E"/>
    <w:rsid w:val="001B365D"/>
    <w:rsid w:val="001B5971"/>
    <w:rsid w:val="001B5EFE"/>
    <w:rsid w:val="001C04F8"/>
    <w:rsid w:val="001C07E7"/>
    <w:rsid w:val="001C0EE4"/>
    <w:rsid w:val="001C5CC2"/>
    <w:rsid w:val="001C6058"/>
    <w:rsid w:val="001C6756"/>
    <w:rsid w:val="001C7177"/>
    <w:rsid w:val="001C7D64"/>
    <w:rsid w:val="001D6CFD"/>
    <w:rsid w:val="001F12D0"/>
    <w:rsid w:val="001F1B83"/>
    <w:rsid w:val="002039A0"/>
    <w:rsid w:val="00204D4C"/>
    <w:rsid w:val="00207918"/>
    <w:rsid w:val="002139F3"/>
    <w:rsid w:val="00220976"/>
    <w:rsid w:val="00221D4B"/>
    <w:rsid w:val="00222BA7"/>
    <w:rsid w:val="0022434C"/>
    <w:rsid w:val="002250A4"/>
    <w:rsid w:val="00225564"/>
    <w:rsid w:val="002326F7"/>
    <w:rsid w:val="00235FD6"/>
    <w:rsid w:val="00236BAC"/>
    <w:rsid w:val="00237D30"/>
    <w:rsid w:val="002414BD"/>
    <w:rsid w:val="0024320D"/>
    <w:rsid w:val="00250D02"/>
    <w:rsid w:val="002710E4"/>
    <w:rsid w:val="002723A9"/>
    <w:rsid w:val="0027393A"/>
    <w:rsid w:val="00274517"/>
    <w:rsid w:val="0027548F"/>
    <w:rsid w:val="00284363"/>
    <w:rsid w:val="002938D1"/>
    <w:rsid w:val="00293E8C"/>
    <w:rsid w:val="00294E41"/>
    <w:rsid w:val="00297113"/>
    <w:rsid w:val="002A1066"/>
    <w:rsid w:val="002A2F01"/>
    <w:rsid w:val="002A6DAC"/>
    <w:rsid w:val="002A7CDA"/>
    <w:rsid w:val="002C27FC"/>
    <w:rsid w:val="002C38A4"/>
    <w:rsid w:val="002D107E"/>
    <w:rsid w:val="002E1BFE"/>
    <w:rsid w:val="002E52F4"/>
    <w:rsid w:val="002E5395"/>
    <w:rsid w:val="002F1834"/>
    <w:rsid w:val="002F4710"/>
    <w:rsid w:val="00300488"/>
    <w:rsid w:val="00304554"/>
    <w:rsid w:val="0030553C"/>
    <w:rsid w:val="00306C8C"/>
    <w:rsid w:val="0030737A"/>
    <w:rsid w:val="003123AF"/>
    <w:rsid w:val="003124E7"/>
    <w:rsid w:val="003158D7"/>
    <w:rsid w:val="003212FB"/>
    <w:rsid w:val="00324EA4"/>
    <w:rsid w:val="0032645B"/>
    <w:rsid w:val="00330E8E"/>
    <w:rsid w:val="00335B5A"/>
    <w:rsid w:val="00336192"/>
    <w:rsid w:val="00343212"/>
    <w:rsid w:val="00351425"/>
    <w:rsid w:val="00354D12"/>
    <w:rsid w:val="00356159"/>
    <w:rsid w:val="00356BE7"/>
    <w:rsid w:val="00361FC4"/>
    <w:rsid w:val="00363F0B"/>
    <w:rsid w:val="00364B10"/>
    <w:rsid w:val="0036620E"/>
    <w:rsid w:val="0036659A"/>
    <w:rsid w:val="003675CC"/>
    <w:rsid w:val="00367E56"/>
    <w:rsid w:val="00372C8A"/>
    <w:rsid w:val="003745D7"/>
    <w:rsid w:val="00376DAB"/>
    <w:rsid w:val="00376E2E"/>
    <w:rsid w:val="00383A87"/>
    <w:rsid w:val="003900CA"/>
    <w:rsid w:val="003906DC"/>
    <w:rsid w:val="003913D0"/>
    <w:rsid w:val="00391763"/>
    <w:rsid w:val="003917ED"/>
    <w:rsid w:val="003A0430"/>
    <w:rsid w:val="003A26D1"/>
    <w:rsid w:val="003A2D03"/>
    <w:rsid w:val="003A44A3"/>
    <w:rsid w:val="003A59A2"/>
    <w:rsid w:val="003A6450"/>
    <w:rsid w:val="003A781E"/>
    <w:rsid w:val="003B13FF"/>
    <w:rsid w:val="003B38D7"/>
    <w:rsid w:val="003B5069"/>
    <w:rsid w:val="003B7561"/>
    <w:rsid w:val="003C380A"/>
    <w:rsid w:val="003C3E36"/>
    <w:rsid w:val="003C7205"/>
    <w:rsid w:val="003C7AF0"/>
    <w:rsid w:val="003D1D2B"/>
    <w:rsid w:val="003D24B6"/>
    <w:rsid w:val="003E02A1"/>
    <w:rsid w:val="003E3DEF"/>
    <w:rsid w:val="003E4F17"/>
    <w:rsid w:val="003E75D9"/>
    <w:rsid w:val="003E78F3"/>
    <w:rsid w:val="003F6621"/>
    <w:rsid w:val="003F664C"/>
    <w:rsid w:val="003F6E10"/>
    <w:rsid w:val="00403F30"/>
    <w:rsid w:val="00413FF6"/>
    <w:rsid w:val="00420FA3"/>
    <w:rsid w:val="00425776"/>
    <w:rsid w:val="00431029"/>
    <w:rsid w:val="00431D03"/>
    <w:rsid w:val="004357BF"/>
    <w:rsid w:val="00436043"/>
    <w:rsid w:val="00444BDB"/>
    <w:rsid w:val="00445BFA"/>
    <w:rsid w:val="00446F73"/>
    <w:rsid w:val="004514C7"/>
    <w:rsid w:val="004532BB"/>
    <w:rsid w:val="0045342C"/>
    <w:rsid w:val="0045463A"/>
    <w:rsid w:val="00456AFC"/>
    <w:rsid w:val="004570BB"/>
    <w:rsid w:val="00465F08"/>
    <w:rsid w:val="00473CA9"/>
    <w:rsid w:val="00475E6E"/>
    <w:rsid w:val="00483A8B"/>
    <w:rsid w:val="00483ADD"/>
    <w:rsid w:val="00486179"/>
    <w:rsid w:val="00492111"/>
    <w:rsid w:val="004936BF"/>
    <w:rsid w:val="0049683E"/>
    <w:rsid w:val="004A0FBC"/>
    <w:rsid w:val="004A4229"/>
    <w:rsid w:val="004B504D"/>
    <w:rsid w:val="004B6B78"/>
    <w:rsid w:val="004C0561"/>
    <w:rsid w:val="004C2363"/>
    <w:rsid w:val="004C244D"/>
    <w:rsid w:val="004C28EA"/>
    <w:rsid w:val="004C3E64"/>
    <w:rsid w:val="004C40A2"/>
    <w:rsid w:val="004C49C0"/>
    <w:rsid w:val="004C510A"/>
    <w:rsid w:val="004C61D5"/>
    <w:rsid w:val="004C68C3"/>
    <w:rsid w:val="004C704E"/>
    <w:rsid w:val="004C7BF8"/>
    <w:rsid w:val="004D2772"/>
    <w:rsid w:val="004D5A86"/>
    <w:rsid w:val="004D702C"/>
    <w:rsid w:val="004E7B29"/>
    <w:rsid w:val="004F4731"/>
    <w:rsid w:val="004F57AA"/>
    <w:rsid w:val="00500A7C"/>
    <w:rsid w:val="0050240F"/>
    <w:rsid w:val="00507856"/>
    <w:rsid w:val="005106F8"/>
    <w:rsid w:val="00513221"/>
    <w:rsid w:val="00514326"/>
    <w:rsid w:val="00514913"/>
    <w:rsid w:val="005233A7"/>
    <w:rsid w:val="00527094"/>
    <w:rsid w:val="00530C10"/>
    <w:rsid w:val="00532BE7"/>
    <w:rsid w:val="00535118"/>
    <w:rsid w:val="0054101F"/>
    <w:rsid w:val="005412B8"/>
    <w:rsid w:val="0054201D"/>
    <w:rsid w:val="00542278"/>
    <w:rsid w:val="00542764"/>
    <w:rsid w:val="00542C6D"/>
    <w:rsid w:val="00545D85"/>
    <w:rsid w:val="00547795"/>
    <w:rsid w:val="00547B03"/>
    <w:rsid w:val="00547B83"/>
    <w:rsid w:val="00550F0C"/>
    <w:rsid w:val="00553C37"/>
    <w:rsid w:val="00554BB6"/>
    <w:rsid w:val="00554E07"/>
    <w:rsid w:val="00557619"/>
    <w:rsid w:val="005579E0"/>
    <w:rsid w:val="00561AAD"/>
    <w:rsid w:val="005718B6"/>
    <w:rsid w:val="00571DA5"/>
    <w:rsid w:val="00574AB4"/>
    <w:rsid w:val="0057657E"/>
    <w:rsid w:val="00577947"/>
    <w:rsid w:val="00580FA6"/>
    <w:rsid w:val="00582B60"/>
    <w:rsid w:val="00585A0C"/>
    <w:rsid w:val="00587FA1"/>
    <w:rsid w:val="00590BA4"/>
    <w:rsid w:val="00590FBF"/>
    <w:rsid w:val="00592F15"/>
    <w:rsid w:val="005937A8"/>
    <w:rsid w:val="005A023B"/>
    <w:rsid w:val="005A07A2"/>
    <w:rsid w:val="005A3F25"/>
    <w:rsid w:val="005B511A"/>
    <w:rsid w:val="005B5FB6"/>
    <w:rsid w:val="005B713A"/>
    <w:rsid w:val="005B7354"/>
    <w:rsid w:val="005C6364"/>
    <w:rsid w:val="005D4B0C"/>
    <w:rsid w:val="005E0F2D"/>
    <w:rsid w:val="005E1E14"/>
    <w:rsid w:val="005E7E2E"/>
    <w:rsid w:val="005F4A6A"/>
    <w:rsid w:val="005F7295"/>
    <w:rsid w:val="005F7933"/>
    <w:rsid w:val="00600694"/>
    <w:rsid w:val="00603ADB"/>
    <w:rsid w:val="006108FB"/>
    <w:rsid w:val="00612737"/>
    <w:rsid w:val="00617725"/>
    <w:rsid w:val="006258A6"/>
    <w:rsid w:val="00627848"/>
    <w:rsid w:val="00630CFB"/>
    <w:rsid w:val="0063171B"/>
    <w:rsid w:val="006319D3"/>
    <w:rsid w:val="00631B0E"/>
    <w:rsid w:val="006323D6"/>
    <w:rsid w:val="006362A5"/>
    <w:rsid w:val="00636F06"/>
    <w:rsid w:val="00640A85"/>
    <w:rsid w:val="00641001"/>
    <w:rsid w:val="00643821"/>
    <w:rsid w:val="00644ACA"/>
    <w:rsid w:val="0064610C"/>
    <w:rsid w:val="00646A38"/>
    <w:rsid w:val="0065608A"/>
    <w:rsid w:val="00662880"/>
    <w:rsid w:val="0066755B"/>
    <w:rsid w:val="00672924"/>
    <w:rsid w:val="00681102"/>
    <w:rsid w:val="00683251"/>
    <w:rsid w:val="006A5A31"/>
    <w:rsid w:val="006B08E6"/>
    <w:rsid w:val="006B22F4"/>
    <w:rsid w:val="006C07FA"/>
    <w:rsid w:val="006C197F"/>
    <w:rsid w:val="006C1D23"/>
    <w:rsid w:val="006C2A9F"/>
    <w:rsid w:val="006C4607"/>
    <w:rsid w:val="006C7A5B"/>
    <w:rsid w:val="006C7C54"/>
    <w:rsid w:val="006D5217"/>
    <w:rsid w:val="006D7149"/>
    <w:rsid w:val="006D7EC8"/>
    <w:rsid w:val="006E0528"/>
    <w:rsid w:val="006E0ACF"/>
    <w:rsid w:val="006E141F"/>
    <w:rsid w:val="006E7E87"/>
    <w:rsid w:val="006F1BEF"/>
    <w:rsid w:val="00701F09"/>
    <w:rsid w:val="00710D8D"/>
    <w:rsid w:val="0072247A"/>
    <w:rsid w:val="007227DD"/>
    <w:rsid w:val="00730543"/>
    <w:rsid w:val="0073093D"/>
    <w:rsid w:val="0073296F"/>
    <w:rsid w:val="007357B6"/>
    <w:rsid w:val="0073680F"/>
    <w:rsid w:val="00741187"/>
    <w:rsid w:val="00743CAD"/>
    <w:rsid w:val="00745B3C"/>
    <w:rsid w:val="007473F0"/>
    <w:rsid w:val="00751041"/>
    <w:rsid w:val="00756B92"/>
    <w:rsid w:val="00756E21"/>
    <w:rsid w:val="007623D7"/>
    <w:rsid w:val="00770EC5"/>
    <w:rsid w:val="00773DFE"/>
    <w:rsid w:val="0077534B"/>
    <w:rsid w:val="007754FB"/>
    <w:rsid w:val="00775F89"/>
    <w:rsid w:val="00776C65"/>
    <w:rsid w:val="00780600"/>
    <w:rsid w:val="0078183C"/>
    <w:rsid w:val="00783CDC"/>
    <w:rsid w:val="00786873"/>
    <w:rsid w:val="00790571"/>
    <w:rsid w:val="00790C6C"/>
    <w:rsid w:val="00791C4D"/>
    <w:rsid w:val="00793871"/>
    <w:rsid w:val="007966FA"/>
    <w:rsid w:val="007A1FFD"/>
    <w:rsid w:val="007A3A73"/>
    <w:rsid w:val="007A4A0B"/>
    <w:rsid w:val="007A75EB"/>
    <w:rsid w:val="007A7AE5"/>
    <w:rsid w:val="007B19F4"/>
    <w:rsid w:val="007B392D"/>
    <w:rsid w:val="007B78D1"/>
    <w:rsid w:val="007B7D6C"/>
    <w:rsid w:val="007C2087"/>
    <w:rsid w:val="007C52F3"/>
    <w:rsid w:val="007C67BB"/>
    <w:rsid w:val="007D1091"/>
    <w:rsid w:val="007D47DF"/>
    <w:rsid w:val="007E1836"/>
    <w:rsid w:val="007E7690"/>
    <w:rsid w:val="007E7E47"/>
    <w:rsid w:val="007F4502"/>
    <w:rsid w:val="007F5752"/>
    <w:rsid w:val="007F5CDF"/>
    <w:rsid w:val="007F7538"/>
    <w:rsid w:val="00804447"/>
    <w:rsid w:val="00811411"/>
    <w:rsid w:val="00811C88"/>
    <w:rsid w:val="00816DCA"/>
    <w:rsid w:val="00817479"/>
    <w:rsid w:val="00831B8D"/>
    <w:rsid w:val="00832F76"/>
    <w:rsid w:val="00833960"/>
    <w:rsid w:val="00835D19"/>
    <w:rsid w:val="00836318"/>
    <w:rsid w:val="008406DF"/>
    <w:rsid w:val="00843221"/>
    <w:rsid w:val="0085167B"/>
    <w:rsid w:val="00855DB9"/>
    <w:rsid w:val="0086127B"/>
    <w:rsid w:val="008624D1"/>
    <w:rsid w:val="00862AEC"/>
    <w:rsid w:val="00864342"/>
    <w:rsid w:val="008645E4"/>
    <w:rsid w:val="00880C52"/>
    <w:rsid w:val="0088196E"/>
    <w:rsid w:val="00882B53"/>
    <w:rsid w:val="00885736"/>
    <w:rsid w:val="00887A6C"/>
    <w:rsid w:val="00890D5E"/>
    <w:rsid w:val="008976BD"/>
    <w:rsid w:val="008A1072"/>
    <w:rsid w:val="008A494F"/>
    <w:rsid w:val="008A6736"/>
    <w:rsid w:val="008A6968"/>
    <w:rsid w:val="008A7AE3"/>
    <w:rsid w:val="008B124C"/>
    <w:rsid w:val="008B794B"/>
    <w:rsid w:val="008C06A0"/>
    <w:rsid w:val="008C1188"/>
    <w:rsid w:val="008C2400"/>
    <w:rsid w:val="008C2E4F"/>
    <w:rsid w:val="008C41E2"/>
    <w:rsid w:val="008D16F3"/>
    <w:rsid w:val="008D40C4"/>
    <w:rsid w:val="008D4F7F"/>
    <w:rsid w:val="008E1350"/>
    <w:rsid w:val="008F76A5"/>
    <w:rsid w:val="00902940"/>
    <w:rsid w:val="00903919"/>
    <w:rsid w:val="00905C7F"/>
    <w:rsid w:val="00911455"/>
    <w:rsid w:val="00916F54"/>
    <w:rsid w:val="009203AB"/>
    <w:rsid w:val="00921ACE"/>
    <w:rsid w:val="00924335"/>
    <w:rsid w:val="009325C5"/>
    <w:rsid w:val="00933820"/>
    <w:rsid w:val="00941747"/>
    <w:rsid w:val="009443C3"/>
    <w:rsid w:val="00944896"/>
    <w:rsid w:val="00957E4C"/>
    <w:rsid w:val="00961E67"/>
    <w:rsid w:val="00962FC2"/>
    <w:rsid w:val="00966416"/>
    <w:rsid w:val="009671B7"/>
    <w:rsid w:val="009678BA"/>
    <w:rsid w:val="00967B3B"/>
    <w:rsid w:val="00971491"/>
    <w:rsid w:val="00977868"/>
    <w:rsid w:val="0097787E"/>
    <w:rsid w:val="009853A2"/>
    <w:rsid w:val="00995AF2"/>
    <w:rsid w:val="009A016D"/>
    <w:rsid w:val="009A075D"/>
    <w:rsid w:val="009A59ED"/>
    <w:rsid w:val="009B490B"/>
    <w:rsid w:val="009B6DAC"/>
    <w:rsid w:val="009C3073"/>
    <w:rsid w:val="009C334E"/>
    <w:rsid w:val="009C4961"/>
    <w:rsid w:val="009C6383"/>
    <w:rsid w:val="009D1C3B"/>
    <w:rsid w:val="009D3B91"/>
    <w:rsid w:val="009D607E"/>
    <w:rsid w:val="009E15BB"/>
    <w:rsid w:val="009E4666"/>
    <w:rsid w:val="009E628A"/>
    <w:rsid w:val="009F0A9F"/>
    <w:rsid w:val="009F6237"/>
    <w:rsid w:val="00A010DC"/>
    <w:rsid w:val="00A02C37"/>
    <w:rsid w:val="00A03049"/>
    <w:rsid w:val="00A03A6A"/>
    <w:rsid w:val="00A049A7"/>
    <w:rsid w:val="00A060CD"/>
    <w:rsid w:val="00A06313"/>
    <w:rsid w:val="00A06368"/>
    <w:rsid w:val="00A12AAE"/>
    <w:rsid w:val="00A156EA"/>
    <w:rsid w:val="00A16D4D"/>
    <w:rsid w:val="00A2070C"/>
    <w:rsid w:val="00A20CA8"/>
    <w:rsid w:val="00A2261C"/>
    <w:rsid w:val="00A32086"/>
    <w:rsid w:val="00A32BE8"/>
    <w:rsid w:val="00A357B6"/>
    <w:rsid w:val="00A42409"/>
    <w:rsid w:val="00A44AC5"/>
    <w:rsid w:val="00A45132"/>
    <w:rsid w:val="00A45161"/>
    <w:rsid w:val="00A45A03"/>
    <w:rsid w:val="00A474B8"/>
    <w:rsid w:val="00A54C5C"/>
    <w:rsid w:val="00A55CAD"/>
    <w:rsid w:val="00A56515"/>
    <w:rsid w:val="00A56CC9"/>
    <w:rsid w:val="00A6272B"/>
    <w:rsid w:val="00A62AA1"/>
    <w:rsid w:val="00A62AAE"/>
    <w:rsid w:val="00A71156"/>
    <w:rsid w:val="00A754BF"/>
    <w:rsid w:val="00A779E8"/>
    <w:rsid w:val="00A8101B"/>
    <w:rsid w:val="00A84939"/>
    <w:rsid w:val="00A878D6"/>
    <w:rsid w:val="00A91080"/>
    <w:rsid w:val="00AA0861"/>
    <w:rsid w:val="00AA1CE7"/>
    <w:rsid w:val="00AA2401"/>
    <w:rsid w:val="00AA5CFB"/>
    <w:rsid w:val="00AA6161"/>
    <w:rsid w:val="00AA6910"/>
    <w:rsid w:val="00AB0F5C"/>
    <w:rsid w:val="00AB5AFC"/>
    <w:rsid w:val="00AB73CB"/>
    <w:rsid w:val="00AC13D7"/>
    <w:rsid w:val="00AC25DB"/>
    <w:rsid w:val="00AC3E3D"/>
    <w:rsid w:val="00AC6172"/>
    <w:rsid w:val="00AC7E53"/>
    <w:rsid w:val="00AD4C46"/>
    <w:rsid w:val="00AE0BE6"/>
    <w:rsid w:val="00AF27A2"/>
    <w:rsid w:val="00AF4276"/>
    <w:rsid w:val="00B00794"/>
    <w:rsid w:val="00B00AC2"/>
    <w:rsid w:val="00B01592"/>
    <w:rsid w:val="00B02B14"/>
    <w:rsid w:val="00B0317A"/>
    <w:rsid w:val="00B03F13"/>
    <w:rsid w:val="00B04371"/>
    <w:rsid w:val="00B20722"/>
    <w:rsid w:val="00B22615"/>
    <w:rsid w:val="00B22FCC"/>
    <w:rsid w:val="00B23422"/>
    <w:rsid w:val="00B23E52"/>
    <w:rsid w:val="00B43148"/>
    <w:rsid w:val="00B444A1"/>
    <w:rsid w:val="00B44979"/>
    <w:rsid w:val="00B47A24"/>
    <w:rsid w:val="00B52114"/>
    <w:rsid w:val="00B52180"/>
    <w:rsid w:val="00B559CB"/>
    <w:rsid w:val="00B560FE"/>
    <w:rsid w:val="00B631E2"/>
    <w:rsid w:val="00B65B95"/>
    <w:rsid w:val="00B65CD5"/>
    <w:rsid w:val="00B7110B"/>
    <w:rsid w:val="00B712F1"/>
    <w:rsid w:val="00B75233"/>
    <w:rsid w:val="00B763EC"/>
    <w:rsid w:val="00B80891"/>
    <w:rsid w:val="00B80BF8"/>
    <w:rsid w:val="00B817FB"/>
    <w:rsid w:val="00B90DAF"/>
    <w:rsid w:val="00B91C42"/>
    <w:rsid w:val="00B939D2"/>
    <w:rsid w:val="00BA1672"/>
    <w:rsid w:val="00BB05B9"/>
    <w:rsid w:val="00BB083A"/>
    <w:rsid w:val="00BB21CA"/>
    <w:rsid w:val="00BB25E1"/>
    <w:rsid w:val="00BB3218"/>
    <w:rsid w:val="00BB643A"/>
    <w:rsid w:val="00BC019E"/>
    <w:rsid w:val="00BC2B1F"/>
    <w:rsid w:val="00BC3471"/>
    <w:rsid w:val="00BC40DB"/>
    <w:rsid w:val="00BC66FF"/>
    <w:rsid w:val="00BD0DEB"/>
    <w:rsid w:val="00BD1456"/>
    <w:rsid w:val="00BD5DC1"/>
    <w:rsid w:val="00BD64AF"/>
    <w:rsid w:val="00BE33CD"/>
    <w:rsid w:val="00BE4393"/>
    <w:rsid w:val="00BF0A23"/>
    <w:rsid w:val="00BF343E"/>
    <w:rsid w:val="00BF34DB"/>
    <w:rsid w:val="00BF6EBB"/>
    <w:rsid w:val="00BF7DC9"/>
    <w:rsid w:val="00C00C91"/>
    <w:rsid w:val="00C1031C"/>
    <w:rsid w:val="00C12D4D"/>
    <w:rsid w:val="00C13C49"/>
    <w:rsid w:val="00C151A6"/>
    <w:rsid w:val="00C152A7"/>
    <w:rsid w:val="00C174D5"/>
    <w:rsid w:val="00C22423"/>
    <w:rsid w:val="00C2471A"/>
    <w:rsid w:val="00C33D43"/>
    <w:rsid w:val="00C33DB6"/>
    <w:rsid w:val="00C359D7"/>
    <w:rsid w:val="00C41472"/>
    <w:rsid w:val="00C41EAC"/>
    <w:rsid w:val="00C44818"/>
    <w:rsid w:val="00C44A3A"/>
    <w:rsid w:val="00C52CDB"/>
    <w:rsid w:val="00C534E5"/>
    <w:rsid w:val="00C5446B"/>
    <w:rsid w:val="00C54F99"/>
    <w:rsid w:val="00C56B91"/>
    <w:rsid w:val="00C6067C"/>
    <w:rsid w:val="00C610ED"/>
    <w:rsid w:val="00C61A12"/>
    <w:rsid w:val="00C6544A"/>
    <w:rsid w:val="00C7246B"/>
    <w:rsid w:val="00C76ABD"/>
    <w:rsid w:val="00C77E03"/>
    <w:rsid w:val="00C80C83"/>
    <w:rsid w:val="00C8166A"/>
    <w:rsid w:val="00C83E52"/>
    <w:rsid w:val="00C85F9D"/>
    <w:rsid w:val="00C94E0C"/>
    <w:rsid w:val="00C95C2F"/>
    <w:rsid w:val="00CA02F0"/>
    <w:rsid w:val="00CA2899"/>
    <w:rsid w:val="00CA3F17"/>
    <w:rsid w:val="00CA57D2"/>
    <w:rsid w:val="00CB1D76"/>
    <w:rsid w:val="00CB21E8"/>
    <w:rsid w:val="00CC3668"/>
    <w:rsid w:val="00CC4BC0"/>
    <w:rsid w:val="00CD780B"/>
    <w:rsid w:val="00CE3E96"/>
    <w:rsid w:val="00CE6350"/>
    <w:rsid w:val="00CE6518"/>
    <w:rsid w:val="00CE6E96"/>
    <w:rsid w:val="00CF0242"/>
    <w:rsid w:val="00CF0445"/>
    <w:rsid w:val="00CF3DE9"/>
    <w:rsid w:val="00CF3E8D"/>
    <w:rsid w:val="00CF73DD"/>
    <w:rsid w:val="00D109B1"/>
    <w:rsid w:val="00D11ECF"/>
    <w:rsid w:val="00D12002"/>
    <w:rsid w:val="00D1666D"/>
    <w:rsid w:val="00D171E5"/>
    <w:rsid w:val="00D2537B"/>
    <w:rsid w:val="00D300D5"/>
    <w:rsid w:val="00D30359"/>
    <w:rsid w:val="00D31610"/>
    <w:rsid w:val="00D31C36"/>
    <w:rsid w:val="00D33C75"/>
    <w:rsid w:val="00D342E8"/>
    <w:rsid w:val="00D37E73"/>
    <w:rsid w:val="00D43628"/>
    <w:rsid w:val="00D447BA"/>
    <w:rsid w:val="00D579A7"/>
    <w:rsid w:val="00D61BB8"/>
    <w:rsid w:val="00D67E08"/>
    <w:rsid w:val="00D72A9F"/>
    <w:rsid w:val="00DA11CF"/>
    <w:rsid w:val="00DA25EC"/>
    <w:rsid w:val="00DA3B62"/>
    <w:rsid w:val="00DA740D"/>
    <w:rsid w:val="00DB103C"/>
    <w:rsid w:val="00DB3A74"/>
    <w:rsid w:val="00DB471E"/>
    <w:rsid w:val="00DB4841"/>
    <w:rsid w:val="00DB6C4D"/>
    <w:rsid w:val="00DC41AD"/>
    <w:rsid w:val="00DC5259"/>
    <w:rsid w:val="00DC68CB"/>
    <w:rsid w:val="00DD04DF"/>
    <w:rsid w:val="00DD1363"/>
    <w:rsid w:val="00DD5DE5"/>
    <w:rsid w:val="00DE51DB"/>
    <w:rsid w:val="00DE75B8"/>
    <w:rsid w:val="00DF0D9C"/>
    <w:rsid w:val="00DF2763"/>
    <w:rsid w:val="00DF633E"/>
    <w:rsid w:val="00DF7D2A"/>
    <w:rsid w:val="00E0296D"/>
    <w:rsid w:val="00E114AB"/>
    <w:rsid w:val="00E15730"/>
    <w:rsid w:val="00E158C3"/>
    <w:rsid w:val="00E1597E"/>
    <w:rsid w:val="00E23AB7"/>
    <w:rsid w:val="00E3279B"/>
    <w:rsid w:val="00E34835"/>
    <w:rsid w:val="00E351AB"/>
    <w:rsid w:val="00E362A6"/>
    <w:rsid w:val="00E36B0F"/>
    <w:rsid w:val="00E36BA4"/>
    <w:rsid w:val="00E36D76"/>
    <w:rsid w:val="00E40293"/>
    <w:rsid w:val="00E42227"/>
    <w:rsid w:val="00E43B86"/>
    <w:rsid w:val="00E43FEB"/>
    <w:rsid w:val="00E502E7"/>
    <w:rsid w:val="00E503B8"/>
    <w:rsid w:val="00E5214D"/>
    <w:rsid w:val="00E52B81"/>
    <w:rsid w:val="00E60254"/>
    <w:rsid w:val="00E639B3"/>
    <w:rsid w:val="00E67DF6"/>
    <w:rsid w:val="00E7206B"/>
    <w:rsid w:val="00E724A9"/>
    <w:rsid w:val="00E73463"/>
    <w:rsid w:val="00E73B49"/>
    <w:rsid w:val="00E80B88"/>
    <w:rsid w:val="00E819A1"/>
    <w:rsid w:val="00E830E7"/>
    <w:rsid w:val="00E86B59"/>
    <w:rsid w:val="00E872A0"/>
    <w:rsid w:val="00E93999"/>
    <w:rsid w:val="00EA24C2"/>
    <w:rsid w:val="00EA30A2"/>
    <w:rsid w:val="00EB0223"/>
    <w:rsid w:val="00EB080D"/>
    <w:rsid w:val="00EB1304"/>
    <w:rsid w:val="00EB1BFD"/>
    <w:rsid w:val="00EB38CF"/>
    <w:rsid w:val="00EB53FE"/>
    <w:rsid w:val="00EB68BF"/>
    <w:rsid w:val="00EC435B"/>
    <w:rsid w:val="00EC5496"/>
    <w:rsid w:val="00ED3E46"/>
    <w:rsid w:val="00ED6452"/>
    <w:rsid w:val="00ED79B4"/>
    <w:rsid w:val="00EE03CA"/>
    <w:rsid w:val="00EE2543"/>
    <w:rsid w:val="00EE59D5"/>
    <w:rsid w:val="00EE7E43"/>
    <w:rsid w:val="00EF30C7"/>
    <w:rsid w:val="00EF40EB"/>
    <w:rsid w:val="00EF4279"/>
    <w:rsid w:val="00EF75DF"/>
    <w:rsid w:val="00F0311F"/>
    <w:rsid w:val="00F04C8B"/>
    <w:rsid w:val="00F10927"/>
    <w:rsid w:val="00F12101"/>
    <w:rsid w:val="00F130E7"/>
    <w:rsid w:val="00F13FFE"/>
    <w:rsid w:val="00F15123"/>
    <w:rsid w:val="00F25AE4"/>
    <w:rsid w:val="00F26306"/>
    <w:rsid w:val="00F32643"/>
    <w:rsid w:val="00F36B6C"/>
    <w:rsid w:val="00F42CC8"/>
    <w:rsid w:val="00F45F5D"/>
    <w:rsid w:val="00F461B4"/>
    <w:rsid w:val="00F4675C"/>
    <w:rsid w:val="00F53A89"/>
    <w:rsid w:val="00F57747"/>
    <w:rsid w:val="00F60429"/>
    <w:rsid w:val="00F60FCE"/>
    <w:rsid w:val="00F6529D"/>
    <w:rsid w:val="00F668C3"/>
    <w:rsid w:val="00F70798"/>
    <w:rsid w:val="00F71788"/>
    <w:rsid w:val="00F75011"/>
    <w:rsid w:val="00F750C4"/>
    <w:rsid w:val="00F76037"/>
    <w:rsid w:val="00F76ED9"/>
    <w:rsid w:val="00F84425"/>
    <w:rsid w:val="00F9675E"/>
    <w:rsid w:val="00F97961"/>
    <w:rsid w:val="00FA1567"/>
    <w:rsid w:val="00FA5C5E"/>
    <w:rsid w:val="00FB15C6"/>
    <w:rsid w:val="00FB2124"/>
    <w:rsid w:val="00FB2CD0"/>
    <w:rsid w:val="00FB3923"/>
    <w:rsid w:val="00FB6CEB"/>
    <w:rsid w:val="00FC2D49"/>
    <w:rsid w:val="00FD703C"/>
    <w:rsid w:val="00FE3C87"/>
    <w:rsid w:val="00FE3D57"/>
    <w:rsid w:val="00FE4EF3"/>
    <w:rsid w:val="00FE57E3"/>
    <w:rsid w:val="00FF36A3"/>
    <w:rsid w:val="00FF5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51A6"/>
  </w:style>
  <w:style w:type="paragraph" w:styleId="1">
    <w:name w:val="heading 1"/>
    <w:basedOn w:val="a"/>
    <w:next w:val="a"/>
    <w:qFormat/>
    <w:rsid w:val="008A6968"/>
    <w:pPr>
      <w:keepNext/>
      <w:spacing w:before="240" w:after="60"/>
      <w:outlineLvl w:val="0"/>
    </w:pPr>
    <w:rPr>
      <w:rFonts w:ascii="Arial" w:hAnsi="Arial" w:cs="Arial"/>
      <w:b/>
      <w:bCs/>
      <w:kern w:val="32"/>
      <w:sz w:val="32"/>
      <w:szCs w:val="32"/>
    </w:rPr>
  </w:style>
  <w:style w:type="paragraph" w:styleId="20">
    <w:name w:val="heading 2"/>
    <w:basedOn w:val="a"/>
    <w:next w:val="a"/>
    <w:qFormat/>
    <w:rsid w:val="008A6968"/>
    <w:pPr>
      <w:keepNext/>
      <w:spacing w:before="240" w:after="60"/>
      <w:outlineLvl w:val="1"/>
    </w:pPr>
    <w:rPr>
      <w:rFonts w:ascii="Arial" w:hAnsi="Arial" w:cs="Arial"/>
      <w:b/>
      <w:bCs/>
      <w:i/>
      <w:iCs/>
      <w:sz w:val="28"/>
      <w:szCs w:val="28"/>
    </w:rPr>
  </w:style>
  <w:style w:type="paragraph" w:styleId="3">
    <w:name w:val="heading 3"/>
    <w:basedOn w:val="a"/>
    <w:next w:val="a"/>
    <w:qFormat/>
    <w:rsid w:val="008A6968"/>
    <w:pPr>
      <w:keepNext/>
      <w:spacing w:before="240" w:after="60"/>
      <w:outlineLvl w:val="2"/>
    </w:pPr>
    <w:rPr>
      <w:rFonts w:ascii="Arial" w:hAnsi="Arial" w:cs="Arial"/>
      <w:b/>
      <w:bCs/>
      <w:sz w:val="26"/>
      <w:szCs w:val="26"/>
    </w:rPr>
  </w:style>
  <w:style w:type="paragraph" w:styleId="4">
    <w:name w:val="heading 4"/>
    <w:basedOn w:val="a"/>
    <w:next w:val="a"/>
    <w:qFormat/>
    <w:rsid w:val="008A6968"/>
    <w:pPr>
      <w:keepNext/>
      <w:spacing w:before="240" w:after="60"/>
      <w:outlineLvl w:val="3"/>
    </w:pPr>
    <w:rPr>
      <w:b/>
      <w:bCs/>
      <w:sz w:val="28"/>
      <w:szCs w:val="28"/>
    </w:rPr>
  </w:style>
  <w:style w:type="paragraph" w:styleId="5">
    <w:name w:val="heading 5"/>
    <w:basedOn w:val="a"/>
    <w:next w:val="a"/>
    <w:qFormat/>
    <w:rsid w:val="00BB25E1"/>
    <w:pPr>
      <w:keepNext/>
      <w:autoSpaceDE w:val="0"/>
      <w:autoSpaceDN w:val="0"/>
      <w:adjustRightInd w:val="0"/>
      <w:ind w:firstLine="567"/>
      <w:jc w:val="center"/>
      <w:outlineLvl w:val="4"/>
    </w:pPr>
    <w:rPr>
      <w:rFonts w:ascii="Times New Roman Tj" w:hAnsi="Times New Roman Tj"/>
      <w:b/>
      <w:bCs/>
      <w:sz w:val="32"/>
    </w:rPr>
  </w:style>
  <w:style w:type="paragraph" w:styleId="6">
    <w:name w:val="heading 6"/>
    <w:basedOn w:val="a"/>
    <w:next w:val="a"/>
    <w:qFormat/>
    <w:rsid w:val="008A6968"/>
    <w:pPr>
      <w:spacing w:before="240" w:after="60"/>
      <w:outlineLvl w:val="5"/>
    </w:pPr>
    <w:rPr>
      <w:b/>
      <w:bCs/>
      <w:sz w:val="22"/>
      <w:szCs w:val="22"/>
    </w:rPr>
  </w:style>
  <w:style w:type="paragraph" w:styleId="7">
    <w:name w:val="heading 7"/>
    <w:basedOn w:val="a"/>
    <w:next w:val="a"/>
    <w:qFormat/>
    <w:rsid w:val="008A6968"/>
    <w:pPr>
      <w:spacing w:before="240" w:after="60"/>
      <w:outlineLvl w:val="6"/>
    </w:pPr>
  </w:style>
  <w:style w:type="paragraph" w:styleId="8">
    <w:name w:val="heading 8"/>
    <w:basedOn w:val="a"/>
    <w:next w:val="a"/>
    <w:qFormat/>
    <w:rsid w:val="00776C65"/>
    <w:pPr>
      <w:spacing w:before="240" w:after="60"/>
      <w:outlineLvl w:val="7"/>
    </w:pPr>
    <w:rPr>
      <w:i/>
      <w:iCs/>
    </w:rPr>
  </w:style>
  <w:style w:type="paragraph" w:styleId="9">
    <w:name w:val="heading 9"/>
    <w:basedOn w:val="a"/>
    <w:next w:val="a"/>
    <w:qFormat/>
    <w:rsid w:val="008A6968"/>
    <w:pPr>
      <w:spacing w:before="240" w:after="60"/>
      <w:outlineLvl w:val="8"/>
    </w:pPr>
    <w:rPr>
      <w:rFonts w:ascii="Arial" w:hAnsi="Arial" w:cs="Arial"/>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rsid w:val="00431D03"/>
    <w:pPr>
      <w:jc w:val="center"/>
    </w:pPr>
    <w:rPr>
      <w:rFonts w:ascii="Times New Roman Tj" w:hAnsi="Times New Roman Tj"/>
      <w:b/>
      <w:bCs/>
      <w:sz w:val="32"/>
    </w:rPr>
  </w:style>
  <w:style w:type="paragraph" w:styleId="30">
    <w:name w:val="Body Text Indent 3"/>
    <w:basedOn w:val="a"/>
    <w:rsid w:val="00BB25E1"/>
    <w:pPr>
      <w:autoSpaceDE w:val="0"/>
      <w:autoSpaceDN w:val="0"/>
      <w:adjustRightInd w:val="0"/>
      <w:ind w:firstLine="400"/>
      <w:jc w:val="both"/>
    </w:pPr>
    <w:rPr>
      <w:rFonts w:ascii="Times New Roman Tj" w:hAnsi="Times New Roman Tj"/>
    </w:rPr>
  </w:style>
  <w:style w:type="paragraph" w:styleId="a4">
    <w:name w:val="Body Text Indent"/>
    <w:basedOn w:val="a"/>
    <w:rsid w:val="008A6968"/>
    <w:pPr>
      <w:spacing w:after="120"/>
      <w:ind w:left="283"/>
    </w:pPr>
  </w:style>
  <w:style w:type="paragraph" w:styleId="21">
    <w:name w:val="Body Text Indent 2"/>
    <w:basedOn w:val="a"/>
    <w:rsid w:val="008A6968"/>
    <w:pPr>
      <w:spacing w:after="120" w:line="480" w:lineRule="auto"/>
      <w:ind w:left="283"/>
    </w:pPr>
  </w:style>
  <w:style w:type="paragraph" w:styleId="a5">
    <w:name w:val="Body Text"/>
    <w:basedOn w:val="a"/>
    <w:rsid w:val="008A6968"/>
    <w:pPr>
      <w:spacing w:after="120"/>
    </w:pPr>
  </w:style>
  <w:style w:type="paragraph" w:customStyle="1" w:styleId="50">
    <w:name w:val="заголовок 5"/>
    <w:rsid w:val="008A6968"/>
    <w:pPr>
      <w:keepNext/>
      <w:overflowPunct w:val="0"/>
      <w:autoSpaceDE w:val="0"/>
      <w:autoSpaceDN w:val="0"/>
      <w:adjustRightInd w:val="0"/>
      <w:jc w:val="both"/>
    </w:pPr>
    <w:rPr>
      <w:b/>
      <w:kern w:val="28"/>
      <w:sz w:val="28"/>
    </w:rPr>
  </w:style>
  <w:style w:type="paragraph" w:styleId="a6">
    <w:name w:val="Block Text"/>
    <w:basedOn w:val="a"/>
    <w:rsid w:val="006C1D23"/>
    <w:pPr>
      <w:ind w:left="-360" w:right="175" w:firstLine="720"/>
      <w:jc w:val="both"/>
    </w:pPr>
    <w:rPr>
      <w:rFonts w:ascii="Times New Roman Tj" w:hAnsi="Times New Roman Tj"/>
      <w:sz w:val="28"/>
    </w:rPr>
  </w:style>
  <w:style w:type="paragraph" w:customStyle="1" w:styleId="a7">
    <w:name w:val="НУРИЯ"/>
    <w:rsid w:val="006F1BEF"/>
    <w:pPr>
      <w:autoSpaceDE w:val="0"/>
      <w:autoSpaceDN w:val="0"/>
      <w:adjustRightInd w:val="0"/>
      <w:ind w:firstLine="283"/>
      <w:jc w:val="both"/>
    </w:pPr>
    <w:rPr>
      <w:rFonts w:ascii="Arial Tj" w:hAnsi="Arial Tj"/>
      <w:color w:val="000000"/>
      <w:sz w:val="17"/>
      <w:szCs w:val="17"/>
    </w:rPr>
  </w:style>
  <w:style w:type="paragraph" w:styleId="a8">
    <w:name w:val="footnote text"/>
    <w:basedOn w:val="a"/>
    <w:semiHidden/>
    <w:rsid w:val="00B91C42"/>
  </w:style>
  <w:style w:type="paragraph" w:styleId="22">
    <w:name w:val="Body Text 2"/>
    <w:basedOn w:val="a"/>
    <w:rsid w:val="00391763"/>
    <w:pPr>
      <w:spacing w:after="120" w:line="480" w:lineRule="auto"/>
    </w:pPr>
  </w:style>
  <w:style w:type="paragraph" w:styleId="a9">
    <w:name w:val="List"/>
    <w:basedOn w:val="a"/>
    <w:rsid w:val="00391763"/>
    <w:pPr>
      <w:ind w:left="283" w:hanging="283"/>
    </w:pPr>
  </w:style>
  <w:style w:type="paragraph" w:styleId="aa">
    <w:name w:val="Subtitle"/>
    <w:basedOn w:val="a"/>
    <w:qFormat/>
    <w:rsid w:val="0036659A"/>
    <w:pPr>
      <w:jc w:val="both"/>
    </w:pPr>
    <w:rPr>
      <w:b/>
      <w:sz w:val="28"/>
    </w:rPr>
  </w:style>
  <w:style w:type="paragraph" w:customStyle="1" w:styleId="FR3">
    <w:name w:val="FR3"/>
    <w:rsid w:val="0036659A"/>
    <w:pPr>
      <w:widowControl w:val="0"/>
      <w:autoSpaceDE w:val="0"/>
      <w:autoSpaceDN w:val="0"/>
      <w:adjustRightInd w:val="0"/>
      <w:spacing w:before="300"/>
      <w:ind w:left="80"/>
    </w:pPr>
    <w:rPr>
      <w:rFonts w:ascii="Arial" w:hAnsi="Arial"/>
      <w:b/>
      <w:i/>
      <w:sz w:val="24"/>
    </w:rPr>
  </w:style>
  <w:style w:type="paragraph" w:customStyle="1" w:styleId="FR1">
    <w:name w:val="FR1"/>
    <w:rsid w:val="0036659A"/>
    <w:pPr>
      <w:widowControl w:val="0"/>
      <w:autoSpaceDE w:val="0"/>
      <w:autoSpaceDN w:val="0"/>
      <w:adjustRightInd w:val="0"/>
      <w:spacing w:before="260"/>
      <w:ind w:left="120"/>
    </w:pPr>
    <w:rPr>
      <w:rFonts w:ascii="Arial" w:hAnsi="Arial"/>
      <w:b/>
      <w:i/>
      <w:sz w:val="36"/>
    </w:rPr>
  </w:style>
  <w:style w:type="paragraph" w:customStyle="1" w:styleId="FR2">
    <w:name w:val="FR2"/>
    <w:rsid w:val="0036659A"/>
    <w:pPr>
      <w:widowControl w:val="0"/>
      <w:autoSpaceDE w:val="0"/>
      <w:autoSpaceDN w:val="0"/>
      <w:adjustRightInd w:val="0"/>
      <w:spacing w:before="200" w:line="300" w:lineRule="auto"/>
      <w:ind w:left="120" w:right="1800"/>
    </w:pPr>
    <w:rPr>
      <w:rFonts w:ascii="Arial" w:hAnsi="Arial"/>
      <w:b/>
      <w:i/>
      <w:sz w:val="32"/>
    </w:rPr>
  </w:style>
  <w:style w:type="paragraph" w:styleId="31">
    <w:name w:val="Body Text 3"/>
    <w:basedOn w:val="a"/>
    <w:rsid w:val="005106F8"/>
    <w:pPr>
      <w:spacing w:after="120"/>
    </w:pPr>
    <w:rPr>
      <w:sz w:val="16"/>
      <w:szCs w:val="16"/>
    </w:rPr>
  </w:style>
  <w:style w:type="paragraph" w:customStyle="1" w:styleId="ConsNormal">
    <w:name w:val="ConsNormal"/>
    <w:rsid w:val="006E141F"/>
    <w:pPr>
      <w:widowControl w:val="0"/>
      <w:autoSpaceDE w:val="0"/>
      <w:autoSpaceDN w:val="0"/>
      <w:adjustRightInd w:val="0"/>
      <w:ind w:firstLine="720"/>
    </w:pPr>
    <w:rPr>
      <w:rFonts w:ascii="Arial" w:hAnsi="Arial"/>
    </w:rPr>
  </w:style>
  <w:style w:type="paragraph" w:customStyle="1" w:styleId="ConsNonformat">
    <w:name w:val="ConsNonformat"/>
    <w:rsid w:val="006E141F"/>
    <w:pPr>
      <w:widowControl w:val="0"/>
      <w:autoSpaceDE w:val="0"/>
      <w:autoSpaceDN w:val="0"/>
      <w:adjustRightInd w:val="0"/>
    </w:pPr>
    <w:rPr>
      <w:rFonts w:ascii="Courier New" w:hAnsi="Courier New"/>
    </w:rPr>
  </w:style>
  <w:style w:type="paragraph" w:styleId="ab">
    <w:name w:val="header"/>
    <w:basedOn w:val="a"/>
    <w:rsid w:val="00D61BB8"/>
    <w:pPr>
      <w:tabs>
        <w:tab w:val="center" w:pos="4677"/>
        <w:tab w:val="right" w:pos="9355"/>
      </w:tabs>
    </w:pPr>
  </w:style>
  <w:style w:type="paragraph" w:customStyle="1" w:styleId="ac">
    <w:name w:val="ÍÓÐÈß"/>
    <w:rsid w:val="00011EB1"/>
    <w:pPr>
      <w:overflowPunct w:val="0"/>
      <w:autoSpaceDE w:val="0"/>
      <w:autoSpaceDN w:val="0"/>
      <w:adjustRightInd w:val="0"/>
      <w:ind w:firstLine="283"/>
      <w:jc w:val="both"/>
      <w:textAlignment w:val="baseline"/>
    </w:pPr>
    <w:rPr>
      <w:rFonts w:ascii="Arial Tj" w:hAnsi="Arial Tj"/>
      <w:color w:val="000000"/>
      <w:sz w:val="17"/>
    </w:rPr>
  </w:style>
  <w:style w:type="paragraph" w:customStyle="1" w:styleId="ad">
    <w:name w:val="ñàð"/>
    <w:rsid w:val="00E503B8"/>
    <w:pPr>
      <w:overflowPunct w:val="0"/>
      <w:autoSpaceDE w:val="0"/>
      <w:autoSpaceDN w:val="0"/>
      <w:adjustRightInd w:val="0"/>
      <w:jc w:val="center"/>
      <w:textAlignment w:val="baseline"/>
    </w:pPr>
    <w:rPr>
      <w:rFonts w:ascii="Impact Tj" w:hAnsi="Impact Tj"/>
      <w:sz w:val="22"/>
    </w:rPr>
  </w:style>
  <w:style w:type="paragraph" w:customStyle="1" w:styleId="IOE">
    <w:name w:val="IO?E?"/>
    <w:rsid w:val="006D7EC8"/>
    <w:pPr>
      <w:overflowPunct w:val="0"/>
      <w:autoSpaceDE w:val="0"/>
      <w:autoSpaceDN w:val="0"/>
      <w:adjustRightInd w:val="0"/>
      <w:ind w:firstLine="283"/>
      <w:jc w:val="both"/>
      <w:textAlignment w:val="baseline"/>
    </w:pPr>
    <w:rPr>
      <w:rFonts w:ascii="Arial Tj" w:hAnsi="Arial Tj"/>
      <w:color w:val="000000"/>
      <w:sz w:val="17"/>
    </w:rPr>
  </w:style>
  <w:style w:type="paragraph" w:customStyle="1" w:styleId="na">
    <w:name w:val="na?"/>
    <w:rsid w:val="00BF6EBB"/>
    <w:pPr>
      <w:overflowPunct w:val="0"/>
      <w:autoSpaceDE w:val="0"/>
      <w:autoSpaceDN w:val="0"/>
      <w:adjustRightInd w:val="0"/>
      <w:jc w:val="center"/>
      <w:textAlignment w:val="baseline"/>
    </w:pPr>
    <w:rPr>
      <w:rFonts w:ascii="Impact Tj" w:hAnsi="Impact Tj"/>
      <w:sz w:val="22"/>
    </w:rPr>
  </w:style>
  <w:style w:type="paragraph" w:customStyle="1" w:styleId="Web">
    <w:name w:val="Обычный (Web)"/>
    <w:basedOn w:val="a"/>
    <w:rsid w:val="00843221"/>
    <w:pPr>
      <w:spacing w:before="105" w:after="135"/>
      <w:ind w:firstLine="720"/>
      <w:jc w:val="both"/>
    </w:pPr>
    <w:rPr>
      <w:rFonts w:ascii="Arial Unicode MS" w:eastAsia="Arial Unicode MS" w:hAnsi="Arial Unicode MS"/>
    </w:rPr>
  </w:style>
  <w:style w:type="paragraph" w:customStyle="1" w:styleId="auiue">
    <w:name w:val="au?iue"/>
    <w:rsid w:val="003C380A"/>
    <w:pPr>
      <w:widowControl w:val="0"/>
      <w:overflowPunct w:val="0"/>
      <w:autoSpaceDE w:val="0"/>
      <w:autoSpaceDN w:val="0"/>
      <w:adjustRightInd w:val="0"/>
      <w:textAlignment w:val="baseline"/>
    </w:pPr>
  </w:style>
  <w:style w:type="character" w:customStyle="1" w:styleId="Iniiaiieoeoo">
    <w:name w:val="Iniiaiie o?eoo"/>
    <w:rsid w:val="003C380A"/>
  </w:style>
  <w:style w:type="paragraph" w:customStyle="1" w:styleId="10">
    <w:name w:val="заголовок 1"/>
    <w:basedOn w:val="a"/>
    <w:next w:val="a"/>
    <w:rsid w:val="00530C10"/>
    <w:pPr>
      <w:keepNext/>
      <w:widowControl w:val="0"/>
      <w:autoSpaceDE w:val="0"/>
      <w:autoSpaceDN w:val="0"/>
      <w:jc w:val="center"/>
    </w:pPr>
    <w:rPr>
      <w:rFonts w:ascii="Times Roman Tojik" w:hAnsi="Times Roman Tojik"/>
      <w:b/>
    </w:rPr>
  </w:style>
  <w:style w:type="paragraph" w:customStyle="1" w:styleId="23">
    <w:name w:val="заголовок 2"/>
    <w:basedOn w:val="a"/>
    <w:next w:val="a"/>
    <w:rsid w:val="00530C10"/>
    <w:pPr>
      <w:keepNext/>
      <w:widowControl w:val="0"/>
      <w:autoSpaceDE w:val="0"/>
      <w:autoSpaceDN w:val="0"/>
      <w:jc w:val="center"/>
    </w:pPr>
    <w:rPr>
      <w:b/>
      <w:sz w:val="22"/>
    </w:rPr>
  </w:style>
  <w:style w:type="paragraph" w:customStyle="1" w:styleId="Iiacaaieiaie2">
    <w:name w:val="Iiacaaieiaie 2"/>
    <w:basedOn w:val="Iiacaaieiaie1"/>
    <w:rsid w:val="00FF36A3"/>
    <w:rPr>
      <w:sz w:val="24"/>
    </w:rPr>
  </w:style>
  <w:style w:type="paragraph" w:customStyle="1" w:styleId="Iiacaaieiaie1">
    <w:name w:val="Iiacaaieiaie 1"/>
    <w:rsid w:val="00FF36A3"/>
    <w:pPr>
      <w:overflowPunct w:val="0"/>
      <w:autoSpaceDE w:val="0"/>
      <w:autoSpaceDN w:val="0"/>
      <w:adjustRightInd w:val="0"/>
      <w:jc w:val="center"/>
      <w:textAlignment w:val="baseline"/>
    </w:pPr>
    <w:rPr>
      <w:rFonts w:ascii="Arial Tj" w:hAnsi="Arial Tj"/>
      <w:b/>
      <w:sz w:val="32"/>
    </w:rPr>
  </w:style>
  <w:style w:type="paragraph" w:styleId="ae">
    <w:name w:val="footer"/>
    <w:basedOn w:val="a"/>
    <w:rsid w:val="00FF36A3"/>
    <w:pPr>
      <w:widowControl w:val="0"/>
      <w:tabs>
        <w:tab w:val="center" w:pos="4677"/>
        <w:tab w:val="right" w:pos="9355"/>
      </w:tabs>
      <w:autoSpaceDE w:val="0"/>
      <w:autoSpaceDN w:val="0"/>
      <w:adjustRightInd w:val="0"/>
    </w:pPr>
  </w:style>
  <w:style w:type="paragraph" w:customStyle="1" w:styleId="Style1">
    <w:name w:val="Style1"/>
    <w:basedOn w:val="a"/>
    <w:rsid w:val="00FF36A3"/>
    <w:pPr>
      <w:overflowPunct w:val="0"/>
      <w:autoSpaceDE w:val="0"/>
      <w:autoSpaceDN w:val="0"/>
      <w:adjustRightInd w:val="0"/>
      <w:spacing w:before="240" w:line="360" w:lineRule="atLeast"/>
      <w:ind w:firstLine="397"/>
      <w:jc w:val="center"/>
      <w:textAlignment w:val="baseline"/>
    </w:pPr>
    <w:rPr>
      <w:rFonts w:ascii="Arial" w:hAnsi="Arial"/>
      <w:b/>
      <w:sz w:val="24"/>
    </w:rPr>
  </w:style>
  <w:style w:type="paragraph" w:customStyle="1" w:styleId="BodyText2">
    <w:name w:val="Body Text 2"/>
    <w:basedOn w:val="a"/>
    <w:rsid w:val="009853A2"/>
    <w:pPr>
      <w:overflowPunct w:val="0"/>
      <w:autoSpaceDE w:val="0"/>
      <w:autoSpaceDN w:val="0"/>
      <w:adjustRightInd w:val="0"/>
      <w:ind w:firstLine="709"/>
      <w:jc w:val="both"/>
      <w:textAlignment w:val="baseline"/>
    </w:pPr>
    <w:rPr>
      <w:rFonts w:ascii="Times New Roman Tj" w:hAnsi="Times New Roman Tj"/>
      <w:sz w:val="24"/>
    </w:rPr>
  </w:style>
  <w:style w:type="paragraph" w:customStyle="1" w:styleId="BodyTextIndent2">
    <w:name w:val="Body Text Indent 2"/>
    <w:basedOn w:val="a"/>
    <w:rsid w:val="009853A2"/>
    <w:pPr>
      <w:overflowPunct w:val="0"/>
      <w:autoSpaceDE w:val="0"/>
      <w:autoSpaceDN w:val="0"/>
      <w:adjustRightInd w:val="0"/>
      <w:ind w:left="540" w:firstLine="900"/>
      <w:textAlignment w:val="baseline"/>
    </w:pPr>
    <w:rPr>
      <w:rFonts w:ascii="Times New Roman Tj" w:hAnsi="Times New Roman Tj"/>
      <w:sz w:val="24"/>
    </w:rPr>
  </w:style>
  <w:style w:type="paragraph" w:customStyle="1" w:styleId="BodyTextIndent3">
    <w:name w:val="Body Text Indent 3"/>
    <w:basedOn w:val="a"/>
    <w:rsid w:val="009853A2"/>
    <w:pPr>
      <w:overflowPunct w:val="0"/>
      <w:autoSpaceDE w:val="0"/>
      <w:autoSpaceDN w:val="0"/>
      <w:adjustRightInd w:val="0"/>
      <w:ind w:firstLine="1440"/>
      <w:textAlignment w:val="baseline"/>
    </w:pPr>
    <w:rPr>
      <w:rFonts w:ascii="Times New Roman Tj" w:hAnsi="Times New Roman Tj"/>
      <w:sz w:val="24"/>
    </w:rPr>
  </w:style>
  <w:style w:type="paragraph" w:styleId="2">
    <w:name w:val="List Bullet 2"/>
    <w:basedOn w:val="a"/>
    <w:autoRedefine/>
    <w:rsid w:val="00EA24C2"/>
    <w:pPr>
      <w:numPr>
        <w:numId w:val="1"/>
      </w:numPr>
    </w:pPr>
    <w:rPr>
      <w:sz w:val="24"/>
      <w:szCs w:val="24"/>
    </w:rPr>
  </w:style>
  <w:style w:type="paragraph" w:styleId="24">
    <w:name w:val="List 2"/>
    <w:basedOn w:val="a"/>
    <w:rsid w:val="00EA24C2"/>
    <w:pPr>
      <w:ind w:left="566" w:hanging="283"/>
    </w:pPr>
    <w:rPr>
      <w:sz w:val="24"/>
      <w:szCs w:val="24"/>
    </w:rPr>
  </w:style>
  <w:style w:type="paragraph" w:styleId="32">
    <w:name w:val="List 3"/>
    <w:basedOn w:val="a"/>
    <w:rsid w:val="00EA24C2"/>
    <w:pPr>
      <w:ind w:left="849" w:hanging="283"/>
    </w:pPr>
    <w:rPr>
      <w:sz w:val="24"/>
      <w:szCs w:val="24"/>
    </w:rPr>
  </w:style>
  <w:style w:type="paragraph" w:styleId="af">
    <w:name w:val="Normal Indent"/>
    <w:basedOn w:val="a"/>
    <w:rsid w:val="00EA24C2"/>
    <w:pPr>
      <w:ind w:left="708"/>
    </w:pPr>
    <w:rPr>
      <w:sz w:val="24"/>
      <w:szCs w:val="24"/>
    </w:rPr>
  </w:style>
  <w:style w:type="paragraph" w:customStyle="1" w:styleId="BodyText25">
    <w:name w:val="Body Text 25"/>
    <w:basedOn w:val="a"/>
    <w:rsid w:val="00A45A03"/>
    <w:pPr>
      <w:overflowPunct w:val="0"/>
      <w:autoSpaceDE w:val="0"/>
      <w:autoSpaceDN w:val="0"/>
      <w:adjustRightInd w:val="0"/>
      <w:ind w:firstLine="709"/>
      <w:jc w:val="both"/>
      <w:textAlignment w:val="baseline"/>
    </w:pPr>
    <w:rPr>
      <w:rFonts w:ascii="Times New Roman Tj" w:hAnsi="Times New Roman Tj"/>
      <w:sz w:val="24"/>
    </w:rPr>
  </w:style>
  <w:style w:type="paragraph" w:customStyle="1" w:styleId="BodyText22">
    <w:name w:val="Body Text 22"/>
    <w:basedOn w:val="a"/>
    <w:rsid w:val="00A45A03"/>
    <w:pPr>
      <w:overflowPunct w:val="0"/>
      <w:autoSpaceDE w:val="0"/>
      <w:autoSpaceDN w:val="0"/>
      <w:adjustRightInd w:val="0"/>
      <w:ind w:left="284" w:firstLine="425"/>
      <w:jc w:val="both"/>
      <w:textAlignment w:val="baseline"/>
    </w:pPr>
    <w:rPr>
      <w:rFonts w:ascii="Times New Roman Tj" w:hAnsi="Times New Roman Tj"/>
      <w:color w:val="000000"/>
      <w:sz w:val="24"/>
    </w:rPr>
  </w:style>
  <w:style w:type="paragraph" w:styleId="af0">
    <w:name w:val="Normal (Web)"/>
    <w:basedOn w:val="a"/>
    <w:rsid w:val="00E34835"/>
    <w:pPr>
      <w:spacing w:before="100" w:after="100"/>
      <w:jc w:val="both"/>
    </w:pPr>
    <w:rPr>
      <w:rFonts w:ascii="Arial" w:hAnsi="Arial"/>
      <w:sz w:val="22"/>
    </w:rPr>
  </w:style>
  <w:style w:type="paragraph" w:styleId="af1">
    <w:name w:val="Plain Text"/>
    <w:basedOn w:val="a"/>
    <w:rsid w:val="00E34835"/>
    <w:rPr>
      <w:rFonts w:ascii="Courier New" w:hAnsi="Courier New"/>
    </w:rPr>
  </w:style>
  <w:style w:type="paragraph" w:customStyle="1" w:styleId="Normal">
    <w:name w:val="Normal"/>
    <w:rsid w:val="005B5FB6"/>
    <w:pPr>
      <w:widowControl w:val="0"/>
    </w:pPr>
    <w:rPr>
      <w:snapToGrid w:val="0"/>
      <w:color w:val="000000"/>
      <w:kern w:val="28"/>
    </w:rPr>
  </w:style>
  <w:style w:type="character" w:styleId="af2">
    <w:name w:val="page number"/>
    <w:basedOn w:val="a0"/>
    <w:rsid w:val="00A56515"/>
  </w:style>
  <w:style w:type="paragraph" w:customStyle="1" w:styleId="Iauiue">
    <w:name w:val="Iau?iue"/>
    <w:rsid w:val="0022434C"/>
  </w:style>
  <w:style w:type="paragraph" w:customStyle="1" w:styleId="Iniiaiieoaenonionooiii2">
    <w:name w:val="Iniiaiie oaeno n ionooiii 2"/>
    <w:basedOn w:val="Iauiue"/>
    <w:rsid w:val="0022434C"/>
    <w:pPr>
      <w:spacing w:line="360" w:lineRule="auto"/>
      <w:ind w:firstLine="567"/>
      <w:jc w:val="both"/>
    </w:pPr>
    <w:rPr>
      <w:rFonts w:ascii="Times New Roman Tj" w:hAnsi="Times New Roman Tj"/>
      <w:sz w:val="28"/>
    </w:rPr>
  </w:style>
  <w:style w:type="paragraph" w:customStyle="1" w:styleId="Iniiaiieoaenonionooiii3">
    <w:name w:val="Iniiaiie oaeno n ionooiii 3"/>
    <w:basedOn w:val="Iauiue"/>
    <w:rsid w:val="0022434C"/>
    <w:pPr>
      <w:ind w:firstLine="567"/>
      <w:jc w:val="both"/>
    </w:pPr>
    <w:rPr>
      <w:b/>
      <w:sz w:val="28"/>
    </w:rPr>
  </w:style>
  <w:style w:type="paragraph" w:customStyle="1" w:styleId="33">
    <w:name w:val="заголовок 3"/>
    <w:basedOn w:val="a"/>
    <w:next w:val="a"/>
    <w:rsid w:val="00250D02"/>
    <w:pPr>
      <w:keepNext/>
      <w:ind w:firstLine="567"/>
      <w:jc w:val="center"/>
    </w:pPr>
    <w:rPr>
      <w:sz w:val="28"/>
      <w:lang w:val="x-none"/>
    </w:rPr>
  </w:style>
  <w:style w:type="character" w:styleId="af3">
    <w:name w:val="footnote reference"/>
    <w:semiHidden/>
    <w:rsid w:val="00250D02"/>
    <w:rPr>
      <w:vertAlign w:val="superscript"/>
    </w:rPr>
  </w:style>
  <w:style w:type="paragraph" w:customStyle="1" w:styleId="af4">
    <w:name w:val="Готовый"/>
    <w:basedOn w:val="a"/>
    <w:rsid w:val="0091145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customStyle="1" w:styleId="H4">
    <w:name w:val="H4"/>
    <w:basedOn w:val="a"/>
    <w:next w:val="a"/>
    <w:rsid w:val="00911455"/>
    <w:pPr>
      <w:keepNext/>
      <w:spacing w:before="100" w:after="100"/>
      <w:outlineLvl w:val="4"/>
    </w:pPr>
    <w:rPr>
      <w:b/>
      <w:snapToGrid w:val="0"/>
      <w:sz w:val="24"/>
    </w:rPr>
  </w:style>
  <w:style w:type="paragraph" w:customStyle="1" w:styleId="af5">
    <w:name w:val="Îáû÷íûé"/>
    <w:rsid w:val="00903919"/>
  </w:style>
  <w:style w:type="paragraph" w:customStyle="1" w:styleId="af6">
    <w:name w:val="Îñíîâíîé òåêñò"/>
    <w:basedOn w:val="af5"/>
    <w:rsid w:val="00903919"/>
    <w:pPr>
      <w:jc w:val="center"/>
    </w:pPr>
    <w:rPr>
      <w:sz w:val="28"/>
    </w:rPr>
  </w:style>
  <w:style w:type="paragraph" w:customStyle="1" w:styleId="25">
    <w:name w:val="Îñíîâíîé òåêñò 2"/>
    <w:basedOn w:val="af5"/>
    <w:rsid w:val="00903919"/>
    <w:pPr>
      <w:ind w:firstLine="540"/>
      <w:jc w:val="both"/>
    </w:pPr>
    <w:rPr>
      <w:rFonts w:ascii="Times New Roman Tj" w:hAnsi="Times New Roman Tj"/>
      <w:sz w:val="28"/>
    </w:rPr>
  </w:style>
  <w:style w:type="paragraph" w:customStyle="1" w:styleId="26">
    <w:name w:val="Îñíîâíîé òåêñò ñ îòñòóïîì 2"/>
    <w:basedOn w:val="af5"/>
    <w:rsid w:val="00903919"/>
    <w:pPr>
      <w:ind w:firstLine="851"/>
      <w:jc w:val="both"/>
    </w:pPr>
    <w:rPr>
      <w:sz w:val="28"/>
    </w:rPr>
  </w:style>
  <w:style w:type="paragraph" w:customStyle="1" w:styleId="34">
    <w:name w:val="çàãîëîâîê 3"/>
    <w:basedOn w:val="af5"/>
    <w:next w:val="af5"/>
    <w:rsid w:val="00903919"/>
    <w:pPr>
      <w:keepNext/>
      <w:spacing w:before="240" w:after="60"/>
    </w:pPr>
    <w:rPr>
      <w:rFonts w:ascii="Arial" w:hAnsi="Arial"/>
      <w:sz w:val="24"/>
    </w:rPr>
  </w:style>
  <w:style w:type="paragraph" w:customStyle="1" w:styleId="27">
    <w:name w:val="çàãîëîâîê 2"/>
    <w:basedOn w:val="af5"/>
    <w:next w:val="af5"/>
    <w:rsid w:val="00903919"/>
    <w:pPr>
      <w:keepNext/>
      <w:jc w:val="center"/>
    </w:pPr>
    <w:rPr>
      <w:b/>
      <w:sz w:val="28"/>
    </w:rPr>
  </w:style>
  <w:style w:type="paragraph" w:customStyle="1" w:styleId="60">
    <w:name w:val="çàãîëîâîê 6"/>
    <w:basedOn w:val="af5"/>
    <w:next w:val="af5"/>
    <w:rsid w:val="00903919"/>
    <w:pPr>
      <w:keepNext/>
      <w:ind w:firstLine="709"/>
    </w:pPr>
    <w:rPr>
      <w:i/>
      <w:sz w:val="28"/>
    </w:rPr>
  </w:style>
  <w:style w:type="paragraph" w:customStyle="1" w:styleId="40">
    <w:name w:val="çàãîëîâîê 4"/>
    <w:basedOn w:val="af5"/>
    <w:next w:val="af5"/>
    <w:rsid w:val="00903919"/>
    <w:pPr>
      <w:keepNext/>
      <w:ind w:left="720" w:firstLine="360"/>
      <w:jc w:val="center"/>
    </w:pPr>
    <w:rPr>
      <w:b/>
      <w:sz w:val="28"/>
    </w:rPr>
  </w:style>
  <w:style w:type="paragraph" w:customStyle="1" w:styleId="35">
    <w:name w:val="Îñíîâíîé òåêñò ñ îòñòóïîì 3"/>
    <w:basedOn w:val="af5"/>
    <w:rsid w:val="00903919"/>
    <w:pPr>
      <w:ind w:left="2268" w:hanging="1417"/>
      <w:jc w:val="both"/>
    </w:pPr>
    <w:rPr>
      <w:sz w:val="28"/>
    </w:rPr>
  </w:style>
  <w:style w:type="paragraph" w:customStyle="1" w:styleId="36">
    <w:name w:val="Îñíîâíîé òåêñò 3"/>
    <w:basedOn w:val="af5"/>
    <w:rsid w:val="00903919"/>
    <w:pPr>
      <w:jc w:val="both"/>
    </w:pPr>
    <w:rPr>
      <w:color w:val="000000"/>
      <w:sz w:val="28"/>
    </w:rPr>
  </w:style>
  <w:style w:type="paragraph" w:customStyle="1" w:styleId="51">
    <w:name w:val="çàãîëîâîê 5"/>
    <w:basedOn w:val="af5"/>
    <w:next w:val="af5"/>
    <w:rsid w:val="00903919"/>
    <w:pPr>
      <w:keepNext/>
      <w:jc w:val="both"/>
    </w:pPr>
    <w:rPr>
      <w:sz w:val="28"/>
    </w:rPr>
  </w:style>
  <w:style w:type="paragraph" w:customStyle="1" w:styleId="70">
    <w:name w:val="çàãîëîâîê 7"/>
    <w:basedOn w:val="af5"/>
    <w:next w:val="af5"/>
    <w:rsid w:val="00903919"/>
    <w:pPr>
      <w:keepNext/>
      <w:ind w:left="360" w:firstLine="709"/>
      <w:jc w:val="both"/>
    </w:pPr>
    <w:rPr>
      <w:i/>
      <w:sz w:val="28"/>
    </w:rPr>
  </w:style>
  <w:style w:type="paragraph" w:customStyle="1" w:styleId="80">
    <w:name w:val="çàãîëîâîê 8"/>
    <w:basedOn w:val="af5"/>
    <w:next w:val="af5"/>
    <w:rsid w:val="00903919"/>
    <w:pPr>
      <w:keepNext/>
      <w:ind w:firstLine="709"/>
      <w:jc w:val="both"/>
    </w:pPr>
    <w:rPr>
      <w:i/>
      <w:sz w:val="28"/>
    </w:rPr>
  </w:style>
  <w:style w:type="paragraph" w:customStyle="1" w:styleId="90">
    <w:name w:val="çàãîëîâîê 9"/>
    <w:basedOn w:val="af5"/>
    <w:next w:val="af5"/>
    <w:rsid w:val="00903919"/>
    <w:pPr>
      <w:keepNext/>
      <w:jc w:val="both"/>
    </w:pPr>
    <w:rPr>
      <w:i/>
      <w:sz w:val="28"/>
    </w:rPr>
  </w:style>
  <w:style w:type="paragraph" w:customStyle="1" w:styleId="11">
    <w:name w:val="çàãîëîâîê 1"/>
    <w:basedOn w:val="af5"/>
    <w:next w:val="af5"/>
    <w:rsid w:val="0016124C"/>
    <w:pPr>
      <w:keepNext/>
    </w:pPr>
    <w:rPr>
      <w:b/>
      <w:sz w:val="28"/>
    </w:rPr>
  </w:style>
  <w:style w:type="paragraph" w:customStyle="1" w:styleId="BodyText21">
    <w:name w:val="Body Text 21"/>
    <w:basedOn w:val="af5"/>
    <w:rsid w:val="0016124C"/>
    <w:pPr>
      <w:jc w:val="center"/>
    </w:pPr>
    <w:rPr>
      <w:sz w:val="28"/>
    </w:rPr>
  </w:style>
  <w:style w:type="paragraph" w:customStyle="1" w:styleId="BodyText3">
    <w:name w:val="Body Text 3"/>
    <w:basedOn w:val="af5"/>
    <w:rsid w:val="0016124C"/>
    <w:pPr>
      <w:jc w:val="center"/>
    </w:pPr>
    <w:rPr>
      <w:rFonts w:ascii="Times New Roman Tj" w:hAnsi="Times New Roman Tj"/>
      <w:b/>
      <w:sz w:val="28"/>
    </w:rPr>
  </w:style>
  <w:style w:type="paragraph" w:customStyle="1" w:styleId="af7">
    <w:name w:val="обычны"/>
    <w:basedOn w:val="a4"/>
    <w:rsid w:val="003A0430"/>
    <w:pPr>
      <w:spacing w:after="0"/>
      <w:ind w:left="0" w:firstLine="567"/>
      <w:jc w:val="both"/>
    </w:pPr>
    <w:rPr>
      <w:sz w:val="24"/>
    </w:rPr>
  </w:style>
  <w:style w:type="paragraph" w:customStyle="1" w:styleId="FR4">
    <w:name w:val="FR4"/>
    <w:rsid w:val="001B5EFE"/>
    <w:pPr>
      <w:widowControl w:val="0"/>
      <w:autoSpaceDE w:val="0"/>
      <w:autoSpaceDN w:val="0"/>
      <w:spacing w:before="340" w:line="300" w:lineRule="auto"/>
      <w:ind w:left="960" w:firstLine="500"/>
      <w:jc w:val="both"/>
    </w:pPr>
    <w:rPr>
      <w:rFonts w:ascii="Arial" w:hAnsi="Arial" w:cs="Arial"/>
      <w:sz w:val="16"/>
      <w:szCs w:val="16"/>
    </w:rPr>
  </w:style>
  <w:style w:type="paragraph" w:styleId="af8">
    <w:name w:val="Document Map"/>
    <w:basedOn w:val="a"/>
    <w:link w:val="af9"/>
    <w:rsid w:val="00D30359"/>
    <w:rPr>
      <w:rFonts w:ascii="Tahoma" w:hAnsi="Tahoma" w:cs="Tahoma"/>
      <w:sz w:val="16"/>
      <w:szCs w:val="16"/>
    </w:rPr>
  </w:style>
  <w:style w:type="character" w:customStyle="1" w:styleId="af9">
    <w:name w:val="Схема документа Знак"/>
    <w:link w:val="af8"/>
    <w:rsid w:val="00D303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51A6"/>
  </w:style>
  <w:style w:type="paragraph" w:styleId="1">
    <w:name w:val="heading 1"/>
    <w:basedOn w:val="a"/>
    <w:next w:val="a"/>
    <w:qFormat/>
    <w:rsid w:val="008A6968"/>
    <w:pPr>
      <w:keepNext/>
      <w:spacing w:before="240" w:after="60"/>
      <w:outlineLvl w:val="0"/>
    </w:pPr>
    <w:rPr>
      <w:rFonts w:ascii="Arial" w:hAnsi="Arial" w:cs="Arial"/>
      <w:b/>
      <w:bCs/>
      <w:kern w:val="32"/>
      <w:sz w:val="32"/>
      <w:szCs w:val="32"/>
    </w:rPr>
  </w:style>
  <w:style w:type="paragraph" w:styleId="20">
    <w:name w:val="heading 2"/>
    <w:basedOn w:val="a"/>
    <w:next w:val="a"/>
    <w:qFormat/>
    <w:rsid w:val="008A6968"/>
    <w:pPr>
      <w:keepNext/>
      <w:spacing w:before="240" w:after="60"/>
      <w:outlineLvl w:val="1"/>
    </w:pPr>
    <w:rPr>
      <w:rFonts w:ascii="Arial" w:hAnsi="Arial" w:cs="Arial"/>
      <w:b/>
      <w:bCs/>
      <w:i/>
      <w:iCs/>
      <w:sz w:val="28"/>
      <w:szCs w:val="28"/>
    </w:rPr>
  </w:style>
  <w:style w:type="paragraph" w:styleId="3">
    <w:name w:val="heading 3"/>
    <w:basedOn w:val="a"/>
    <w:next w:val="a"/>
    <w:qFormat/>
    <w:rsid w:val="008A6968"/>
    <w:pPr>
      <w:keepNext/>
      <w:spacing w:before="240" w:after="60"/>
      <w:outlineLvl w:val="2"/>
    </w:pPr>
    <w:rPr>
      <w:rFonts w:ascii="Arial" w:hAnsi="Arial" w:cs="Arial"/>
      <w:b/>
      <w:bCs/>
      <w:sz w:val="26"/>
      <w:szCs w:val="26"/>
    </w:rPr>
  </w:style>
  <w:style w:type="paragraph" w:styleId="4">
    <w:name w:val="heading 4"/>
    <w:basedOn w:val="a"/>
    <w:next w:val="a"/>
    <w:qFormat/>
    <w:rsid w:val="008A6968"/>
    <w:pPr>
      <w:keepNext/>
      <w:spacing w:before="240" w:after="60"/>
      <w:outlineLvl w:val="3"/>
    </w:pPr>
    <w:rPr>
      <w:b/>
      <w:bCs/>
      <w:sz w:val="28"/>
      <w:szCs w:val="28"/>
    </w:rPr>
  </w:style>
  <w:style w:type="paragraph" w:styleId="5">
    <w:name w:val="heading 5"/>
    <w:basedOn w:val="a"/>
    <w:next w:val="a"/>
    <w:qFormat/>
    <w:rsid w:val="00BB25E1"/>
    <w:pPr>
      <w:keepNext/>
      <w:autoSpaceDE w:val="0"/>
      <w:autoSpaceDN w:val="0"/>
      <w:adjustRightInd w:val="0"/>
      <w:ind w:firstLine="567"/>
      <w:jc w:val="center"/>
      <w:outlineLvl w:val="4"/>
    </w:pPr>
    <w:rPr>
      <w:rFonts w:ascii="Times New Roman Tj" w:hAnsi="Times New Roman Tj"/>
      <w:b/>
      <w:bCs/>
      <w:sz w:val="32"/>
    </w:rPr>
  </w:style>
  <w:style w:type="paragraph" w:styleId="6">
    <w:name w:val="heading 6"/>
    <w:basedOn w:val="a"/>
    <w:next w:val="a"/>
    <w:qFormat/>
    <w:rsid w:val="008A6968"/>
    <w:pPr>
      <w:spacing w:before="240" w:after="60"/>
      <w:outlineLvl w:val="5"/>
    </w:pPr>
    <w:rPr>
      <w:b/>
      <w:bCs/>
      <w:sz w:val="22"/>
      <w:szCs w:val="22"/>
    </w:rPr>
  </w:style>
  <w:style w:type="paragraph" w:styleId="7">
    <w:name w:val="heading 7"/>
    <w:basedOn w:val="a"/>
    <w:next w:val="a"/>
    <w:qFormat/>
    <w:rsid w:val="008A6968"/>
    <w:pPr>
      <w:spacing w:before="240" w:after="60"/>
      <w:outlineLvl w:val="6"/>
    </w:pPr>
  </w:style>
  <w:style w:type="paragraph" w:styleId="8">
    <w:name w:val="heading 8"/>
    <w:basedOn w:val="a"/>
    <w:next w:val="a"/>
    <w:qFormat/>
    <w:rsid w:val="00776C65"/>
    <w:pPr>
      <w:spacing w:before="240" w:after="60"/>
      <w:outlineLvl w:val="7"/>
    </w:pPr>
    <w:rPr>
      <w:i/>
      <w:iCs/>
    </w:rPr>
  </w:style>
  <w:style w:type="paragraph" w:styleId="9">
    <w:name w:val="heading 9"/>
    <w:basedOn w:val="a"/>
    <w:next w:val="a"/>
    <w:qFormat/>
    <w:rsid w:val="008A6968"/>
    <w:pPr>
      <w:spacing w:before="240" w:after="60"/>
      <w:outlineLvl w:val="8"/>
    </w:pPr>
    <w:rPr>
      <w:rFonts w:ascii="Arial" w:hAnsi="Arial" w:cs="Arial"/>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rsid w:val="00431D03"/>
    <w:pPr>
      <w:jc w:val="center"/>
    </w:pPr>
    <w:rPr>
      <w:rFonts w:ascii="Times New Roman Tj" w:hAnsi="Times New Roman Tj"/>
      <w:b/>
      <w:bCs/>
      <w:sz w:val="32"/>
    </w:rPr>
  </w:style>
  <w:style w:type="paragraph" w:styleId="30">
    <w:name w:val="Body Text Indent 3"/>
    <w:basedOn w:val="a"/>
    <w:rsid w:val="00BB25E1"/>
    <w:pPr>
      <w:autoSpaceDE w:val="0"/>
      <w:autoSpaceDN w:val="0"/>
      <w:adjustRightInd w:val="0"/>
      <w:ind w:firstLine="400"/>
      <w:jc w:val="both"/>
    </w:pPr>
    <w:rPr>
      <w:rFonts w:ascii="Times New Roman Tj" w:hAnsi="Times New Roman Tj"/>
    </w:rPr>
  </w:style>
  <w:style w:type="paragraph" w:styleId="a4">
    <w:name w:val="Body Text Indent"/>
    <w:basedOn w:val="a"/>
    <w:rsid w:val="008A6968"/>
    <w:pPr>
      <w:spacing w:after="120"/>
      <w:ind w:left="283"/>
    </w:pPr>
  </w:style>
  <w:style w:type="paragraph" w:styleId="21">
    <w:name w:val="Body Text Indent 2"/>
    <w:basedOn w:val="a"/>
    <w:rsid w:val="008A6968"/>
    <w:pPr>
      <w:spacing w:after="120" w:line="480" w:lineRule="auto"/>
      <w:ind w:left="283"/>
    </w:pPr>
  </w:style>
  <w:style w:type="paragraph" w:styleId="a5">
    <w:name w:val="Body Text"/>
    <w:basedOn w:val="a"/>
    <w:rsid w:val="008A6968"/>
    <w:pPr>
      <w:spacing w:after="120"/>
    </w:pPr>
  </w:style>
  <w:style w:type="paragraph" w:customStyle="1" w:styleId="50">
    <w:name w:val="заголовок 5"/>
    <w:rsid w:val="008A6968"/>
    <w:pPr>
      <w:keepNext/>
      <w:overflowPunct w:val="0"/>
      <w:autoSpaceDE w:val="0"/>
      <w:autoSpaceDN w:val="0"/>
      <w:adjustRightInd w:val="0"/>
      <w:jc w:val="both"/>
    </w:pPr>
    <w:rPr>
      <w:b/>
      <w:kern w:val="28"/>
      <w:sz w:val="28"/>
    </w:rPr>
  </w:style>
  <w:style w:type="paragraph" w:styleId="a6">
    <w:name w:val="Block Text"/>
    <w:basedOn w:val="a"/>
    <w:rsid w:val="006C1D23"/>
    <w:pPr>
      <w:ind w:left="-360" w:right="175" w:firstLine="720"/>
      <w:jc w:val="both"/>
    </w:pPr>
    <w:rPr>
      <w:rFonts w:ascii="Times New Roman Tj" w:hAnsi="Times New Roman Tj"/>
      <w:sz w:val="28"/>
    </w:rPr>
  </w:style>
  <w:style w:type="paragraph" w:customStyle="1" w:styleId="a7">
    <w:name w:val="НУРИЯ"/>
    <w:rsid w:val="006F1BEF"/>
    <w:pPr>
      <w:autoSpaceDE w:val="0"/>
      <w:autoSpaceDN w:val="0"/>
      <w:adjustRightInd w:val="0"/>
      <w:ind w:firstLine="283"/>
      <w:jc w:val="both"/>
    </w:pPr>
    <w:rPr>
      <w:rFonts w:ascii="Arial Tj" w:hAnsi="Arial Tj"/>
      <w:color w:val="000000"/>
      <w:sz w:val="17"/>
      <w:szCs w:val="17"/>
    </w:rPr>
  </w:style>
  <w:style w:type="paragraph" w:styleId="a8">
    <w:name w:val="footnote text"/>
    <w:basedOn w:val="a"/>
    <w:semiHidden/>
    <w:rsid w:val="00B91C42"/>
  </w:style>
  <w:style w:type="paragraph" w:styleId="22">
    <w:name w:val="Body Text 2"/>
    <w:basedOn w:val="a"/>
    <w:rsid w:val="00391763"/>
    <w:pPr>
      <w:spacing w:after="120" w:line="480" w:lineRule="auto"/>
    </w:pPr>
  </w:style>
  <w:style w:type="paragraph" w:styleId="a9">
    <w:name w:val="List"/>
    <w:basedOn w:val="a"/>
    <w:rsid w:val="00391763"/>
    <w:pPr>
      <w:ind w:left="283" w:hanging="283"/>
    </w:pPr>
  </w:style>
  <w:style w:type="paragraph" w:styleId="aa">
    <w:name w:val="Subtitle"/>
    <w:basedOn w:val="a"/>
    <w:qFormat/>
    <w:rsid w:val="0036659A"/>
    <w:pPr>
      <w:jc w:val="both"/>
    </w:pPr>
    <w:rPr>
      <w:b/>
      <w:sz w:val="28"/>
    </w:rPr>
  </w:style>
  <w:style w:type="paragraph" w:customStyle="1" w:styleId="FR3">
    <w:name w:val="FR3"/>
    <w:rsid w:val="0036659A"/>
    <w:pPr>
      <w:widowControl w:val="0"/>
      <w:autoSpaceDE w:val="0"/>
      <w:autoSpaceDN w:val="0"/>
      <w:adjustRightInd w:val="0"/>
      <w:spacing w:before="300"/>
      <w:ind w:left="80"/>
    </w:pPr>
    <w:rPr>
      <w:rFonts w:ascii="Arial" w:hAnsi="Arial"/>
      <w:b/>
      <w:i/>
      <w:sz w:val="24"/>
    </w:rPr>
  </w:style>
  <w:style w:type="paragraph" w:customStyle="1" w:styleId="FR1">
    <w:name w:val="FR1"/>
    <w:rsid w:val="0036659A"/>
    <w:pPr>
      <w:widowControl w:val="0"/>
      <w:autoSpaceDE w:val="0"/>
      <w:autoSpaceDN w:val="0"/>
      <w:adjustRightInd w:val="0"/>
      <w:spacing w:before="260"/>
      <w:ind w:left="120"/>
    </w:pPr>
    <w:rPr>
      <w:rFonts w:ascii="Arial" w:hAnsi="Arial"/>
      <w:b/>
      <w:i/>
      <w:sz w:val="36"/>
    </w:rPr>
  </w:style>
  <w:style w:type="paragraph" w:customStyle="1" w:styleId="FR2">
    <w:name w:val="FR2"/>
    <w:rsid w:val="0036659A"/>
    <w:pPr>
      <w:widowControl w:val="0"/>
      <w:autoSpaceDE w:val="0"/>
      <w:autoSpaceDN w:val="0"/>
      <w:adjustRightInd w:val="0"/>
      <w:spacing w:before="200" w:line="300" w:lineRule="auto"/>
      <w:ind w:left="120" w:right="1800"/>
    </w:pPr>
    <w:rPr>
      <w:rFonts w:ascii="Arial" w:hAnsi="Arial"/>
      <w:b/>
      <w:i/>
      <w:sz w:val="32"/>
    </w:rPr>
  </w:style>
  <w:style w:type="paragraph" w:styleId="31">
    <w:name w:val="Body Text 3"/>
    <w:basedOn w:val="a"/>
    <w:rsid w:val="005106F8"/>
    <w:pPr>
      <w:spacing w:after="120"/>
    </w:pPr>
    <w:rPr>
      <w:sz w:val="16"/>
      <w:szCs w:val="16"/>
    </w:rPr>
  </w:style>
  <w:style w:type="paragraph" w:customStyle="1" w:styleId="ConsNormal">
    <w:name w:val="ConsNormal"/>
    <w:rsid w:val="006E141F"/>
    <w:pPr>
      <w:widowControl w:val="0"/>
      <w:autoSpaceDE w:val="0"/>
      <w:autoSpaceDN w:val="0"/>
      <w:adjustRightInd w:val="0"/>
      <w:ind w:firstLine="720"/>
    </w:pPr>
    <w:rPr>
      <w:rFonts w:ascii="Arial" w:hAnsi="Arial"/>
    </w:rPr>
  </w:style>
  <w:style w:type="paragraph" w:customStyle="1" w:styleId="ConsNonformat">
    <w:name w:val="ConsNonformat"/>
    <w:rsid w:val="006E141F"/>
    <w:pPr>
      <w:widowControl w:val="0"/>
      <w:autoSpaceDE w:val="0"/>
      <w:autoSpaceDN w:val="0"/>
      <w:adjustRightInd w:val="0"/>
    </w:pPr>
    <w:rPr>
      <w:rFonts w:ascii="Courier New" w:hAnsi="Courier New"/>
    </w:rPr>
  </w:style>
  <w:style w:type="paragraph" w:styleId="ab">
    <w:name w:val="header"/>
    <w:basedOn w:val="a"/>
    <w:rsid w:val="00D61BB8"/>
    <w:pPr>
      <w:tabs>
        <w:tab w:val="center" w:pos="4677"/>
        <w:tab w:val="right" w:pos="9355"/>
      </w:tabs>
    </w:pPr>
  </w:style>
  <w:style w:type="paragraph" w:customStyle="1" w:styleId="ac">
    <w:name w:val="ÍÓÐÈß"/>
    <w:rsid w:val="00011EB1"/>
    <w:pPr>
      <w:overflowPunct w:val="0"/>
      <w:autoSpaceDE w:val="0"/>
      <w:autoSpaceDN w:val="0"/>
      <w:adjustRightInd w:val="0"/>
      <w:ind w:firstLine="283"/>
      <w:jc w:val="both"/>
      <w:textAlignment w:val="baseline"/>
    </w:pPr>
    <w:rPr>
      <w:rFonts w:ascii="Arial Tj" w:hAnsi="Arial Tj"/>
      <w:color w:val="000000"/>
      <w:sz w:val="17"/>
    </w:rPr>
  </w:style>
  <w:style w:type="paragraph" w:customStyle="1" w:styleId="ad">
    <w:name w:val="ñàð"/>
    <w:rsid w:val="00E503B8"/>
    <w:pPr>
      <w:overflowPunct w:val="0"/>
      <w:autoSpaceDE w:val="0"/>
      <w:autoSpaceDN w:val="0"/>
      <w:adjustRightInd w:val="0"/>
      <w:jc w:val="center"/>
      <w:textAlignment w:val="baseline"/>
    </w:pPr>
    <w:rPr>
      <w:rFonts w:ascii="Impact Tj" w:hAnsi="Impact Tj"/>
      <w:sz w:val="22"/>
    </w:rPr>
  </w:style>
  <w:style w:type="paragraph" w:customStyle="1" w:styleId="IOE">
    <w:name w:val="IO?E?"/>
    <w:rsid w:val="006D7EC8"/>
    <w:pPr>
      <w:overflowPunct w:val="0"/>
      <w:autoSpaceDE w:val="0"/>
      <w:autoSpaceDN w:val="0"/>
      <w:adjustRightInd w:val="0"/>
      <w:ind w:firstLine="283"/>
      <w:jc w:val="both"/>
      <w:textAlignment w:val="baseline"/>
    </w:pPr>
    <w:rPr>
      <w:rFonts w:ascii="Arial Tj" w:hAnsi="Arial Tj"/>
      <w:color w:val="000000"/>
      <w:sz w:val="17"/>
    </w:rPr>
  </w:style>
  <w:style w:type="paragraph" w:customStyle="1" w:styleId="na">
    <w:name w:val="na?"/>
    <w:rsid w:val="00BF6EBB"/>
    <w:pPr>
      <w:overflowPunct w:val="0"/>
      <w:autoSpaceDE w:val="0"/>
      <w:autoSpaceDN w:val="0"/>
      <w:adjustRightInd w:val="0"/>
      <w:jc w:val="center"/>
      <w:textAlignment w:val="baseline"/>
    </w:pPr>
    <w:rPr>
      <w:rFonts w:ascii="Impact Tj" w:hAnsi="Impact Tj"/>
      <w:sz w:val="22"/>
    </w:rPr>
  </w:style>
  <w:style w:type="paragraph" w:customStyle="1" w:styleId="Web">
    <w:name w:val="Обычный (Web)"/>
    <w:basedOn w:val="a"/>
    <w:rsid w:val="00843221"/>
    <w:pPr>
      <w:spacing w:before="105" w:after="135"/>
      <w:ind w:firstLine="720"/>
      <w:jc w:val="both"/>
    </w:pPr>
    <w:rPr>
      <w:rFonts w:ascii="Arial Unicode MS" w:eastAsia="Arial Unicode MS" w:hAnsi="Arial Unicode MS"/>
    </w:rPr>
  </w:style>
  <w:style w:type="paragraph" w:customStyle="1" w:styleId="auiue">
    <w:name w:val="au?iue"/>
    <w:rsid w:val="003C380A"/>
    <w:pPr>
      <w:widowControl w:val="0"/>
      <w:overflowPunct w:val="0"/>
      <w:autoSpaceDE w:val="0"/>
      <w:autoSpaceDN w:val="0"/>
      <w:adjustRightInd w:val="0"/>
      <w:textAlignment w:val="baseline"/>
    </w:pPr>
  </w:style>
  <w:style w:type="character" w:customStyle="1" w:styleId="Iniiaiieoeoo">
    <w:name w:val="Iniiaiie o?eoo"/>
    <w:rsid w:val="003C380A"/>
  </w:style>
  <w:style w:type="paragraph" w:customStyle="1" w:styleId="10">
    <w:name w:val="заголовок 1"/>
    <w:basedOn w:val="a"/>
    <w:next w:val="a"/>
    <w:rsid w:val="00530C10"/>
    <w:pPr>
      <w:keepNext/>
      <w:widowControl w:val="0"/>
      <w:autoSpaceDE w:val="0"/>
      <w:autoSpaceDN w:val="0"/>
      <w:jc w:val="center"/>
    </w:pPr>
    <w:rPr>
      <w:rFonts w:ascii="Times Roman Tojik" w:hAnsi="Times Roman Tojik"/>
      <w:b/>
    </w:rPr>
  </w:style>
  <w:style w:type="paragraph" w:customStyle="1" w:styleId="23">
    <w:name w:val="заголовок 2"/>
    <w:basedOn w:val="a"/>
    <w:next w:val="a"/>
    <w:rsid w:val="00530C10"/>
    <w:pPr>
      <w:keepNext/>
      <w:widowControl w:val="0"/>
      <w:autoSpaceDE w:val="0"/>
      <w:autoSpaceDN w:val="0"/>
      <w:jc w:val="center"/>
    </w:pPr>
    <w:rPr>
      <w:b/>
      <w:sz w:val="22"/>
    </w:rPr>
  </w:style>
  <w:style w:type="paragraph" w:customStyle="1" w:styleId="Iiacaaieiaie2">
    <w:name w:val="Iiacaaieiaie 2"/>
    <w:basedOn w:val="Iiacaaieiaie1"/>
    <w:rsid w:val="00FF36A3"/>
    <w:rPr>
      <w:sz w:val="24"/>
    </w:rPr>
  </w:style>
  <w:style w:type="paragraph" w:customStyle="1" w:styleId="Iiacaaieiaie1">
    <w:name w:val="Iiacaaieiaie 1"/>
    <w:rsid w:val="00FF36A3"/>
    <w:pPr>
      <w:overflowPunct w:val="0"/>
      <w:autoSpaceDE w:val="0"/>
      <w:autoSpaceDN w:val="0"/>
      <w:adjustRightInd w:val="0"/>
      <w:jc w:val="center"/>
      <w:textAlignment w:val="baseline"/>
    </w:pPr>
    <w:rPr>
      <w:rFonts w:ascii="Arial Tj" w:hAnsi="Arial Tj"/>
      <w:b/>
      <w:sz w:val="32"/>
    </w:rPr>
  </w:style>
  <w:style w:type="paragraph" w:styleId="ae">
    <w:name w:val="footer"/>
    <w:basedOn w:val="a"/>
    <w:rsid w:val="00FF36A3"/>
    <w:pPr>
      <w:widowControl w:val="0"/>
      <w:tabs>
        <w:tab w:val="center" w:pos="4677"/>
        <w:tab w:val="right" w:pos="9355"/>
      </w:tabs>
      <w:autoSpaceDE w:val="0"/>
      <w:autoSpaceDN w:val="0"/>
      <w:adjustRightInd w:val="0"/>
    </w:pPr>
  </w:style>
  <w:style w:type="paragraph" w:customStyle="1" w:styleId="Style1">
    <w:name w:val="Style1"/>
    <w:basedOn w:val="a"/>
    <w:rsid w:val="00FF36A3"/>
    <w:pPr>
      <w:overflowPunct w:val="0"/>
      <w:autoSpaceDE w:val="0"/>
      <w:autoSpaceDN w:val="0"/>
      <w:adjustRightInd w:val="0"/>
      <w:spacing w:before="240" w:line="360" w:lineRule="atLeast"/>
      <w:ind w:firstLine="397"/>
      <w:jc w:val="center"/>
      <w:textAlignment w:val="baseline"/>
    </w:pPr>
    <w:rPr>
      <w:rFonts w:ascii="Arial" w:hAnsi="Arial"/>
      <w:b/>
      <w:sz w:val="24"/>
    </w:rPr>
  </w:style>
  <w:style w:type="paragraph" w:customStyle="1" w:styleId="BodyText2">
    <w:name w:val="Body Text 2"/>
    <w:basedOn w:val="a"/>
    <w:rsid w:val="009853A2"/>
    <w:pPr>
      <w:overflowPunct w:val="0"/>
      <w:autoSpaceDE w:val="0"/>
      <w:autoSpaceDN w:val="0"/>
      <w:adjustRightInd w:val="0"/>
      <w:ind w:firstLine="709"/>
      <w:jc w:val="both"/>
      <w:textAlignment w:val="baseline"/>
    </w:pPr>
    <w:rPr>
      <w:rFonts w:ascii="Times New Roman Tj" w:hAnsi="Times New Roman Tj"/>
      <w:sz w:val="24"/>
    </w:rPr>
  </w:style>
  <w:style w:type="paragraph" w:customStyle="1" w:styleId="BodyTextIndent2">
    <w:name w:val="Body Text Indent 2"/>
    <w:basedOn w:val="a"/>
    <w:rsid w:val="009853A2"/>
    <w:pPr>
      <w:overflowPunct w:val="0"/>
      <w:autoSpaceDE w:val="0"/>
      <w:autoSpaceDN w:val="0"/>
      <w:adjustRightInd w:val="0"/>
      <w:ind w:left="540" w:firstLine="900"/>
      <w:textAlignment w:val="baseline"/>
    </w:pPr>
    <w:rPr>
      <w:rFonts w:ascii="Times New Roman Tj" w:hAnsi="Times New Roman Tj"/>
      <w:sz w:val="24"/>
    </w:rPr>
  </w:style>
  <w:style w:type="paragraph" w:customStyle="1" w:styleId="BodyTextIndent3">
    <w:name w:val="Body Text Indent 3"/>
    <w:basedOn w:val="a"/>
    <w:rsid w:val="009853A2"/>
    <w:pPr>
      <w:overflowPunct w:val="0"/>
      <w:autoSpaceDE w:val="0"/>
      <w:autoSpaceDN w:val="0"/>
      <w:adjustRightInd w:val="0"/>
      <w:ind w:firstLine="1440"/>
      <w:textAlignment w:val="baseline"/>
    </w:pPr>
    <w:rPr>
      <w:rFonts w:ascii="Times New Roman Tj" w:hAnsi="Times New Roman Tj"/>
      <w:sz w:val="24"/>
    </w:rPr>
  </w:style>
  <w:style w:type="paragraph" w:styleId="2">
    <w:name w:val="List Bullet 2"/>
    <w:basedOn w:val="a"/>
    <w:autoRedefine/>
    <w:rsid w:val="00EA24C2"/>
    <w:pPr>
      <w:numPr>
        <w:numId w:val="1"/>
      </w:numPr>
    </w:pPr>
    <w:rPr>
      <w:sz w:val="24"/>
      <w:szCs w:val="24"/>
    </w:rPr>
  </w:style>
  <w:style w:type="paragraph" w:styleId="24">
    <w:name w:val="List 2"/>
    <w:basedOn w:val="a"/>
    <w:rsid w:val="00EA24C2"/>
    <w:pPr>
      <w:ind w:left="566" w:hanging="283"/>
    </w:pPr>
    <w:rPr>
      <w:sz w:val="24"/>
      <w:szCs w:val="24"/>
    </w:rPr>
  </w:style>
  <w:style w:type="paragraph" w:styleId="32">
    <w:name w:val="List 3"/>
    <w:basedOn w:val="a"/>
    <w:rsid w:val="00EA24C2"/>
    <w:pPr>
      <w:ind w:left="849" w:hanging="283"/>
    </w:pPr>
    <w:rPr>
      <w:sz w:val="24"/>
      <w:szCs w:val="24"/>
    </w:rPr>
  </w:style>
  <w:style w:type="paragraph" w:styleId="af">
    <w:name w:val="Normal Indent"/>
    <w:basedOn w:val="a"/>
    <w:rsid w:val="00EA24C2"/>
    <w:pPr>
      <w:ind w:left="708"/>
    </w:pPr>
    <w:rPr>
      <w:sz w:val="24"/>
      <w:szCs w:val="24"/>
    </w:rPr>
  </w:style>
  <w:style w:type="paragraph" w:customStyle="1" w:styleId="BodyText25">
    <w:name w:val="Body Text 25"/>
    <w:basedOn w:val="a"/>
    <w:rsid w:val="00A45A03"/>
    <w:pPr>
      <w:overflowPunct w:val="0"/>
      <w:autoSpaceDE w:val="0"/>
      <w:autoSpaceDN w:val="0"/>
      <w:adjustRightInd w:val="0"/>
      <w:ind w:firstLine="709"/>
      <w:jc w:val="both"/>
      <w:textAlignment w:val="baseline"/>
    </w:pPr>
    <w:rPr>
      <w:rFonts w:ascii="Times New Roman Tj" w:hAnsi="Times New Roman Tj"/>
      <w:sz w:val="24"/>
    </w:rPr>
  </w:style>
  <w:style w:type="paragraph" w:customStyle="1" w:styleId="BodyText22">
    <w:name w:val="Body Text 22"/>
    <w:basedOn w:val="a"/>
    <w:rsid w:val="00A45A03"/>
    <w:pPr>
      <w:overflowPunct w:val="0"/>
      <w:autoSpaceDE w:val="0"/>
      <w:autoSpaceDN w:val="0"/>
      <w:adjustRightInd w:val="0"/>
      <w:ind w:left="284" w:firstLine="425"/>
      <w:jc w:val="both"/>
      <w:textAlignment w:val="baseline"/>
    </w:pPr>
    <w:rPr>
      <w:rFonts w:ascii="Times New Roman Tj" w:hAnsi="Times New Roman Tj"/>
      <w:color w:val="000000"/>
      <w:sz w:val="24"/>
    </w:rPr>
  </w:style>
  <w:style w:type="paragraph" w:styleId="af0">
    <w:name w:val="Normal (Web)"/>
    <w:basedOn w:val="a"/>
    <w:rsid w:val="00E34835"/>
    <w:pPr>
      <w:spacing w:before="100" w:after="100"/>
      <w:jc w:val="both"/>
    </w:pPr>
    <w:rPr>
      <w:rFonts w:ascii="Arial" w:hAnsi="Arial"/>
      <w:sz w:val="22"/>
    </w:rPr>
  </w:style>
  <w:style w:type="paragraph" w:styleId="af1">
    <w:name w:val="Plain Text"/>
    <w:basedOn w:val="a"/>
    <w:rsid w:val="00E34835"/>
    <w:rPr>
      <w:rFonts w:ascii="Courier New" w:hAnsi="Courier New"/>
    </w:rPr>
  </w:style>
  <w:style w:type="paragraph" w:customStyle="1" w:styleId="Normal">
    <w:name w:val="Normal"/>
    <w:rsid w:val="005B5FB6"/>
    <w:pPr>
      <w:widowControl w:val="0"/>
    </w:pPr>
    <w:rPr>
      <w:snapToGrid w:val="0"/>
      <w:color w:val="000000"/>
      <w:kern w:val="28"/>
    </w:rPr>
  </w:style>
  <w:style w:type="character" w:styleId="af2">
    <w:name w:val="page number"/>
    <w:basedOn w:val="a0"/>
    <w:rsid w:val="00A56515"/>
  </w:style>
  <w:style w:type="paragraph" w:customStyle="1" w:styleId="Iauiue">
    <w:name w:val="Iau?iue"/>
    <w:rsid w:val="0022434C"/>
  </w:style>
  <w:style w:type="paragraph" w:customStyle="1" w:styleId="Iniiaiieoaenonionooiii2">
    <w:name w:val="Iniiaiie oaeno n ionooiii 2"/>
    <w:basedOn w:val="Iauiue"/>
    <w:rsid w:val="0022434C"/>
    <w:pPr>
      <w:spacing w:line="360" w:lineRule="auto"/>
      <w:ind w:firstLine="567"/>
      <w:jc w:val="both"/>
    </w:pPr>
    <w:rPr>
      <w:rFonts w:ascii="Times New Roman Tj" w:hAnsi="Times New Roman Tj"/>
      <w:sz w:val="28"/>
    </w:rPr>
  </w:style>
  <w:style w:type="paragraph" w:customStyle="1" w:styleId="Iniiaiieoaenonionooiii3">
    <w:name w:val="Iniiaiie oaeno n ionooiii 3"/>
    <w:basedOn w:val="Iauiue"/>
    <w:rsid w:val="0022434C"/>
    <w:pPr>
      <w:ind w:firstLine="567"/>
      <w:jc w:val="both"/>
    </w:pPr>
    <w:rPr>
      <w:b/>
      <w:sz w:val="28"/>
    </w:rPr>
  </w:style>
  <w:style w:type="paragraph" w:customStyle="1" w:styleId="33">
    <w:name w:val="заголовок 3"/>
    <w:basedOn w:val="a"/>
    <w:next w:val="a"/>
    <w:rsid w:val="00250D02"/>
    <w:pPr>
      <w:keepNext/>
      <w:ind w:firstLine="567"/>
      <w:jc w:val="center"/>
    </w:pPr>
    <w:rPr>
      <w:sz w:val="28"/>
      <w:lang w:val="x-none"/>
    </w:rPr>
  </w:style>
  <w:style w:type="character" w:styleId="af3">
    <w:name w:val="footnote reference"/>
    <w:semiHidden/>
    <w:rsid w:val="00250D02"/>
    <w:rPr>
      <w:vertAlign w:val="superscript"/>
    </w:rPr>
  </w:style>
  <w:style w:type="paragraph" w:customStyle="1" w:styleId="af4">
    <w:name w:val="Готовый"/>
    <w:basedOn w:val="a"/>
    <w:rsid w:val="0091145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customStyle="1" w:styleId="H4">
    <w:name w:val="H4"/>
    <w:basedOn w:val="a"/>
    <w:next w:val="a"/>
    <w:rsid w:val="00911455"/>
    <w:pPr>
      <w:keepNext/>
      <w:spacing w:before="100" w:after="100"/>
      <w:outlineLvl w:val="4"/>
    </w:pPr>
    <w:rPr>
      <w:b/>
      <w:snapToGrid w:val="0"/>
      <w:sz w:val="24"/>
    </w:rPr>
  </w:style>
  <w:style w:type="paragraph" w:customStyle="1" w:styleId="af5">
    <w:name w:val="Îáû÷íûé"/>
    <w:rsid w:val="00903919"/>
  </w:style>
  <w:style w:type="paragraph" w:customStyle="1" w:styleId="af6">
    <w:name w:val="Îñíîâíîé òåêñò"/>
    <w:basedOn w:val="af5"/>
    <w:rsid w:val="00903919"/>
    <w:pPr>
      <w:jc w:val="center"/>
    </w:pPr>
    <w:rPr>
      <w:sz w:val="28"/>
    </w:rPr>
  </w:style>
  <w:style w:type="paragraph" w:customStyle="1" w:styleId="25">
    <w:name w:val="Îñíîâíîé òåêñò 2"/>
    <w:basedOn w:val="af5"/>
    <w:rsid w:val="00903919"/>
    <w:pPr>
      <w:ind w:firstLine="540"/>
      <w:jc w:val="both"/>
    </w:pPr>
    <w:rPr>
      <w:rFonts w:ascii="Times New Roman Tj" w:hAnsi="Times New Roman Tj"/>
      <w:sz w:val="28"/>
    </w:rPr>
  </w:style>
  <w:style w:type="paragraph" w:customStyle="1" w:styleId="26">
    <w:name w:val="Îñíîâíîé òåêñò ñ îòñòóïîì 2"/>
    <w:basedOn w:val="af5"/>
    <w:rsid w:val="00903919"/>
    <w:pPr>
      <w:ind w:firstLine="851"/>
      <w:jc w:val="both"/>
    </w:pPr>
    <w:rPr>
      <w:sz w:val="28"/>
    </w:rPr>
  </w:style>
  <w:style w:type="paragraph" w:customStyle="1" w:styleId="34">
    <w:name w:val="çàãîëîâîê 3"/>
    <w:basedOn w:val="af5"/>
    <w:next w:val="af5"/>
    <w:rsid w:val="00903919"/>
    <w:pPr>
      <w:keepNext/>
      <w:spacing w:before="240" w:after="60"/>
    </w:pPr>
    <w:rPr>
      <w:rFonts w:ascii="Arial" w:hAnsi="Arial"/>
      <w:sz w:val="24"/>
    </w:rPr>
  </w:style>
  <w:style w:type="paragraph" w:customStyle="1" w:styleId="27">
    <w:name w:val="çàãîëîâîê 2"/>
    <w:basedOn w:val="af5"/>
    <w:next w:val="af5"/>
    <w:rsid w:val="00903919"/>
    <w:pPr>
      <w:keepNext/>
      <w:jc w:val="center"/>
    </w:pPr>
    <w:rPr>
      <w:b/>
      <w:sz w:val="28"/>
    </w:rPr>
  </w:style>
  <w:style w:type="paragraph" w:customStyle="1" w:styleId="60">
    <w:name w:val="çàãîëîâîê 6"/>
    <w:basedOn w:val="af5"/>
    <w:next w:val="af5"/>
    <w:rsid w:val="00903919"/>
    <w:pPr>
      <w:keepNext/>
      <w:ind w:firstLine="709"/>
    </w:pPr>
    <w:rPr>
      <w:i/>
      <w:sz w:val="28"/>
    </w:rPr>
  </w:style>
  <w:style w:type="paragraph" w:customStyle="1" w:styleId="40">
    <w:name w:val="çàãîëîâîê 4"/>
    <w:basedOn w:val="af5"/>
    <w:next w:val="af5"/>
    <w:rsid w:val="00903919"/>
    <w:pPr>
      <w:keepNext/>
      <w:ind w:left="720" w:firstLine="360"/>
      <w:jc w:val="center"/>
    </w:pPr>
    <w:rPr>
      <w:b/>
      <w:sz w:val="28"/>
    </w:rPr>
  </w:style>
  <w:style w:type="paragraph" w:customStyle="1" w:styleId="35">
    <w:name w:val="Îñíîâíîé òåêñò ñ îòñòóïîì 3"/>
    <w:basedOn w:val="af5"/>
    <w:rsid w:val="00903919"/>
    <w:pPr>
      <w:ind w:left="2268" w:hanging="1417"/>
      <w:jc w:val="both"/>
    </w:pPr>
    <w:rPr>
      <w:sz w:val="28"/>
    </w:rPr>
  </w:style>
  <w:style w:type="paragraph" w:customStyle="1" w:styleId="36">
    <w:name w:val="Îñíîâíîé òåêñò 3"/>
    <w:basedOn w:val="af5"/>
    <w:rsid w:val="00903919"/>
    <w:pPr>
      <w:jc w:val="both"/>
    </w:pPr>
    <w:rPr>
      <w:color w:val="000000"/>
      <w:sz w:val="28"/>
    </w:rPr>
  </w:style>
  <w:style w:type="paragraph" w:customStyle="1" w:styleId="51">
    <w:name w:val="çàãîëîâîê 5"/>
    <w:basedOn w:val="af5"/>
    <w:next w:val="af5"/>
    <w:rsid w:val="00903919"/>
    <w:pPr>
      <w:keepNext/>
      <w:jc w:val="both"/>
    </w:pPr>
    <w:rPr>
      <w:sz w:val="28"/>
    </w:rPr>
  </w:style>
  <w:style w:type="paragraph" w:customStyle="1" w:styleId="70">
    <w:name w:val="çàãîëîâîê 7"/>
    <w:basedOn w:val="af5"/>
    <w:next w:val="af5"/>
    <w:rsid w:val="00903919"/>
    <w:pPr>
      <w:keepNext/>
      <w:ind w:left="360" w:firstLine="709"/>
      <w:jc w:val="both"/>
    </w:pPr>
    <w:rPr>
      <w:i/>
      <w:sz w:val="28"/>
    </w:rPr>
  </w:style>
  <w:style w:type="paragraph" w:customStyle="1" w:styleId="80">
    <w:name w:val="çàãîëîâîê 8"/>
    <w:basedOn w:val="af5"/>
    <w:next w:val="af5"/>
    <w:rsid w:val="00903919"/>
    <w:pPr>
      <w:keepNext/>
      <w:ind w:firstLine="709"/>
      <w:jc w:val="both"/>
    </w:pPr>
    <w:rPr>
      <w:i/>
      <w:sz w:val="28"/>
    </w:rPr>
  </w:style>
  <w:style w:type="paragraph" w:customStyle="1" w:styleId="90">
    <w:name w:val="çàãîëîâîê 9"/>
    <w:basedOn w:val="af5"/>
    <w:next w:val="af5"/>
    <w:rsid w:val="00903919"/>
    <w:pPr>
      <w:keepNext/>
      <w:jc w:val="both"/>
    </w:pPr>
    <w:rPr>
      <w:i/>
      <w:sz w:val="28"/>
    </w:rPr>
  </w:style>
  <w:style w:type="paragraph" w:customStyle="1" w:styleId="11">
    <w:name w:val="çàãîëîâîê 1"/>
    <w:basedOn w:val="af5"/>
    <w:next w:val="af5"/>
    <w:rsid w:val="0016124C"/>
    <w:pPr>
      <w:keepNext/>
    </w:pPr>
    <w:rPr>
      <w:b/>
      <w:sz w:val="28"/>
    </w:rPr>
  </w:style>
  <w:style w:type="paragraph" w:customStyle="1" w:styleId="BodyText21">
    <w:name w:val="Body Text 21"/>
    <w:basedOn w:val="af5"/>
    <w:rsid w:val="0016124C"/>
    <w:pPr>
      <w:jc w:val="center"/>
    </w:pPr>
    <w:rPr>
      <w:sz w:val="28"/>
    </w:rPr>
  </w:style>
  <w:style w:type="paragraph" w:customStyle="1" w:styleId="BodyText3">
    <w:name w:val="Body Text 3"/>
    <w:basedOn w:val="af5"/>
    <w:rsid w:val="0016124C"/>
    <w:pPr>
      <w:jc w:val="center"/>
    </w:pPr>
    <w:rPr>
      <w:rFonts w:ascii="Times New Roman Tj" w:hAnsi="Times New Roman Tj"/>
      <w:b/>
      <w:sz w:val="28"/>
    </w:rPr>
  </w:style>
  <w:style w:type="paragraph" w:customStyle="1" w:styleId="af7">
    <w:name w:val="обычны"/>
    <w:basedOn w:val="a4"/>
    <w:rsid w:val="003A0430"/>
    <w:pPr>
      <w:spacing w:after="0"/>
      <w:ind w:left="0" w:firstLine="567"/>
      <w:jc w:val="both"/>
    </w:pPr>
    <w:rPr>
      <w:sz w:val="24"/>
    </w:rPr>
  </w:style>
  <w:style w:type="paragraph" w:customStyle="1" w:styleId="FR4">
    <w:name w:val="FR4"/>
    <w:rsid w:val="001B5EFE"/>
    <w:pPr>
      <w:widowControl w:val="0"/>
      <w:autoSpaceDE w:val="0"/>
      <w:autoSpaceDN w:val="0"/>
      <w:spacing w:before="340" w:line="300" w:lineRule="auto"/>
      <w:ind w:left="960" w:firstLine="500"/>
      <w:jc w:val="both"/>
    </w:pPr>
    <w:rPr>
      <w:rFonts w:ascii="Arial" w:hAnsi="Arial" w:cs="Arial"/>
      <w:sz w:val="16"/>
      <w:szCs w:val="16"/>
    </w:rPr>
  </w:style>
  <w:style w:type="paragraph" w:styleId="af8">
    <w:name w:val="Document Map"/>
    <w:basedOn w:val="a"/>
    <w:link w:val="af9"/>
    <w:rsid w:val="00D30359"/>
    <w:rPr>
      <w:rFonts w:ascii="Tahoma" w:hAnsi="Tahoma" w:cs="Tahoma"/>
      <w:sz w:val="16"/>
      <w:szCs w:val="16"/>
    </w:rPr>
  </w:style>
  <w:style w:type="character" w:customStyle="1" w:styleId="af9">
    <w:name w:val="Схема документа Знак"/>
    <w:link w:val="af8"/>
    <w:rsid w:val="00D303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0414464">
      <w:bodyDiv w:val="1"/>
      <w:marLeft w:val="0"/>
      <w:marRight w:val="0"/>
      <w:marTop w:val="0"/>
      <w:marBottom w:val="0"/>
      <w:divBdr>
        <w:top w:val="none" w:sz="0" w:space="0" w:color="auto"/>
        <w:left w:val="none" w:sz="0" w:space="0" w:color="auto"/>
        <w:bottom w:val="none" w:sz="0" w:space="0" w:color="auto"/>
        <w:right w:val="none" w:sz="0" w:space="0" w:color="auto"/>
      </w:divBdr>
      <w:divsChild>
        <w:div w:id="1549948166">
          <w:marLeft w:val="0"/>
          <w:marRight w:val="0"/>
          <w:marTop w:val="0"/>
          <w:marBottom w:val="0"/>
          <w:divBdr>
            <w:top w:val="none" w:sz="0" w:space="0" w:color="auto"/>
            <w:left w:val="none" w:sz="0" w:space="0" w:color="auto"/>
            <w:bottom w:val="none" w:sz="0" w:space="0" w:color="auto"/>
            <w:right w:val="none" w:sz="0" w:space="0" w:color="auto"/>
          </w:divBdr>
        </w:div>
        <w:div w:id="17515401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60</Pages>
  <Words>64330</Words>
  <Characters>366682</Characters>
  <Application>Microsoft Office Word</Application>
  <DocSecurity>0</DocSecurity>
  <Lines>3055</Lines>
  <Paragraphs>860</Paragraphs>
  <ScaleCrop>false</ScaleCrop>
  <HeadingPairs>
    <vt:vector size="2" baseType="variant">
      <vt:variant>
        <vt:lpstr>Название</vt:lpstr>
      </vt:variant>
      <vt:variant>
        <vt:i4>1</vt:i4>
      </vt:variant>
    </vt:vector>
  </HeadingPairs>
  <TitlesOfParts>
    <vt:vector size="1" baseType="lpstr">
      <vt:lpstr/>
    </vt:vector>
  </TitlesOfParts>
  <Company>MajlisiOli</Company>
  <LinksUpToDate>false</LinksUpToDate>
  <CharactersWithSpaces>430152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Kilich</dc:creator>
  <cp:lastModifiedBy>АлиЧОн</cp:lastModifiedBy>
  <cp:revision>2</cp:revision>
  <cp:lastPrinted>2006-03-06T08:09:00Z</cp:lastPrinted>
  <dcterms:created xsi:type="dcterms:W3CDTF">2020-09-09T08:06:00Z</dcterms:created>
  <dcterms:modified xsi:type="dcterms:W3CDTF">2020-09-09T08:06:00Z</dcterms:modified>
</cp:coreProperties>
</file>